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DF" w:rsidRDefault="0041768F" w:rsidP="003424DF">
      <w:pPr>
        <w:jc w:val="both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4DF" w:rsidRDefault="003424DF" w:rsidP="003424DF">
      <w:pPr>
        <w:pStyle w:val="11"/>
        <w:jc w:val="center"/>
        <w:rPr>
          <w:b/>
          <w:sz w:val="24"/>
        </w:rPr>
      </w:pPr>
    </w:p>
    <w:p w:rsidR="003424DF" w:rsidRDefault="003424DF" w:rsidP="003424DF">
      <w:pPr>
        <w:pStyle w:val="11"/>
        <w:jc w:val="center"/>
        <w:rPr>
          <w:b/>
          <w:sz w:val="24"/>
        </w:rPr>
      </w:pPr>
    </w:p>
    <w:p w:rsidR="003424DF" w:rsidRDefault="003424DF" w:rsidP="003424DF">
      <w:pPr>
        <w:pStyle w:val="11"/>
        <w:jc w:val="center"/>
        <w:rPr>
          <w:b/>
          <w:sz w:val="24"/>
        </w:rPr>
      </w:pPr>
    </w:p>
    <w:p w:rsidR="00A72768" w:rsidRDefault="00A72768" w:rsidP="003424DF">
      <w:pPr>
        <w:jc w:val="center"/>
        <w:rPr>
          <w:b/>
        </w:rPr>
      </w:pPr>
    </w:p>
    <w:p w:rsidR="003424DF" w:rsidRDefault="003424DF" w:rsidP="003424DF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3424DF" w:rsidRDefault="003424DF" w:rsidP="003424DF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3424DF" w:rsidRPr="00161E1D" w:rsidRDefault="003424DF" w:rsidP="003424DF">
      <w:pPr>
        <w:pStyle w:val="1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3424DF" w:rsidRDefault="003424DF" w:rsidP="003424DF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353"/>
      </w:tblGrid>
      <w:tr w:rsidR="003424DF" w:rsidRPr="008F4CD6" w:rsidTr="00D37507">
        <w:tc>
          <w:tcPr>
            <w:tcW w:w="5353" w:type="dxa"/>
          </w:tcPr>
          <w:p w:rsidR="003424DF" w:rsidRPr="003A0E58" w:rsidRDefault="003424DF" w:rsidP="00EA162E">
            <w:pPr>
              <w:tabs>
                <w:tab w:val="left" w:pos="4380"/>
              </w:tabs>
              <w:jc w:val="both"/>
              <w:rPr>
                <w:szCs w:val="24"/>
                <w:u w:val="single"/>
              </w:rPr>
            </w:pPr>
            <w:r w:rsidRPr="003A0E58">
              <w:rPr>
                <w:szCs w:val="24"/>
                <w:u w:val="single"/>
              </w:rPr>
              <w:t xml:space="preserve">от </w:t>
            </w:r>
            <w:r w:rsidR="003A0E58" w:rsidRPr="003A0E58">
              <w:rPr>
                <w:szCs w:val="24"/>
                <w:u w:val="single"/>
              </w:rPr>
              <w:t xml:space="preserve"> </w:t>
            </w:r>
            <w:r w:rsidR="00D736EA">
              <w:rPr>
                <w:szCs w:val="24"/>
                <w:u w:val="single"/>
              </w:rPr>
              <w:t xml:space="preserve">   </w:t>
            </w:r>
            <w:r w:rsidR="00EA162E">
              <w:rPr>
                <w:szCs w:val="24"/>
                <w:u w:val="single"/>
              </w:rPr>
              <w:t>25 февраля</w:t>
            </w:r>
            <w:r w:rsidR="00D736EA">
              <w:rPr>
                <w:szCs w:val="24"/>
                <w:u w:val="single"/>
              </w:rPr>
              <w:t xml:space="preserve">    </w:t>
            </w:r>
            <w:r w:rsidR="003A0E58" w:rsidRPr="003A0E58">
              <w:rPr>
                <w:szCs w:val="24"/>
                <w:u w:val="single"/>
              </w:rPr>
              <w:t xml:space="preserve">   </w:t>
            </w:r>
            <w:r w:rsidRPr="003A0E58">
              <w:rPr>
                <w:szCs w:val="24"/>
              </w:rPr>
              <w:t>20</w:t>
            </w:r>
            <w:r w:rsidR="00CA405A" w:rsidRPr="003A0E58">
              <w:rPr>
                <w:szCs w:val="24"/>
              </w:rPr>
              <w:t>2</w:t>
            </w:r>
            <w:r w:rsidR="00D736EA">
              <w:rPr>
                <w:szCs w:val="24"/>
              </w:rPr>
              <w:t>1</w:t>
            </w:r>
            <w:r w:rsidR="00CA405A" w:rsidRPr="003A0E58">
              <w:rPr>
                <w:szCs w:val="24"/>
              </w:rPr>
              <w:t xml:space="preserve"> </w:t>
            </w:r>
            <w:r w:rsidRPr="003A0E58">
              <w:rPr>
                <w:szCs w:val="24"/>
              </w:rPr>
              <w:t>г.</w:t>
            </w:r>
            <w:r w:rsidR="003A0E58">
              <w:rPr>
                <w:szCs w:val="24"/>
              </w:rPr>
              <w:t xml:space="preserve">  </w:t>
            </w:r>
            <w:r w:rsidRPr="003A0E58">
              <w:rPr>
                <w:szCs w:val="24"/>
              </w:rPr>
              <w:t>№</w:t>
            </w:r>
            <w:r w:rsidR="00D736EA" w:rsidRPr="00D736EA">
              <w:rPr>
                <w:szCs w:val="24"/>
              </w:rPr>
              <w:t>__</w:t>
            </w:r>
            <w:r w:rsidR="00EA162E" w:rsidRPr="00EA162E">
              <w:rPr>
                <w:szCs w:val="24"/>
                <w:u w:val="single"/>
              </w:rPr>
              <w:t>143</w:t>
            </w:r>
            <w:r w:rsidR="00D736EA" w:rsidRPr="00D736EA">
              <w:rPr>
                <w:szCs w:val="24"/>
              </w:rPr>
              <w:t>__</w:t>
            </w:r>
          </w:p>
        </w:tc>
      </w:tr>
    </w:tbl>
    <w:p w:rsidR="003424DF" w:rsidRDefault="003424DF" w:rsidP="003424DF">
      <w:pPr>
        <w:ind w:right="4655"/>
        <w:jc w:val="both"/>
      </w:pPr>
      <w:r>
        <w:t>г. Россошь</w:t>
      </w:r>
    </w:p>
    <w:p w:rsidR="003424DF" w:rsidRDefault="003424DF" w:rsidP="003424DF">
      <w:pPr>
        <w:ind w:right="4655"/>
        <w:jc w:val="both"/>
      </w:pPr>
    </w:p>
    <w:p w:rsidR="003424DF" w:rsidRDefault="003424DF" w:rsidP="003424DF">
      <w:pPr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 внесении изменений в постановление администрации городского поселения город Россошь от 11.03.2016 г. № 279 «</w:t>
      </w:r>
      <w:r w:rsidRPr="00B24A95">
        <w:rPr>
          <w:b/>
          <w:color w:val="000000"/>
          <w:szCs w:val="24"/>
        </w:rPr>
        <w:t>Об утверждении муниципальной программы «Развитие транспортной системы»</w:t>
      </w:r>
      <w:r>
        <w:rPr>
          <w:b/>
          <w:color w:val="000000"/>
          <w:szCs w:val="24"/>
        </w:rPr>
        <w:t xml:space="preserve"> </w:t>
      </w:r>
    </w:p>
    <w:p w:rsidR="003424DF" w:rsidRDefault="003424DF" w:rsidP="003424DF">
      <w:pPr>
        <w:ind w:right="4655"/>
        <w:jc w:val="both"/>
        <w:rPr>
          <w:b/>
          <w:color w:val="000000"/>
          <w:szCs w:val="24"/>
        </w:rPr>
      </w:pPr>
    </w:p>
    <w:p w:rsidR="003424DF" w:rsidRDefault="003424DF" w:rsidP="003424DF">
      <w:pPr>
        <w:ind w:right="4655"/>
        <w:jc w:val="both"/>
        <w:rPr>
          <w:b/>
          <w:color w:val="000000"/>
          <w:szCs w:val="24"/>
        </w:rPr>
      </w:pPr>
    </w:p>
    <w:p w:rsidR="003424DF" w:rsidRPr="000A1291" w:rsidRDefault="003424DF" w:rsidP="003424DF">
      <w:pPr>
        <w:ind w:right="4655"/>
        <w:jc w:val="both"/>
        <w:rPr>
          <w:b/>
          <w:color w:val="000000"/>
          <w:szCs w:val="24"/>
        </w:rPr>
      </w:pPr>
    </w:p>
    <w:p w:rsidR="003424DF" w:rsidRDefault="003424DF" w:rsidP="003424DF">
      <w:pPr>
        <w:tabs>
          <w:tab w:val="left" w:pos="6195"/>
        </w:tabs>
        <w:ind w:firstLine="540"/>
        <w:jc w:val="both"/>
        <w:rPr>
          <w:b/>
          <w:color w:val="000000"/>
          <w:szCs w:val="24"/>
        </w:rPr>
      </w:pPr>
      <w:r w:rsidRPr="00D724B5">
        <w:rPr>
          <w:rFonts w:eastAsia="Calibri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</w:t>
      </w:r>
      <w:r>
        <w:rPr>
          <w:rFonts w:eastAsia="Calibri"/>
          <w:szCs w:val="24"/>
        </w:rPr>
        <w:t>20</w:t>
      </w:r>
      <w:r w:rsidRPr="00D724B5">
        <w:rPr>
          <w:rFonts w:eastAsia="Calibri"/>
          <w:szCs w:val="24"/>
        </w:rPr>
        <w:t>.</w:t>
      </w:r>
      <w:r>
        <w:rPr>
          <w:rFonts w:eastAsia="Calibri"/>
          <w:szCs w:val="24"/>
        </w:rPr>
        <w:t>12</w:t>
      </w:r>
      <w:r w:rsidRPr="00D724B5">
        <w:rPr>
          <w:rFonts w:eastAsia="Calibri"/>
          <w:szCs w:val="24"/>
        </w:rPr>
        <w:t>.201</w:t>
      </w:r>
      <w:r>
        <w:rPr>
          <w:rFonts w:eastAsia="Calibri"/>
          <w:szCs w:val="24"/>
        </w:rPr>
        <w:t>9</w:t>
      </w:r>
      <w:r w:rsidRPr="00D724B5">
        <w:rPr>
          <w:rFonts w:eastAsia="Calibri"/>
          <w:szCs w:val="24"/>
        </w:rPr>
        <w:t xml:space="preserve"> г. № </w:t>
      </w:r>
      <w:r>
        <w:rPr>
          <w:rFonts w:eastAsia="Calibri"/>
          <w:szCs w:val="24"/>
        </w:rPr>
        <w:t>1460</w:t>
      </w:r>
      <w:r w:rsidRPr="00D724B5">
        <w:rPr>
          <w:rFonts w:eastAsia="Calibri"/>
          <w:szCs w:val="24"/>
        </w:rPr>
        <w:t xml:space="preserve">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</w:t>
      </w:r>
      <w:r>
        <w:rPr>
          <w:rFonts w:eastAsia="Calibri"/>
          <w:szCs w:val="24"/>
        </w:rPr>
        <w:t>1</w:t>
      </w:r>
      <w:r w:rsidR="00175BAF">
        <w:rPr>
          <w:rFonts w:eastAsia="Calibri"/>
          <w:szCs w:val="24"/>
        </w:rPr>
        <w:t>5</w:t>
      </w:r>
      <w:r w:rsidRPr="00D724B5">
        <w:rPr>
          <w:rFonts w:eastAsia="Calibri"/>
          <w:szCs w:val="24"/>
        </w:rPr>
        <w:t>.</w:t>
      </w:r>
      <w:r>
        <w:rPr>
          <w:rFonts w:eastAsia="Calibri"/>
          <w:szCs w:val="24"/>
        </w:rPr>
        <w:t>01</w:t>
      </w:r>
      <w:r w:rsidRPr="00D724B5">
        <w:rPr>
          <w:rFonts w:eastAsia="Calibri"/>
          <w:szCs w:val="24"/>
        </w:rPr>
        <w:t>.20</w:t>
      </w:r>
      <w:r>
        <w:rPr>
          <w:rFonts w:eastAsia="Calibri"/>
          <w:szCs w:val="24"/>
        </w:rPr>
        <w:t>2</w:t>
      </w:r>
      <w:r w:rsidR="00175BAF">
        <w:rPr>
          <w:rFonts w:eastAsia="Calibri"/>
          <w:szCs w:val="24"/>
        </w:rPr>
        <w:t>1</w:t>
      </w:r>
      <w:r w:rsidRPr="00D724B5">
        <w:rPr>
          <w:rFonts w:eastAsia="Calibri"/>
          <w:szCs w:val="24"/>
        </w:rPr>
        <w:t xml:space="preserve"> г. № </w:t>
      </w:r>
      <w:r>
        <w:rPr>
          <w:rFonts w:eastAsia="Calibri"/>
          <w:szCs w:val="24"/>
        </w:rPr>
        <w:t>10</w:t>
      </w:r>
      <w:r w:rsidRPr="00D724B5">
        <w:rPr>
          <w:rFonts w:eastAsia="Calibri"/>
          <w:szCs w:val="24"/>
        </w:rPr>
        <w:t>-р «Об утверждении перечня муниципальных программ»</w:t>
      </w:r>
      <w:r>
        <w:rPr>
          <w:b/>
          <w:color w:val="000000"/>
          <w:szCs w:val="24"/>
        </w:rPr>
        <w:tab/>
      </w:r>
    </w:p>
    <w:p w:rsidR="003424DF" w:rsidRPr="00914DBF" w:rsidRDefault="003424DF" w:rsidP="003424DF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3424DF" w:rsidRPr="0089652E" w:rsidRDefault="003424DF" w:rsidP="003424DF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3424DF" w:rsidRPr="005B27E3" w:rsidRDefault="003424DF" w:rsidP="003424D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 </w:t>
      </w:r>
    </w:p>
    <w:p w:rsidR="003424DF" w:rsidRDefault="003424DF" w:rsidP="003424DF">
      <w:pPr>
        <w:ind w:firstLine="720"/>
        <w:jc w:val="both"/>
        <w:rPr>
          <w:szCs w:val="24"/>
        </w:rPr>
      </w:pPr>
      <w:r w:rsidRPr="005B27E3">
        <w:rPr>
          <w:color w:val="000000"/>
          <w:szCs w:val="24"/>
        </w:rPr>
        <w:t>1.</w:t>
      </w:r>
      <w:r w:rsidRPr="005A7E07">
        <w:rPr>
          <w:szCs w:val="24"/>
        </w:rPr>
        <w:t xml:space="preserve"> </w:t>
      </w:r>
      <w:r w:rsidRPr="009D7BD2">
        <w:rPr>
          <w:szCs w:val="24"/>
        </w:rPr>
        <w:t xml:space="preserve">Внести в постановление администрации городского поселения город Россошь от </w:t>
      </w:r>
      <w:r w:rsidRPr="00B24A95">
        <w:rPr>
          <w:szCs w:val="24"/>
        </w:rPr>
        <w:t>11.03.2016 г. № 279 «Об утверждении муниципальной программы «Развитие транспортной системы» (в ред</w:t>
      </w:r>
      <w:r>
        <w:rPr>
          <w:szCs w:val="24"/>
        </w:rPr>
        <w:t>.</w:t>
      </w:r>
      <w:r w:rsidRPr="00B24A95">
        <w:rPr>
          <w:szCs w:val="24"/>
        </w:rPr>
        <w:t xml:space="preserve"> от </w:t>
      </w:r>
      <w:r>
        <w:rPr>
          <w:szCs w:val="24"/>
        </w:rPr>
        <w:t>05</w:t>
      </w:r>
      <w:r w:rsidRPr="00B24A95">
        <w:rPr>
          <w:szCs w:val="24"/>
        </w:rPr>
        <w:t>.0</w:t>
      </w:r>
      <w:r>
        <w:rPr>
          <w:szCs w:val="24"/>
        </w:rPr>
        <w:t>3</w:t>
      </w:r>
      <w:r w:rsidRPr="00B24A95">
        <w:rPr>
          <w:szCs w:val="24"/>
        </w:rPr>
        <w:t>.201</w:t>
      </w:r>
      <w:r>
        <w:rPr>
          <w:szCs w:val="24"/>
        </w:rPr>
        <w:t>9</w:t>
      </w:r>
      <w:r w:rsidRPr="00B24A95">
        <w:rPr>
          <w:szCs w:val="24"/>
        </w:rPr>
        <w:t xml:space="preserve"> г. №</w:t>
      </w:r>
      <w:r>
        <w:rPr>
          <w:szCs w:val="24"/>
        </w:rPr>
        <w:t>188,</w:t>
      </w:r>
      <w:r w:rsidRPr="008B03AA">
        <w:rPr>
          <w:rFonts w:eastAsia="Calibri"/>
          <w:szCs w:val="24"/>
        </w:rPr>
        <w:t xml:space="preserve"> от </w:t>
      </w:r>
      <w:r>
        <w:rPr>
          <w:rFonts w:eastAsia="Calibri"/>
          <w:szCs w:val="24"/>
        </w:rPr>
        <w:t>18</w:t>
      </w:r>
      <w:r w:rsidRPr="008B03AA">
        <w:rPr>
          <w:rFonts w:eastAsia="Calibri"/>
          <w:szCs w:val="24"/>
        </w:rPr>
        <w:t>.0</w:t>
      </w:r>
      <w:r>
        <w:rPr>
          <w:rFonts w:eastAsia="Calibri"/>
          <w:szCs w:val="24"/>
        </w:rPr>
        <w:t>4</w:t>
      </w:r>
      <w:r w:rsidRPr="008B03AA">
        <w:rPr>
          <w:rFonts w:eastAsia="Calibri"/>
          <w:szCs w:val="24"/>
        </w:rPr>
        <w:t>.201</w:t>
      </w:r>
      <w:r>
        <w:rPr>
          <w:rFonts w:eastAsia="Calibri"/>
          <w:szCs w:val="24"/>
        </w:rPr>
        <w:t>9</w:t>
      </w:r>
      <w:r w:rsidRPr="008B03AA">
        <w:rPr>
          <w:rFonts w:eastAsia="Calibri"/>
          <w:szCs w:val="24"/>
        </w:rPr>
        <w:t xml:space="preserve"> г. №</w:t>
      </w:r>
      <w:r>
        <w:rPr>
          <w:rFonts w:eastAsia="Calibri"/>
          <w:szCs w:val="24"/>
        </w:rPr>
        <w:t>382</w:t>
      </w:r>
      <w:r w:rsidRPr="008B03AA">
        <w:rPr>
          <w:rFonts w:eastAsia="Calibri"/>
          <w:szCs w:val="24"/>
        </w:rPr>
        <w:t xml:space="preserve">, от </w:t>
      </w:r>
      <w:r>
        <w:rPr>
          <w:rFonts w:eastAsia="Calibri"/>
          <w:szCs w:val="24"/>
        </w:rPr>
        <w:t>30</w:t>
      </w:r>
      <w:r w:rsidRPr="008B03AA">
        <w:rPr>
          <w:rFonts w:eastAsia="Calibri"/>
          <w:szCs w:val="24"/>
        </w:rPr>
        <w:t>.04.2</w:t>
      </w:r>
      <w:r>
        <w:rPr>
          <w:rFonts w:eastAsia="Calibri"/>
          <w:szCs w:val="24"/>
        </w:rPr>
        <w:t>0</w:t>
      </w:r>
      <w:r w:rsidRPr="008B03AA">
        <w:rPr>
          <w:rFonts w:eastAsia="Calibri"/>
          <w:szCs w:val="24"/>
        </w:rPr>
        <w:t>1</w:t>
      </w:r>
      <w:r>
        <w:rPr>
          <w:rFonts w:eastAsia="Calibri"/>
          <w:szCs w:val="24"/>
        </w:rPr>
        <w:t>9</w:t>
      </w:r>
      <w:r w:rsidRPr="008B03AA">
        <w:rPr>
          <w:rFonts w:eastAsia="Calibri"/>
          <w:szCs w:val="24"/>
        </w:rPr>
        <w:t xml:space="preserve"> г. №</w:t>
      </w:r>
      <w:r>
        <w:rPr>
          <w:rFonts w:eastAsia="Calibri"/>
          <w:szCs w:val="24"/>
        </w:rPr>
        <w:t>446</w:t>
      </w:r>
      <w:r w:rsidR="000B2926">
        <w:rPr>
          <w:rFonts w:eastAsia="Calibri"/>
          <w:szCs w:val="24"/>
        </w:rPr>
        <w:t>,</w:t>
      </w:r>
      <w:r w:rsidR="000B2926" w:rsidRPr="000B2926">
        <w:t xml:space="preserve"> </w:t>
      </w:r>
      <w:r w:rsidR="000B2926" w:rsidRPr="000B2926">
        <w:rPr>
          <w:rFonts w:eastAsia="Calibri"/>
          <w:szCs w:val="24"/>
        </w:rPr>
        <w:t>от 28.02.2020 г. №118</w:t>
      </w:r>
      <w:r w:rsidR="000B2926">
        <w:rPr>
          <w:rFonts w:eastAsia="Calibri"/>
          <w:szCs w:val="24"/>
        </w:rPr>
        <w:t>, от 18.08.2020 г. №525</w:t>
      </w:r>
      <w:r>
        <w:rPr>
          <w:rFonts w:eastAsia="Calibri"/>
          <w:szCs w:val="24"/>
        </w:rPr>
        <w:t xml:space="preserve">) </w:t>
      </w:r>
      <w:r>
        <w:rPr>
          <w:szCs w:val="24"/>
        </w:rPr>
        <w:t>изменения, утвердив муниципальную программу «Развитие транспортной системы» в новой редакции согласно приложению к настоящему постановлению.</w:t>
      </w:r>
    </w:p>
    <w:p w:rsidR="003424DF" w:rsidRPr="005B27E3" w:rsidRDefault="003424DF" w:rsidP="003424DF">
      <w:pPr>
        <w:jc w:val="both"/>
        <w:rPr>
          <w:color w:val="000000"/>
          <w:szCs w:val="24"/>
        </w:rPr>
      </w:pPr>
      <w:r>
        <w:rPr>
          <w:szCs w:val="28"/>
        </w:rPr>
        <w:t xml:space="preserve">            </w:t>
      </w:r>
      <w:r>
        <w:rPr>
          <w:color w:val="000000"/>
          <w:szCs w:val="24"/>
        </w:rPr>
        <w:t>2</w:t>
      </w:r>
      <w:r w:rsidRPr="005B27E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5B27E3">
        <w:rPr>
          <w:color w:val="000000"/>
          <w:szCs w:val="24"/>
        </w:rPr>
        <w:t>Опубликовать настоящее постановление в</w:t>
      </w:r>
      <w:r w:rsidR="000E2425">
        <w:rPr>
          <w:color w:val="000000"/>
          <w:szCs w:val="24"/>
        </w:rPr>
        <w:t xml:space="preserve"> печатном издании </w:t>
      </w:r>
      <w:r w:rsidRPr="005B27E3">
        <w:rPr>
          <w:color w:val="000000"/>
          <w:szCs w:val="24"/>
        </w:rPr>
        <w:t>и разместить на официальном сайте администрации городского поселения город Россошь.</w:t>
      </w:r>
    </w:p>
    <w:p w:rsidR="003424DF" w:rsidRPr="005B27E3" w:rsidRDefault="003424DF" w:rsidP="003424DF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5B27E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5B27E3">
        <w:rPr>
          <w:color w:val="000000"/>
          <w:szCs w:val="24"/>
        </w:rPr>
        <w:t xml:space="preserve">Контроль за исполнением настоящего постановления </w:t>
      </w:r>
      <w:r>
        <w:rPr>
          <w:color w:val="000000"/>
          <w:szCs w:val="24"/>
        </w:rPr>
        <w:t>оставляю за собой</w:t>
      </w:r>
      <w:r w:rsidRPr="005B27E3">
        <w:rPr>
          <w:color w:val="000000"/>
          <w:szCs w:val="24"/>
        </w:rPr>
        <w:t>.</w:t>
      </w: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Pr="005B27E3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>Глава администрации</w:t>
      </w:r>
      <w:r w:rsidRPr="005B27E3">
        <w:rPr>
          <w:color w:val="000000"/>
          <w:szCs w:val="24"/>
        </w:rPr>
        <w:t xml:space="preserve"> </w:t>
      </w:r>
    </w:p>
    <w:p w:rsidR="003424DF" w:rsidRDefault="003424DF" w:rsidP="003424DF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городского поселения </w:t>
      </w:r>
      <w:r>
        <w:rPr>
          <w:szCs w:val="24"/>
        </w:rPr>
        <w:t>город Россошь</w:t>
      </w:r>
      <w:r w:rsidRPr="005B27E3">
        <w:rPr>
          <w:color w:val="000000"/>
          <w:szCs w:val="24"/>
        </w:rPr>
        <w:tab/>
      </w:r>
      <w:r w:rsidR="000E242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В.А. Кобылкин</w:t>
      </w:r>
    </w:p>
    <w:tbl>
      <w:tblPr>
        <w:tblW w:w="10349" w:type="dxa"/>
        <w:tblInd w:w="-176" w:type="dxa"/>
        <w:tblLayout w:type="fixed"/>
        <w:tblLook w:val="04A0"/>
      </w:tblPr>
      <w:tblGrid>
        <w:gridCol w:w="2978"/>
        <w:gridCol w:w="7371"/>
      </w:tblGrid>
      <w:tr w:rsidR="003424DF" w:rsidRPr="003D6CA0" w:rsidTr="00D37507">
        <w:trPr>
          <w:trHeight w:val="1096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DF" w:rsidRDefault="003424DF" w:rsidP="00D37507">
            <w:pPr>
              <w:jc w:val="center"/>
              <w:rPr>
                <w:b/>
                <w:color w:val="000000"/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023F4B" w:rsidRDefault="00023F4B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  <w:r w:rsidRPr="003D6CA0">
              <w:rPr>
                <w:szCs w:val="24"/>
              </w:rPr>
              <w:t xml:space="preserve">Приложение 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  <w:r w:rsidRPr="003D6CA0">
              <w:rPr>
                <w:szCs w:val="24"/>
              </w:rPr>
              <w:t xml:space="preserve">к постановлению администрации 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  <w:r w:rsidRPr="003D6CA0">
              <w:rPr>
                <w:szCs w:val="24"/>
              </w:rPr>
              <w:t>городского поселения город Россошь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  <w:u w:val="single"/>
              </w:rPr>
            </w:pPr>
            <w:r w:rsidRPr="003D6CA0">
              <w:rPr>
                <w:szCs w:val="24"/>
                <w:u w:val="single"/>
              </w:rPr>
              <w:t xml:space="preserve">от </w:t>
            </w:r>
            <w:r>
              <w:rPr>
                <w:szCs w:val="24"/>
                <w:u w:val="single"/>
              </w:rPr>
              <w:t xml:space="preserve"> </w:t>
            </w:r>
            <w:r w:rsidR="000B2926">
              <w:rPr>
                <w:szCs w:val="24"/>
                <w:u w:val="single"/>
              </w:rPr>
              <w:t xml:space="preserve">    </w:t>
            </w:r>
            <w:r w:rsidR="00EA162E">
              <w:rPr>
                <w:szCs w:val="24"/>
                <w:u w:val="single"/>
              </w:rPr>
              <w:t>25 февраля</w:t>
            </w:r>
            <w:r>
              <w:rPr>
                <w:szCs w:val="24"/>
                <w:u w:val="single"/>
              </w:rPr>
              <w:t xml:space="preserve">  </w:t>
            </w:r>
            <w:r w:rsidR="00CA405A">
              <w:rPr>
                <w:szCs w:val="24"/>
                <w:u w:val="single"/>
              </w:rPr>
              <w:t xml:space="preserve">  </w:t>
            </w:r>
            <w:r>
              <w:rPr>
                <w:szCs w:val="24"/>
                <w:u w:val="single"/>
              </w:rPr>
              <w:t xml:space="preserve">   </w:t>
            </w:r>
            <w:r w:rsidR="00CA405A" w:rsidRPr="00CA405A">
              <w:rPr>
                <w:szCs w:val="24"/>
              </w:rPr>
              <w:t>202</w:t>
            </w:r>
            <w:r w:rsidR="00D736EA">
              <w:rPr>
                <w:szCs w:val="24"/>
              </w:rPr>
              <w:t>1</w:t>
            </w:r>
            <w:r w:rsidR="00CA405A" w:rsidRPr="00CA405A">
              <w:rPr>
                <w:szCs w:val="24"/>
              </w:rPr>
              <w:t xml:space="preserve"> г.</w:t>
            </w:r>
            <w:r w:rsidR="00483123" w:rsidRPr="00CA405A">
              <w:rPr>
                <w:szCs w:val="24"/>
              </w:rPr>
              <w:t xml:space="preserve"> </w:t>
            </w:r>
            <w:r w:rsidRPr="003D6CA0">
              <w:rPr>
                <w:szCs w:val="24"/>
              </w:rPr>
              <w:t>№</w:t>
            </w:r>
            <w:r w:rsidR="000B2926" w:rsidRPr="000B2926">
              <w:rPr>
                <w:szCs w:val="24"/>
              </w:rPr>
              <w:t>__</w:t>
            </w:r>
            <w:r w:rsidR="00EA162E" w:rsidRPr="00EA162E">
              <w:rPr>
                <w:szCs w:val="24"/>
                <w:u w:val="single"/>
              </w:rPr>
              <w:t>143</w:t>
            </w:r>
            <w:r w:rsidR="00EA162E">
              <w:rPr>
                <w:szCs w:val="24"/>
              </w:rPr>
              <w:t>_</w:t>
            </w:r>
            <w:r w:rsidRPr="000B2926">
              <w:rPr>
                <w:szCs w:val="24"/>
              </w:rPr>
              <w:t xml:space="preserve"> </w:t>
            </w:r>
          </w:p>
          <w:p w:rsidR="003424DF" w:rsidRDefault="003424DF" w:rsidP="00D37507">
            <w:pPr>
              <w:jc w:val="center"/>
              <w:rPr>
                <w:b/>
                <w:color w:val="000000"/>
                <w:szCs w:val="24"/>
              </w:rPr>
            </w:pPr>
          </w:p>
          <w:p w:rsidR="003424DF" w:rsidRPr="003D6CA0" w:rsidRDefault="003424DF" w:rsidP="00D37507">
            <w:pPr>
              <w:numPr>
                <w:ilvl w:val="0"/>
                <w:numId w:val="6"/>
              </w:num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</w:t>
            </w:r>
            <w:r w:rsidRPr="003D6CA0">
              <w:rPr>
                <w:b/>
                <w:color w:val="000000"/>
                <w:szCs w:val="24"/>
              </w:rPr>
              <w:t>аспорт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3D6CA0">
              <w:rPr>
                <w:b/>
                <w:color w:val="000000"/>
                <w:szCs w:val="24"/>
              </w:rPr>
              <w:t>муниципальной программы городского поселения город Россошь Россошанского муниципального района Воронежской области «Развитие транспортной системы»</w:t>
            </w:r>
          </w:p>
          <w:p w:rsidR="003424DF" w:rsidRPr="003D6CA0" w:rsidRDefault="003424DF" w:rsidP="00D37507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3424DF" w:rsidRPr="003D6CA0" w:rsidTr="00D37507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4DF" w:rsidRPr="003D6CA0" w:rsidRDefault="003424DF" w:rsidP="00D3750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Муниципальное казенное учреждение городского поселения город </w:t>
            </w:r>
            <w:r w:rsidRPr="003D6CA0">
              <w:rPr>
                <w:szCs w:val="24"/>
              </w:rPr>
              <w:t>Россошь «Центр по ГО и защите от ЧС» (Ю.Д. Ипатов)</w:t>
            </w:r>
          </w:p>
        </w:tc>
      </w:tr>
      <w:tr w:rsidR="003424DF" w:rsidRPr="003D6CA0" w:rsidTr="00D37507">
        <w:trPr>
          <w:trHeight w:val="545"/>
        </w:trPr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D6CA0">
              <w:rPr>
                <w:szCs w:val="24"/>
              </w:rPr>
              <w:t>Подпрограмма 1. «Развитие дорожного хозяйства городского поселения город Россошь»</w:t>
            </w:r>
            <w:r>
              <w:rPr>
                <w:szCs w:val="24"/>
              </w:rPr>
              <w:t>.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Основное мероприятие 1.1.</w:t>
            </w:r>
            <w:r>
              <w:t xml:space="preserve"> «</w:t>
            </w:r>
            <w:r>
              <w:rPr>
                <w:szCs w:val="24"/>
              </w:rPr>
              <w:t>Ремонт дорог с асфальто</w:t>
            </w:r>
            <w:r w:rsidRPr="00D6724B">
              <w:rPr>
                <w:szCs w:val="24"/>
              </w:rPr>
              <w:t>бетонным покрытием автомобильных дорог общего пользования</w:t>
            </w:r>
            <w:r>
              <w:rPr>
                <w:szCs w:val="24"/>
              </w:rPr>
              <w:t>».</w:t>
            </w: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D6CA0">
              <w:rPr>
                <w:szCs w:val="24"/>
              </w:rPr>
              <w:t>Подпрограмма 2. «Обеспечение безопасности дорожного движения».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6724B">
              <w:rPr>
                <w:szCs w:val="24"/>
              </w:rPr>
              <w:t>Основное мероприятие</w:t>
            </w:r>
            <w:r>
              <w:rPr>
                <w:szCs w:val="24"/>
              </w:rPr>
              <w:t xml:space="preserve"> 2</w:t>
            </w:r>
            <w:r w:rsidRPr="00D6724B">
              <w:rPr>
                <w:szCs w:val="24"/>
              </w:rPr>
              <w:t xml:space="preserve">.1. </w:t>
            </w:r>
            <w:r>
              <w:rPr>
                <w:szCs w:val="24"/>
              </w:rPr>
              <w:t>«</w:t>
            </w:r>
            <w:r w:rsidRPr="00D6724B">
              <w:rPr>
                <w:szCs w:val="24"/>
              </w:rPr>
              <w:t>Развитие и содержание улично-дорожной сети в границах поселения</w:t>
            </w:r>
            <w:r>
              <w:rPr>
                <w:szCs w:val="24"/>
              </w:rPr>
              <w:t>».</w:t>
            </w:r>
          </w:p>
        </w:tc>
      </w:tr>
      <w:tr w:rsidR="003424DF" w:rsidRPr="003D6CA0" w:rsidTr="00D37507">
        <w:trPr>
          <w:trHeight w:val="6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>
              <w:rPr>
                <w:szCs w:val="24"/>
              </w:rPr>
              <w:t>Развитие транспортной системы и повышение безопасности дорожного движения на территории городского поселения город Россошь</w:t>
            </w:r>
          </w:p>
        </w:tc>
      </w:tr>
      <w:tr w:rsidR="003424DF" w:rsidRPr="003D6CA0" w:rsidTr="00D37507">
        <w:trPr>
          <w:trHeight w:val="7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Default="003424DF" w:rsidP="00D37507">
            <w:pPr>
              <w:rPr>
                <w:szCs w:val="24"/>
              </w:rPr>
            </w:pPr>
            <w:r w:rsidRPr="00883B5B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3D6CA0">
              <w:rPr>
                <w:szCs w:val="24"/>
              </w:rPr>
              <w:t>Приведение улично</w:t>
            </w:r>
            <w:r>
              <w:rPr>
                <w:szCs w:val="24"/>
              </w:rPr>
              <w:t xml:space="preserve"> –</w:t>
            </w:r>
            <w:r w:rsidRPr="003D6CA0">
              <w:rPr>
                <w:szCs w:val="24"/>
              </w:rPr>
              <w:t xml:space="preserve"> дорожно</w:t>
            </w:r>
            <w:r>
              <w:rPr>
                <w:szCs w:val="24"/>
              </w:rPr>
              <w:t>й</w:t>
            </w:r>
            <w:r w:rsidRPr="003D6CA0">
              <w:rPr>
                <w:szCs w:val="24"/>
              </w:rPr>
              <w:t xml:space="preserve"> сети в соответствие с потребительскими требованиями по критериям безопасности дорожного движения, долговечности и эксплуатационной надёжности</w:t>
            </w:r>
            <w:r>
              <w:rPr>
                <w:szCs w:val="24"/>
              </w:rPr>
              <w:t>.</w:t>
            </w:r>
          </w:p>
          <w:p w:rsidR="003424DF" w:rsidRPr="003D6CA0" w:rsidRDefault="003424DF" w:rsidP="00D3750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D6CA0">
              <w:rPr>
                <w:szCs w:val="24"/>
              </w:rPr>
              <w:t xml:space="preserve">. </w:t>
            </w:r>
            <w:r>
              <w:rPr>
                <w:szCs w:val="24"/>
              </w:rPr>
              <w:t>Р</w:t>
            </w:r>
            <w:r w:rsidRPr="003D6CA0">
              <w:rPr>
                <w:szCs w:val="24"/>
              </w:rPr>
              <w:t>еализация мероприятий, направленных на повышение безопасности дорожного движения</w:t>
            </w:r>
            <w:r>
              <w:rPr>
                <w:szCs w:val="24"/>
              </w:rPr>
              <w:t>, п</w:t>
            </w:r>
            <w:r w:rsidRPr="003D6CA0">
              <w:rPr>
                <w:szCs w:val="24"/>
              </w:rPr>
              <w:t>овышение общего уровня благоустройства города</w:t>
            </w:r>
            <w:r>
              <w:rPr>
                <w:szCs w:val="24"/>
              </w:rPr>
              <w:t>.</w:t>
            </w:r>
          </w:p>
        </w:tc>
      </w:tr>
      <w:tr w:rsidR="003424DF" w:rsidRPr="003D6CA0" w:rsidTr="00D37507">
        <w:trPr>
          <w:trHeight w:val="9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Default="003424DF" w:rsidP="00D37507">
            <w:pPr>
              <w:rPr>
                <w:szCs w:val="24"/>
              </w:rPr>
            </w:pPr>
            <w:r w:rsidRPr="001B6F80">
              <w:rPr>
                <w:szCs w:val="24"/>
              </w:rPr>
              <w:t>1.</w:t>
            </w:r>
            <w:r>
              <w:rPr>
                <w:szCs w:val="24"/>
              </w:rPr>
              <w:t xml:space="preserve"> Снижение до</w:t>
            </w:r>
            <w:r w:rsidRPr="003D6CA0">
              <w:rPr>
                <w:szCs w:val="24"/>
              </w:rPr>
              <w:t>л</w:t>
            </w:r>
            <w:r>
              <w:rPr>
                <w:szCs w:val="24"/>
              </w:rPr>
              <w:t>и</w:t>
            </w:r>
            <w:r w:rsidRPr="003D6CA0">
              <w:rPr>
                <w:szCs w:val="24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Cs w:val="24"/>
              </w:rPr>
              <w:t>.</w:t>
            </w:r>
          </w:p>
          <w:p w:rsidR="003424DF" w:rsidRPr="003D6CA0" w:rsidRDefault="003424DF" w:rsidP="00D37507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9B1C0A">
              <w:rPr>
                <w:szCs w:val="24"/>
              </w:rPr>
              <w:t>Привидение в соответствие к требованиям действующего законодательства автобусных остановок расположенных на территории городского поселения город Россошь (в части оборудования автобусными павильонами)</w:t>
            </w:r>
          </w:p>
        </w:tc>
      </w:tr>
      <w:tr w:rsidR="003424DF" w:rsidRPr="003D6CA0" w:rsidTr="00D37507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 w:val="22"/>
                <w:szCs w:val="22"/>
              </w:rPr>
            </w:pPr>
            <w:r w:rsidRPr="003D6CA0">
              <w:rPr>
                <w:sz w:val="22"/>
                <w:szCs w:val="22"/>
              </w:rPr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FF7EC9" w:rsidRDefault="003424DF" w:rsidP="00F32B11">
            <w:pPr>
              <w:rPr>
                <w:szCs w:val="24"/>
              </w:rPr>
            </w:pPr>
            <w:r w:rsidRPr="00FF7EC9">
              <w:rPr>
                <w:szCs w:val="24"/>
              </w:rPr>
              <w:t>2016-202</w:t>
            </w:r>
            <w:r w:rsidR="00F32B11" w:rsidRPr="00FF7EC9">
              <w:rPr>
                <w:szCs w:val="24"/>
              </w:rPr>
              <w:t>3</w:t>
            </w:r>
            <w:r w:rsidRPr="00FF7EC9">
              <w:rPr>
                <w:szCs w:val="24"/>
              </w:rPr>
              <w:t xml:space="preserve"> гг.</w:t>
            </w:r>
          </w:p>
        </w:tc>
      </w:tr>
      <w:tr w:rsidR="003424DF" w:rsidRPr="003D6CA0" w:rsidTr="00D37507">
        <w:trPr>
          <w:trHeight w:val="29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3424DF" w:rsidRPr="003D6CA0" w:rsidRDefault="003424DF" w:rsidP="00D3750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25" w:rsidRPr="000E2425" w:rsidRDefault="003424DF" w:rsidP="000E2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3D6CA0">
              <w:rPr>
                <w:sz w:val="20"/>
                <w:szCs w:val="24"/>
              </w:rPr>
              <w:t xml:space="preserve">Общий объем финансирования муниципальной программы составляет </w:t>
            </w:r>
            <w:r w:rsidR="000E2425" w:rsidRPr="000E2425">
              <w:rPr>
                <w:sz w:val="20"/>
                <w:szCs w:val="24"/>
              </w:rPr>
              <w:t>737 153,7</w:t>
            </w:r>
          </w:p>
          <w:p w:rsidR="003424DF" w:rsidRPr="003D6CA0" w:rsidRDefault="003424DF" w:rsidP="000E24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3D6CA0">
              <w:rPr>
                <w:sz w:val="20"/>
                <w:szCs w:val="24"/>
              </w:rPr>
              <w:t>тыс. рублей</w:t>
            </w:r>
            <w:r w:rsidR="006D2534">
              <w:rPr>
                <w:sz w:val="20"/>
                <w:szCs w:val="24"/>
              </w:rPr>
              <w:t>, в т.ч. о</w:t>
            </w:r>
            <w:r w:rsidR="006D2534" w:rsidRPr="006D2534">
              <w:rPr>
                <w:sz w:val="20"/>
                <w:szCs w:val="24"/>
              </w:rPr>
              <w:t>бластной бюджет</w:t>
            </w:r>
            <w:r w:rsidR="006D2534">
              <w:rPr>
                <w:sz w:val="20"/>
                <w:szCs w:val="24"/>
              </w:rPr>
              <w:t xml:space="preserve"> 251 735,6, м</w:t>
            </w:r>
            <w:r w:rsidR="006D2534" w:rsidRPr="006D2534">
              <w:rPr>
                <w:sz w:val="20"/>
                <w:szCs w:val="24"/>
              </w:rPr>
              <w:t>естный бюджет</w:t>
            </w:r>
            <w:r w:rsidR="006D2534">
              <w:rPr>
                <w:sz w:val="20"/>
                <w:szCs w:val="24"/>
              </w:rPr>
              <w:t xml:space="preserve"> </w:t>
            </w:r>
            <w:r w:rsidR="006D2534" w:rsidRPr="006D2534">
              <w:rPr>
                <w:sz w:val="20"/>
                <w:szCs w:val="24"/>
              </w:rPr>
              <w:t>485 418,1</w:t>
            </w:r>
            <w:r w:rsidRPr="003D6CA0">
              <w:rPr>
                <w:sz w:val="20"/>
                <w:szCs w:val="24"/>
              </w:rPr>
              <w:t>.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2"/>
              <w:gridCol w:w="993"/>
              <w:gridCol w:w="1134"/>
              <w:gridCol w:w="1275"/>
              <w:gridCol w:w="1276"/>
              <w:gridCol w:w="1276"/>
            </w:tblGrid>
            <w:tr w:rsidR="004973CF" w:rsidRPr="00B97C1E" w:rsidTr="00D736EA">
              <w:trPr>
                <w:trHeight w:val="529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 xml:space="preserve">Год </w:t>
                  </w:r>
                </w:p>
              </w:tc>
              <w:tc>
                <w:tcPr>
                  <w:tcW w:w="993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Местный бюджет, тыс. руб.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Внебюджетные источники, тыс. руб.</w:t>
                  </w:r>
                </w:p>
              </w:tc>
            </w:tr>
            <w:tr w:rsidR="004973CF" w:rsidRPr="00B97C1E" w:rsidTr="00D736EA">
              <w:trPr>
                <w:trHeight w:val="200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 xml:space="preserve">2016 </w:t>
                  </w:r>
                </w:p>
              </w:tc>
              <w:tc>
                <w:tcPr>
                  <w:tcW w:w="993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93 094,8</w:t>
                  </w:r>
                </w:p>
              </w:tc>
              <w:tc>
                <w:tcPr>
                  <w:tcW w:w="1134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50 000,0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43 094,8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4973CF" w:rsidRPr="00B97C1E" w:rsidTr="00D736EA">
              <w:trPr>
                <w:trHeight w:val="70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 xml:space="preserve">2017 </w:t>
                  </w:r>
                </w:p>
              </w:tc>
              <w:tc>
                <w:tcPr>
                  <w:tcW w:w="993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58 366,3</w:t>
                  </w:r>
                </w:p>
              </w:tc>
              <w:tc>
                <w:tcPr>
                  <w:tcW w:w="1134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26 652,0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31 714,3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4973CF" w:rsidRPr="00B97C1E" w:rsidTr="00D736EA">
              <w:trPr>
                <w:trHeight w:val="70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 xml:space="preserve">2018 </w:t>
                  </w:r>
                </w:p>
              </w:tc>
              <w:tc>
                <w:tcPr>
                  <w:tcW w:w="993" w:type="dxa"/>
                </w:tcPr>
                <w:p w:rsidR="004973CF" w:rsidRPr="00B97C1E" w:rsidRDefault="004973CF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122 419,4</w:t>
                  </w:r>
                </w:p>
              </w:tc>
              <w:tc>
                <w:tcPr>
                  <w:tcW w:w="1134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54 042,3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8741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68</w:t>
                  </w:r>
                  <w:r w:rsidR="006D2534">
                    <w:rPr>
                      <w:sz w:val="16"/>
                      <w:szCs w:val="16"/>
                    </w:rPr>
                    <w:t> </w:t>
                  </w:r>
                  <w:r w:rsidRPr="00B97C1E">
                    <w:rPr>
                      <w:sz w:val="16"/>
                      <w:szCs w:val="16"/>
                    </w:rPr>
                    <w:t>377</w:t>
                  </w:r>
                  <w:r w:rsidR="006D2534">
                    <w:rPr>
                      <w:sz w:val="16"/>
                      <w:szCs w:val="16"/>
                    </w:rPr>
                    <w:t>,</w:t>
                  </w:r>
                  <w:r w:rsidR="0087416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4973CF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 xml:space="preserve">2019 </w:t>
                  </w:r>
                </w:p>
              </w:tc>
              <w:tc>
                <w:tcPr>
                  <w:tcW w:w="993" w:type="dxa"/>
                </w:tcPr>
                <w:p w:rsidR="004973CF" w:rsidRPr="00B97C1E" w:rsidRDefault="004973CF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138 806,3</w:t>
                  </w:r>
                </w:p>
              </w:tc>
              <w:tc>
                <w:tcPr>
                  <w:tcW w:w="1134" w:type="dxa"/>
                </w:tcPr>
                <w:p w:rsidR="004973CF" w:rsidRPr="00B97C1E" w:rsidRDefault="004973CF" w:rsidP="00D736E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973CF" w:rsidRPr="00B97C1E" w:rsidRDefault="004973CF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68 940,6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69 865,7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4973CF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993" w:type="dxa"/>
                </w:tcPr>
                <w:p w:rsidR="004973CF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117 635,5</w:t>
                  </w:r>
                </w:p>
              </w:tc>
              <w:tc>
                <w:tcPr>
                  <w:tcW w:w="1134" w:type="dxa"/>
                </w:tcPr>
                <w:p w:rsidR="004973CF" w:rsidRPr="00B97C1E" w:rsidRDefault="004973CF" w:rsidP="00D736E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973CF" w:rsidRPr="00B97C1E" w:rsidRDefault="000E2425" w:rsidP="000E2425">
                  <w:pPr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52 100,7</w:t>
                  </w:r>
                </w:p>
              </w:tc>
              <w:tc>
                <w:tcPr>
                  <w:tcW w:w="1276" w:type="dxa"/>
                </w:tcPr>
                <w:p w:rsidR="004973CF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65 534,8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4973CF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3" w:type="dxa"/>
                </w:tcPr>
                <w:p w:rsidR="004973CF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71</w:t>
                  </w:r>
                  <w:r w:rsidR="006D2534">
                    <w:rPr>
                      <w:sz w:val="16"/>
                      <w:szCs w:val="16"/>
                    </w:rPr>
                    <w:t> </w:t>
                  </w:r>
                  <w:r w:rsidRPr="000E2425">
                    <w:rPr>
                      <w:sz w:val="16"/>
                      <w:szCs w:val="16"/>
                    </w:rPr>
                    <w:t>057</w:t>
                  </w:r>
                  <w:r w:rsidR="006D2534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973CF" w:rsidRPr="00B97C1E" w:rsidRDefault="004973CF" w:rsidP="00D736E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973CF" w:rsidRPr="00B97C1E" w:rsidRDefault="000E2425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4973CF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71</w:t>
                  </w:r>
                  <w:r w:rsidR="006D2534">
                    <w:rPr>
                      <w:sz w:val="16"/>
                      <w:szCs w:val="16"/>
                    </w:rPr>
                    <w:t> </w:t>
                  </w:r>
                  <w:r w:rsidRPr="000E2425">
                    <w:rPr>
                      <w:sz w:val="16"/>
                      <w:szCs w:val="16"/>
                    </w:rPr>
                    <w:t>057</w:t>
                  </w:r>
                  <w:r w:rsidR="006D2534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4973CF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4973CF" w:rsidRPr="00B97C1E" w:rsidRDefault="004973CF" w:rsidP="00D736EA">
                  <w:pPr>
                    <w:rPr>
                      <w:sz w:val="16"/>
                      <w:szCs w:val="16"/>
                    </w:rPr>
                  </w:pPr>
                  <w:r w:rsidRPr="00B97C1E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3" w:type="dxa"/>
                </w:tcPr>
                <w:p w:rsidR="004973CF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67 234,6</w:t>
                  </w:r>
                </w:p>
              </w:tc>
              <w:tc>
                <w:tcPr>
                  <w:tcW w:w="1134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973CF" w:rsidRPr="00B97C1E" w:rsidRDefault="000E2425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4973CF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67 234,6</w:t>
                  </w:r>
                </w:p>
              </w:tc>
              <w:tc>
                <w:tcPr>
                  <w:tcW w:w="1276" w:type="dxa"/>
                </w:tcPr>
                <w:p w:rsidR="004973CF" w:rsidRPr="00B97C1E" w:rsidRDefault="004973CF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7C1E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D736EA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D736EA" w:rsidRPr="00FF7EC9" w:rsidRDefault="00D736EA" w:rsidP="00D736EA">
                  <w:pPr>
                    <w:rPr>
                      <w:sz w:val="16"/>
                      <w:szCs w:val="16"/>
                    </w:rPr>
                  </w:pPr>
                  <w:r w:rsidRPr="00FF7EC9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93" w:type="dxa"/>
                </w:tcPr>
                <w:p w:rsidR="00D736EA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68 539,8</w:t>
                  </w:r>
                </w:p>
              </w:tc>
              <w:tc>
                <w:tcPr>
                  <w:tcW w:w="1134" w:type="dxa"/>
                </w:tcPr>
                <w:p w:rsidR="00D736EA" w:rsidRPr="00B97C1E" w:rsidRDefault="00FF7EC9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D736EA" w:rsidRPr="00B97C1E" w:rsidRDefault="000E2425" w:rsidP="00D736E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736EA" w:rsidRPr="00B97C1E" w:rsidRDefault="000E2425" w:rsidP="00D736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E2425">
                    <w:rPr>
                      <w:sz w:val="16"/>
                      <w:szCs w:val="16"/>
                    </w:rPr>
                    <w:t>68 539,8</w:t>
                  </w:r>
                </w:p>
              </w:tc>
              <w:tc>
                <w:tcPr>
                  <w:tcW w:w="1276" w:type="dxa"/>
                </w:tcPr>
                <w:p w:rsidR="00D736EA" w:rsidRPr="00B97C1E" w:rsidRDefault="00FF7EC9" w:rsidP="00D736E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3424DF" w:rsidRPr="003D6CA0" w:rsidRDefault="003424DF" w:rsidP="00D37507">
            <w:pPr>
              <w:jc w:val="both"/>
              <w:rPr>
                <w:szCs w:val="24"/>
              </w:rPr>
            </w:pPr>
          </w:p>
        </w:tc>
      </w:tr>
      <w:tr w:rsidR="003424DF" w:rsidRPr="003D6CA0" w:rsidTr="00D3750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0E638D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B1C0A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3D6CA0">
              <w:rPr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</w:t>
            </w:r>
            <w:r>
              <w:rPr>
                <w:szCs w:val="24"/>
              </w:rPr>
              <w:t>7</w:t>
            </w:r>
            <w:r w:rsidRPr="003D6CA0">
              <w:rPr>
                <w:szCs w:val="24"/>
              </w:rPr>
              <w:t>,</w:t>
            </w:r>
            <w:r w:rsidR="00D736EA">
              <w:rPr>
                <w:szCs w:val="24"/>
              </w:rPr>
              <w:t>2</w:t>
            </w:r>
            <w:r w:rsidRPr="003D6CA0">
              <w:rPr>
                <w:szCs w:val="24"/>
              </w:rPr>
              <w:t xml:space="preserve"> % </w:t>
            </w:r>
            <w:r w:rsidRPr="00FF7EC9">
              <w:rPr>
                <w:szCs w:val="24"/>
              </w:rPr>
              <w:t>в 202</w:t>
            </w:r>
            <w:r w:rsidR="00D736EA" w:rsidRPr="00FF7EC9">
              <w:rPr>
                <w:szCs w:val="24"/>
              </w:rPr>
              <w:t>3</w:t>
            </w:r>
            <w:r w:rsidRPr="00FF7EC9">
              <w:rPr>
                <w:szCs w:val="24"/>
              </w:rPr>
              <w:t xml:space="preserve"> г.</w:t>
            </w:r>
          </w:p>
          <w:p w:rsidR="003424DF" w:rsidRPr="003D6CA0" w:rsidRDefault="003424DF" w:rsidP="00D736E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F9793C">
              <w:rPr>
                <w:szCs w:val="24"/>
              </w:rPr>
              <w:t xml:space="preserve">Привидение в соответствие к требованиям действующего законодательства автобусных остановок расположенных на территории городского поселения город Россошь (в части оборудования автобусными павильонами) </w:t>
            </w:r>
            <w:r w:rsidRPr="009B1C0A">
              <w:rPr>
                <w:szCs w:val="24"/>
              </w:rPr>
              <w:t xml:space="preserve">до </w:t>
            </w:r>
            <w:r w:rsidR="00D736EA">
              <w:rPr>
                <w:szCs w:val="24"/>
              </w:rPr>
              <w:t xml:space="preserve">100 </w:t>
            </w:r>
            <w:r w:rsidRPr="009B1C0A">
              <w:rPr>
                <w:szCs w:val="24"/>
              </w:rPr>
              <w:t xml:space="preserve">шт. в </w:t>
            </w:r>
            <w:r w:rsidRPr="00FF7EC9">
              <w:rPr>
                <w:szCs w:val="24"/>
              </w:rPr>
              <w:t>202</w:t>
            </w:r>
            <w:r w:rsidR="00D736EA" w:rsidRPr="00FF7EC9">
              <w:rPr>
                <w:szCs w:val="24"/>
              </w:rPr>
              <w:t>3</w:t>
            </w:r>
            <w:r w:rsidRPr="00FF7EC9">
              <w:rPr>
                <w:szCs w:val="24"/>
              </w:rPr>
              <w:t xml:space="preserve"> г.</w:t>
            </w:r>
          </w:p>
        </w:tc>
      </w:tr>
    </w:tbl>
    <w:p w:rsidR="003424DF" w:rsidRPr="003D6CA0" w:rsidRDefault="003424DF" w:rsidP="00D3750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Cs w:val="24"/>
        </w:rPr>
      </w:pPr>
      <w:r w:rsidRPr="003D6CA0">
        <w:rPr>
          <w:b/>
          <w:bCs/>
          <w:szCs w:val="24"/>
        </w:rPr>
        <w:t>Общая характеристика сферы реализации муниципальной программы.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D6CA0">
        <w:rPr>
          <w:szCs w:val="24"/>
        </w:rPr>
        <w:t>Общая протяженность дорожной сети города составляет 2</w:t>
      </w:r>
      <w:r w:rsidRPr="00BA16CC">
        <w:rPr>
          <w:szCs w:val="24"/>
        </w:rPr>
        <w:t>37</w:t>
      </w:r>
      <w:r>
        <w:rPr>
          <w:szCs w:val="24"/>
        </w:rPr>
        <w:t>,</w:t>
      </w:r>
      <w:r w:rsidRPr="00BA16CC">
        <w:rPr>
          <w:szCs w:val="24"/>
        </w:rPr>
        <w:t>2</w:t>
      </w:r>
      <w:r w:rsidRPr="003D6CA0">
        <w:rPr>
          <w:szCs w:val="24"/>
        </w:rPr>
        <w:t xml:space="preserve"> км, в том числе </w:t>
      </w:r>
      <w:r>
        <w:rPr>
          <w:szCs w:val="24"/>
        </w:rPr>
        <w:t>105,3</w:t>
      </w:r>
      <w:r w:rsidRPr="003D6CA0">
        <w:rPr>
          <w:szCs w:val="24"/>
        </w:rPr>
        <w:t xml:space="preserve"> км дорог с твёрдым покрытием. Постоянно растущая интенсивность транспортного движения и эксплуатационная нагрузка на основные магистральные улицы города отрицательно влияют на состояние дорожного покрытия и безопасность движения. Насыщенность транспортных потоков на ограниченном количестве улиц приводит к ухудшению экологической обстановки.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D6CA0">
        <w:rPr>
          <w:szCs w:val="24"/>
        </w:rPr>
        <w:t>Многолетнее недостаточное финансирование ремонта дорог привело к увеличению протяженности дорог, требующих ремонта. Отсутствие финансовых ресурсов на строительство новых дорог с твердым покрытием не позволяет расширить дорожную сеть города и обеспечить транспортную разгрузку основных магистралей за счет перераспределения транспортных потоков и снижения напряженности в сфере безопасности дорожного движения.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Программа</w:t>
      </w:r>
      <w:r w:rsidRPr="00007B6C">
        <w:rPr>
          <w:szCs w:val="24"/>
        </w:rPr>
        <w:t xml:space="preserve"> обеспечи</w:t>
      </w:r>
      <w:r>
        <w:rPr>
          <w:szCs w:val="24"/>
        </w:rPr>
        <w:t>вает</w:t>
      </w:r>
      <w:r w:rsidRPr="00007B6C">
        <w:rPr>
          <w:szCs w:val="24"/>
        </w:rPr>
        <w:t xml:space="preserve"> системный подход к решению поставленных задач, поэтапный контроль выполнения мероприятий.</w:t>
      </w:r>
      <w:r w:rsidRPr="00007B6C">
        <w:t xml:space="preserve"> </w:t>
      </w:r>
      <w:r>
        <w:rPr>
          <w:szCs w:val="24"/>
        </w:rPr>
        <w:t>Ч</w:t>
      </w:r>
      <w:r w:rsidRPr="00007B6C">
        <w:rPr>
          <w:szCs w:val="24"/>
        </w:rPr>
        <w:t>то позволит сконцентрировать ресурсы на решени</w:t>
      </w:r>
      <w:r>
        <w:rPr>
          <w:szCs w:val="24"/>
        </w:rPr>
        <w:t>е</w:t>
      </w:r>
      <w:r w:rsidRPr="00007B6C">
        <w:rPr>
          <w:szCs w:val="24"/>
        </w:rPr>
        <w:t xml:space="preserve"> приоритетных задач развития транспортной системы и реализации проектов по развитию транспортной инфраструктуры, котор</w:t>
      </w:r>
      <w:r>
        <w:rPr>
          <w:szCs w:val="24"/>
        </w:rPr>
        <w:t>ые</w:t>
      </w:r>
      <w:r w:rsidRPr="00007B6C">
        <w:rPr>
          <w:szCs w:val="24"/>
        </w:rPr>
        <w:t xml:space="preserve"> способств</w:t>
      </w:r>
      <w:r>
        <w:rPr>
          <w:szCs w:val="24"/>
        </w:rPr>
        <w:t>у</w:t>
      </w:r>
      <w:r w:rsidRPr="00007B6C">
        <w:rPr>
          <w:szCs w:val="24"/>
        </w:rPr>
        <w:t xml:space="preserve">ют созданию благоприятных условий </w:t>
      </w:r>
      <w:r>
        <w:rPr>
          <w:szCs w:val="24"/>
        </w:rPr>
        <w:t>на территории городского поселения город Россошь.</w:t>
      </w:r>
    </w:p>
    <w:p w:rsidR="00023F4B" w:rsidRPr="003D6CA0" w:rsidRDefault="00023F4B" w:rsidP="003424D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424DF" w:rsidRPr="003D6CA0" w:rsidRDefault="003424DF" w:rsidP="00D3750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3"/>
        <w:rPr>
          <w:b/>
          <w:bCs/>
          <w:szCs w:val="24"/>
        </w:rPr>
      </w:pPr>
      <w:r w:rsidRPr="003D6CA0">
        <w:rPr>
          <w:b/>
          <w:bCs/>
          <w:szCs w:val="24"/>
        </w:rPr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424DF" w:rsidRPr="003D6CA0" w:rsidRDefault="003424DF" w:rsidP="003424DF">
      <w:pPr>
        <w:spacing w:before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3D6CA0">
        <w:rPr>
          <w:b/>
          <w:bCs/>
          <w:szCs w:val="24"/>
        </w:rPr>
        <w:t>.1. Цели, задачи и показатели (индикаторы) достижения целей и решения задач муниципальной программы.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3D6CA0">
        <w:rPr>
          <w:szCs w:val="24"/>
        </w:rPr>
        <w:t>Программой предусматривается реализация мер по совершенствованию организации дорожного движения, внедрению новых форм и технических средств регулирования транспортных потоков, профилактика и предупреждение административных правонарушений в сфере транспорта.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Основными задачами п</w:t>
      </w:r>
      <w:r w:rsidRPr="003D6CA0">
        <w:rPr>
          <w:szCs w:val="24"/>
        </w:rPr>
        <w:t>рограмм</w:t>
      </w:r>
      <w:r>
        <w:rPr>
          <w:szCs w:val="24"/>
        </w:rPr>
        <w:t>ы</w:t>
      </w:r>
      <w:r w:rsidRPr="003D6CA0">
        <w:rPr>
          <w:szCs w:val="24"/>
        </w:rPr>
        <w:t xml:space="preserve"> </w:t>
      </w:r>
      <w:r>
        <w:rPr>
          <w:szCs w:val="24"/>
        </w:rPr>
        <w:t>являются:</w:t>
      </w:r>
      <w:r w:rsidRPr="003D6CA0">
        <w:rPr>
          <w:szCs w:val="24"/>
        </w:rPr>
        <w:t xml:space="preserve"> 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1. П</w:t>
      </w:r>
      <w:r w:rsidRPr="00E2366A">
        <w:rPr>
          <w:szCs w:val="24"/>
        </w:rPr>
        <w:t xml:space="preserve">риведение улично - дорожной сети в соответствие с потребительскими требованиями по критериям безопасности дорожного движения, </w:t>
      </w:r>
      <w:r>
        <w:rPr>
          <w:szCs w:val="24"/>
        </w:rPr>
        <w:t>д</w:t>
      </w:r>
      <w:r w:rsidRPr="00E2366A">
        <w:rPr>
          <w:szCs w:val="24"/>
        </w:rPr>
        <w:t>олговечност</w:t>
      </w:r>
      <w:r>
        <w:rPr>
          <w:szCs w:val="24"/>
        </w:rPr>
        <w:t xml:space="preserve">и и эксплуатационной надёжности. 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2. Р</w:t>
      </w:r>
      <w:r w:rsidRPr="00E2366A">
        <w:rPr>
          <w:szCs w:val="24"/>
        </w:rPr>
        <w:t>еализация мероприятий, направленных на повышение б</w:t>
      </w:r>
      <w:r>
        <w:rPr>
          <w:szCs w:val="24"/>
        </w:rPr>
        <w:t>езопасности дорожного движения, п</w:t>
      </w:r>
      <w:r w:rsidRPr="00E2366A">
        <w:rPr>
          <w:szCs w:val="24"/>
        </w:rPr>
        <w:t>овышение общего уровня благоустройства города.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Cs w:val="24"/>
        </w:rPr>
      </w:pPr>
      <w:r w:rsidRPr="003D6CA0">
        <w:rPr>
          <w:szCs w:val="24"/>
        </w:rPr>
        <w:t>Информация о значениях показателя достижения цели реализации муниципальной программы приведен</w:t>
      </w:r>
      <w:r>
        <w:rPr>
          <w:szCs w:val="24"/>
        </w:rPr>
        <w:t>а</w:t>
      </w:r>
      <w:r w:rsidRPr="003D6CA0">
        <w:rPr>
          <w:szCs w:val="24"/>
        </w:rPr>
        <w:t xml:space="preserve"> в </w:t>
      </w:r>
      <w:r w:rsidRPr="003424DF">
        <w:rPr>
          <w:szCs w:val="24"/>
        </w:rPr>
        <w:t>таблице</w:t>
      </w:r>
      <w:r>
        <w:rPr>
          <w:szCs w:val="24"/>
        </w:rPr>
        <w:t xml:space="preserve"> </w:t>
      </w:r>
      <w:r w:rsidRPr="003424DF">
        <w:rPr>
          <w:szCs w:val="24"/>
        </w:rPr>
        <w:t>приложении</w:t>
      </w:r>
      <w:r w:rsidRPr="003D6CA0">
        <w:rPr>
          <w:szCs w:val="24"/>
        </w:rPr>
        <w:t xml:space="preserve"> №1</w:t>
      </w:r>
      <w:r>
        <w:rPr>
          <w:szCs w:val="24"/>
        </w:rPr>
        <w:t xml:space="preserve">. </w:t>
      </w:r>
    </w:p>
    <w:p w:rsidR="003424DF" w:rsidRDefault="003424DF" w:rsidP="003424DF">
      <w:pPr>
        <w:spacing w:before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9B1C0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2. </w:t>
      </w:r>
      <w:r w:rsidRPr="003D6CA0">
        <w:rPr>
          <w:b/>
          <w:bCs/>
          <w:szCs w:val="24"/>
        </w:rPr>
        <w:t>Конечные результаты реализации муниципальной программы.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3D6CA0">
        <w:rPr>
          <w:szCs w:val="24"/>
        </w:rPr>
        <w:t>В результате реализации муниципальной программы ожидаетс</w:t>
      </w:r>
      <w:r>
        <w:rPr>
          <w:szCs w:val="24"/>
        </w:rPr>
        <w:t xml:space="preserve">я: 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9B1C0A">
        <w:rPr>
          <w:szCs w:val="24"/>
        </w:rPr>
        <w:t>1.</w:t>
      </w:r>
      <w:r>
        <w:rPr>
          <w:szCs w:val="24"/>
        </w:rPr>
        <w:t xml:space="preserve"> С</w:t>
      </w:r>
      <w:r w:rsidRPr="003D6CA0">
        <w:rPr>
          <w:szCs w:val="24"/>
        </w:rPr>
        <w:t xml:space="preserve">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</w:t>
      </w:r>
      <w:r w:rsidR="00D736EA" w:rsidRPr="00D736EA">
        <w:rPr>
          <w:szCs w:val="24"/>
        </w:rPr>
        <w:t>57,2</w:t>
      </w:r>
      <w:r w:rsidR="00D736EA">
        <w:rPr>
          <w:szCs w:val="24"/>
        </w:rPr>
        <w:t xml:space="preserve"> </w:t>
      </w:r>
      <w:r w:rsidRPr="00FF7EC9">
        <w:rPr>
          <w:szCs w:val="24"/>
        </w:rPr>
        <w:t>% в 202</w:t>
      </w:r>
      <w:r w:rsidR="00D736EA" w:rsidRPr="00FF7EC9">
        <w:rPr>
          <w:szCs w:val="24"/>
        </w:rPr>
        <w:t>3</w:t>
      </w:r>
      <w:r w:rsidRPr="00FF7EC9">
        <w:rPr>
          <w:szCs w:val="24"/>
        </w:rPr>
        <w:t xml:space="preserve"> г.</w:t>
      </w:r>
      <w:r>
        <w:rPr>
          <w:szCs w:val="24"/>
        </w:rPr>
        <w:t xml:space="preserve"> </w:t>
      </w:r>
    </w:p>
    <w:p w:rsidR="003424DF" w:rsidRDefault="003424DF" w:rsidP="003424D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Pr="00DA3F7D">
        <w:rPr>
          <w:szCs w:val="24"/>
        </w:rPr>
        <w:t xml:space="preserve">Привидение в соответствие к требованиям действующего законодательства автобусных остановок расположенных на территории городского поселения город Россошь (в части оборудования автобусными павильонами) </w:t>
      </w:r>
      <w:r>
        <w:rPr>
          <w:szCs w:val="24"/>
        </w:rPr>
        <w:t xml:space="preserve">до </w:t>
      </w:r>
      <w:r w:rsidR="00D736EA">
        <w:rPr>
          <w:szCs w:val="24"/>
        </w:rPr>
        <w:t xml:space="preserve">100 </w:t>
      </w:r>
      <w:r>
        <w:rPr>
          <w:szCs w:val="24"/>
        </w:rPr>
        <w:t xml:space="preserve">шт. </w:t>
      </w:r>
      <w:r w:rsidRPr="00FF7EC9">
        <w:rPr>
          <w:szCs w:val="24"/>
        </w:rPr>
        <w:t>в 202</w:t>
      </w:r>
      <w:r w:rsidR="00D736EA" w:rsidRPr="00FF7EC9">
        <w:rPr>
          <w:szCs w:val="24"/>
        </w:rPr>
        <w:t>3</w:t>
      </w:r>
      <w:r w:rsidRPr="00FF7EC9">
        <w:rPr>
          <w:szCs w:val="24"/>
        </w:rPr>
        <w:t xml:space="preserve"> г.</w:t>
      </w:r>
      <w:r>
        <w:rPr>
          <w:szCs w:val="24"/>
        </w:rPr>
        <w:t xml:space="preserve"> 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424DF" w:rsidRPr="003D6CA0" w:rsidRDefault="003424DF" w:rsidP="003424DF">
      <w:pPr>
        <w:spacing w:before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3D6CA0">
        <w:rPr>
          <w:b/>
          <w:bCs/>
          <w:szCs w:val="24"/>
        </w:rPr>
        <w:t>.3. Сроки и этапы реализации муниципальной программы.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D6CA0">
        <w:rPr>
          <w:szCs w:val="24"/>
        </w:rPr>
        <w:t xml:space="preserve">Общий срок реализации муниципальной программы рассчитан на период </w:t>
      </w:r>
      <w:r w:rsidRPr="00FF7EC9">
        <w:rPr>
          <w:szCs w:val="24"/>
        </w:rPr>
        <w:t>2016-202</w:t>
      </w:r>
      <w:r w:rsidR="00D736EA" w:rsidRPr="00FF7EC9">
        <w:rPr>
          <w:szCs w:val="24"/>
        </w:rPr>
        <w:t>3</w:t>
      </w:r>
      <w:r w:rsidRPr="003D6CA0">
        <w:rPr>
          <w:szCs w:val="24"/>
        </w:rPr>
        <w:t xml:space="preserve"> годы.</w:t>
      </w:r>
    </w:p>
    <w:p w:rsidR="003424DF" w:rsidRPr="003D6CA0" w:rsidRDefault="003424DF" w:rsidP="00D3750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Cs w:val="24"/>
        </w:rPr>
      </w:pPr>
      <w:r w:rsidRPr="003D6CA0">
        <w:rPr>
          <w:b/>
          <w:bCs/>
          <w:szCs w:val="24"/>
        </w:rPr>
        <w:t>Ресурсное обеспечение муниципальной программы.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D6CA0">
        <w:rPr>
          <w:szCs w:val="24"/>
        </w:rPr>
        <w:t>Финансирование мероприятий муниципальной программы предусматривается осуществлять за счет местного бюджета городского поселения город Россошь Россошанского муниципального района Воронежской области и привлечения других источников.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D6CA0">
        <w:rPr>
          <w:szCs w:val="24"/>
        </w:rPr>
        <w:t xml:space="preserve">Расходы бюджета городского поселения город Россошь, а также ресурсное обеспечение и прогнозная (справочная) оценка расходов местного бюджета на реализацию муниципальной программы приведены в приложениях </w:t>
      </w:r>
      <w:r w:rsidRPr="00C1676F">
        <w:rPr>
          <w:szCs w:val="24"/>
        </w:rPr>
        <w:t>№</w:t>
      </w:r>
      <w:r w:rsidR="00C1676F" w:rsidRPr="00C1676F">
        <w:rPr>
          <w:szCs w:val="24"/>
        </w:rPr>
        <w:t>2</w:t>
      </w:r>
      <w:r w:rsidRPr="00C1676F">
        <w:rPr>
          <w:szCs w:val="24"/>
        </w:rPr>
        <w:t>, №3 и №4.</w:t>
      </w:r>
    </w:p>
    <w:p w:rsidR="003424DF" w:rsidRPr="003D6CA0" w:rsidRDefault="003424DF" w:rsidP="003424D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3D6CA0">
        <w:rPr>
          <w:szCs w:val="24"/>
        </w:rPr>
        <w:t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Совета народных депутатов городского поселения город Россошь.</w:t>
      </w:r>
    </w:p>
    <w:p w:rsidR="003424DF" w:rsidRPr="00C36401" w:rsidRDefault="003424DF" w:rsidP="00D37507">
      <w:pPr>
        <w:numPr>
          <w:ilvl w:val="0"/>
          <w:numId w:val="5"/>
        </w:numPr>
        <w:shd w:val="clear" w:color="auto" w:fill="FFFFFF"/>
        <w:spacing w:before="375"/>
        <w:jc w:val="center"/>
        <w:textAlignment w:val="baseline"/>
        <w:outlineLvl w:val="2"/>
        <w:rPr>
          <w:b/>
          <w:spacing w:val="2"/>
          <w:szCs w:val="24"/>
        </w:rPr>
      </w:pPr>
      <w:r w:rsidRPr="00C36401">
        <w:rPr>
          <w:b/>
          <w:spacing w:val="2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br/>
      </w:r>
      <w:r w:rsidRPr="004C00E7">
        <w:rPr>
          <w:spacing w:val="2"/>
          <w:szCs w:val="24"/>
        </w:rPr>
        <w:t>1</w:t>
      </w:r>
      <w:r>
        <w:rPr>
          <w:spacing w:val="2"/>
          <w:szCs w:val="24"/>
        </w:rPr>
        <w:t xml:space="preserve">. </w:t>
      </w:r>
      <w:r w:rsidRPr="00C36401">
        <w:rPr>
          <w:spacing w:val="2"/>
          <w:szCs w:val="24"/>
        </w:rPr>
        <w:t xml:space="preserve">Выделяют следующие группы рисков, которые могут возникнуть в ходе реализации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>униципальной программы: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br/>
      </w:r>
      <w:r>
        <w:rPr>
          <w:spacing w:val="2"/>
          <w:szCs w:val="24"/>
        </w:rPr>
        <w:t>1.</w:t>
      </w:r>
      <w:r w:rsidRPr="00C36401">
        <w:rPr>
          <w:spacing w:val="2"/>
          <w:szCs w:val="24"/>
        </w:rPr>
        <w:t>1</w:t>
      </w:r>
      <w:r>
        <w:rPr>
          <w:spacing w:val="2"/>
          <w:szCs w:val="24"/>
        </w:rPr>
        <w:t>.</w:t>
      </w:r>
      <w:r w:rsidRPr="00C36401">
        <w:rPr>
          <w:spacing w:val="2"/>
          <w:szCs w:val="24"/>
        </w:rPr>
        <w:t xml:space="preserve"> </w:t>
      </w:r>
      <w:r>
        <w:rPr>
          <w:spacing w:val="2"/>
          <w:szCs w:val="24"/>
        </w:rPr>
        <w:t>В</w:t>
      </w:r>
      <w:r w:rsidRPr="00C36401">
        <w:rPr>
          <w:spacing w:val="2"/>
          <w:szCs w:val="24"/>
        </w:rPr>
        <w:t>нешние финансово-экономические риски: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t xml:space="preserve">сокращение в ходе реализации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 xml:space="preserve">униципальной программы предусмотренных объемов бюджетных средств, что потребует внесения изменений в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>униципальную программу, пересмотра целевых значений показателей и, возможно, отказа от реализации отдельных мероприятий или даже задач;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br/>
      </w:r>
      <w:r>
        <w:rPr>
          <w:spacing w:val="2"/>
          <w:szCs w:val="24"/>
        </w:rPr>
        <w:t>1.2.</w:t>
      </w:r>
      <w:r w:rsidRPr="00C36401">
        <w:rPr>
          <w:spacing w:val="2"/>
          <w:szCs w:val="24"/>
        </w:rPr>
        <w:t xml:space="preserve"> </w:t>
      </w:r>
      <w:r>
        <w:rPr>
          <w:spacing w:val="2"/>
          <w:szCs w:val="24"/>
        </w:rPr>
        <w:t>В</w:t>
      </w:r>
      <w:r w:rsidRPr="00C36401">
        <w:rPr>
          <w:spacing w:val="2"/>
          <w:szCs w:val="24"/>
        </w:rPr>
        <w:t>нешние законодательно-правовые риски: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t xml:space="preserve">изменение законодательства Российской Федерации и законодательства </w:t>
      </w:r>
      <w:r>
        <w:rPr>
          <w:spacing w:val="2"/>
          <w:szCs w:val="24"/>
        </w:rPr>
        <w:t>Воронежской области</w:t>
      </w:r>
      <w:r w:rsidRPr="00C36401">
        <w:rPr>
          <w:spacing w:val="2"/>
          <w:szCs w:val="24"/>
        </w:rPr>
        <w:t>;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br/>
      </w:r>
      <w:r>
        <w:rPr>
          <w:spacing w:val="2"/>
          <w:szCs w:val="24"/>
        </w:rPr>
        <w:t>1.3</w:t>
      </w:r>
      <w:r w:rsidRPr="00C36401">
        <w:rPr>
          <w:spacing w:val="2"/>
          <w:szCs w:val="24"/>
        </w:rPr>
        <w:t xml:space="preserve"> </w:t>
      </w:r>
      <w:r>
        <w:rPr>
          <w:spacing w:val="2"/>
          <w:szCs w:val="24"/>
        </w:rPr>
        <w:t>В</w:t>
      </w:r>
      <w:r w:rsidRPr="00C36401">
        <w:rPr>
          <w:spacing w:val="2"/>
          <w:szCs w:val="24"/>
        </w:rPr>
        <w:t>нутренние риски: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t xml:space="preserve">неэффективность организации и управления процессом реализации мероприятий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>униципальной программы.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br/>
      </w:r>
      <w:r w:rsidRPr="004C00E7">
        <w:rPr>
          <w:spacing w:val="2"/>
          <w:szCs w:val="24"/>
        </w:rPr>
        <w:t>2</w:t>
      </w:r>
      <w:r w:rsidR="00C651B4">
        <w:rPr>
          <w:spacing w:val="2"/>
          <w:szCs w:val="24"/>
        </w:rPr>
        <w:t>.</w:t>
      </w:r>
      <w:r>
        <w:rPr>
          <w:spacing w:val="2"/>
          <w:szCs w:val="24"/>
        </w:rPr>
        <w:t xml:space="preserve"> </w:t>
      </w:r>
      <w:r w:rsidRPr="00C36401">
        <w:rPr>
          <w:spacing w:val="2"/>
          <w:szCs w:val="24"/>
        </w:rPr>
        <w:t>Меры управления внешними финансово-экономическими рисками</w:t>
      </w:r>
      <w:r>
        <w:rPr>
          <w:spacing w:val="2"/>
          <w:szCs w:val="24"/>
        </w:rPr>
        <w:t>.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>
        <w:rPr>
          <w:spacing w:val="2"/>
          <w:szCs w:val="24"/>
        </w:rPr>
        <w:t>2.1. П</w:t>
      </w:r>
      <w:r w:rsidRPr="00C36401">
        <w:rPr>
          <w:spacing w:val="2"/>
          <w:szCs w:val="24"/>
        </w:rPr>
        <w:t xml:space="preserve">роведение комплексного анализа внешней и внутренней среды исполнения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 xml:space="preserve">униципальной программы с дальнейшим пересмотром критериев оценки и отбора ее мероприятий. Совершенствование механизма реализации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>униципальной программы исходя из изменений во внутренней и внешней среде;</w:t>
      </w:r>
    </w:p>
    <w:p w:rsidR="003424DF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>
        <w:rPr>
          <w:spacing w:val="2"/>
          <w:szCs w:val="24"/>
        </w:rPr>
        <w:t>2.2. О</w:t>
      </w:r>
      <w:r w:rsidRPr="00C36401">
        <w:rPr>
          <w:spacing w:val="2"/>
          <w:szCs w:val="24"/>
        </w:rPr>
        <w:t xml:space="preserve">перативное реагирование и внесение изменений в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>униципальную программу, снижающих воздействие негативных факторов на достижение целевых показателей</w:t>
      </w:r>
      <w:r>
        <w:rPr>
          <w:spacing w:val="2"/>
          <w:szCs w:val="24"/>
        </w:rPr>
        <w:t>.</w:t>
      </w:r>
    </w:p>
    <w:p w:rsidR="003424DF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 w:rsidRPr="00C36401">
        <w:rPr>
          <w:spacing w:val="2"/>
          <w:szCs w:val="24"/>
        </w:rPr>
        <w:t xml:space="preserve"> 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>
        <w:rPr>
          <w:spacing w:val="2"/>
          <w:szCs w:val="24"/>
        </w:rPr>
        <w:t xml:space="preserve">3. </w:t>
      </w:r>
      <w:r w:rsidRPr="00C36401">
        <w:rPr>
          <w:spacing w:val="2"/>
          <w:szCs w:val="24"/>
        </w:rPr>
        <w:t>Меры управления внутренними рисками: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>
        <w:rPr>
          <w:spacing w:val="2"/>
          <w:szCs w:val="24"/>
        </w:rPr>
        <w:t>3.1. Р</w:t>
      </w:r>
      <w:r w:rsidRPr="00C36401">
        <w:rPr>
          <w:spacing w:val="2"/>
          <w:szCs w:val="24"/>
        </w:rPr>
        <w:t>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3424DF" w:rsidRPr="00C36401" w:rsidRDefault="003424DF" w:rsidP="003424DF">
      <w:pPr>
        <w:shd w:val="clear" w:color="auto" w:fill="FFFFFF"/>
        <w:jc w:val="both"/>
        <w:textAlignment w:val="baseline"/>
        <w:rPr>
          <w:spacing w:val="2"/>
          <w:szCs w:val="24"/>
        </w:rPr>
      </w:pPr>
      <w:r>
        <w:rPr>
          <w:spacing w:val="2"/>
          <w:szCs w:val="24"/>
        </w:rPr>
        <w:t>3.2. П</w:t>
      </w:r>
      <w:r w:rsidRPr="00C36401">
        <w:rPr>
          <w:spacing w:val="2"/>
          <w:szCs w:val="24"/>
        </w:rPr>
        <w:t xml:space="preserve">роведение регулярной оценки результативности и эффективности реализации </w:t>
      </w:r>
      <w:r>
        <w:rPr>
          <w:spacing w:val="2"/>
          <w:szCs w:val="24"/>
        </w:rPr>
        <w:t>м</w:t>
      </w:r>
      <w:r w:rsidRPr="00C36401">
        <w:rPr>
          <w:spacing w:val="2"/>
          <w:szCs w:val="24"/>
        </w:rPr>
        <w:t>униципальной про</w:t>
      </w:r>
      <w:r>
        <w:rPr>
          <w:spacing w:val="2"/>
          <w:szCs w:val="24"/>
        </w:rPr>
        <w:t>граммы</w:t>
      </w:r>
      <w:r w:rsidR="00C651B4">
        <w:rPr>
          <w:spacing w:val="2"/>
          <w:szCs w:val="24"/>
        </w:rPr>
        <w:t>.</w:t>
      </w:r>
    </w:p>
    <w:p w:rsidR="003424DF" w:rsidRPr="003D6CA0" w:rsidRDefault="003424DF" w:rsidP="00D3750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Cs w:val="24"/>
        </w:rPr>
      </w:pPr>
      <w:r w:rsidRPr="003D6CA0">
        <w:rPr>
          <w:b/>
          <w:bCs/>
          <w:szCs w:val="24"/>
        </w:rPr>
        <w:t>Подпрограммы муниципальной программы.</w:t>
      </w:r>
    </w:p>
    <w:p w:rsidR="003424DF" w:rsidRPr="00534D26" w:rsidRDefault="003424DF" w:rsidP="003424DF">
      <w:pPr>
        <w:spacing w:line="276" w:lineRule="auto"/>
        <w:ind w:firstLine="709"/>
        <w:jc w:val="both"/>
        <w:rPr>
          <w:szCs w:val="24"/>
        </w:rPr>
      </w:pPr>
      <w:r w:rsidRPr="00534D26">
        <w:rPr>
          <w:szCs w:val="24"/>
        </w:rPr>
        <w:t>Муниципальная программа «Развитие транспортной системы» включает в себя подпрограммы:</w:t>
      </w:r>
    </w:p>
    <w:p w:rsidR="003424DF" w:rsidRPr="00534D26" w:rsidRDefault="003424DF" w:rsidP="003424DF">
      <w:pPr>
        <w:spacing w:line="276" w:lineRule="auto"/>
        <w:ind w:firstLine="709"/>
        <w:jc w:val="both"/>
        <w:rPr>
          <w:szCs w:val="24"/>
        </w:rPr>
      </w:pPr>
      <w:r w:rsidRPr="00534D26">
        <w:rPr>
          <w:szCs w:val="24"/>
        </w:rPr>
        <w:t>В рамках подпрограммы 1. «Развитие дорожного хозяйства городского поселения город Россошь» предусматривается реализация следующ</w:t>
      </w:r>
      <w:r>
        <w:rPr>
          <w:szCs w:val="24"/>
        </w:rPr>
        <w:t>его</w:t>
      </w:r>
      <w:r w:rsidRPr="00534D26">
        <w:rPr>
          <w:szCs w:val="24"/>
        </w:rPr>
        <w:t xml:space="preserve"> основн</w:t>
      </w:r>
      <w:r>
        <w:rPr>
          <w:szCs w:val="24"/>
        </w:rPr>
        <w:t>ого</w:t>
      </w:r>
      <w:r w:rsidRPr="00534D26">
        <w:rPr>
          <w:szCs w:val="24"/>
        </w:rPr>
        <w:t xml:space="preserve"> мероприяти</w:t>
      </w:r>
      <w:r>
        <w:rPr>
          <w:szCs w:val="24"/>
        </w:rPr>
        <w:t>я</w:t>
      </w:r>
      <w:r w:rsidRPr="00534D26">
        <w:rPr>
          <w:szCs w:val="24"/>
        </w:rPr>
        <w:t>:</w:t>
      </w:r>
    </w:p>
    <w:p w:rsidR="003424DF" w:rsidRPr="00534D26" w:rsidRDefault="003424DF" w:rsidP="003424DF">
      <w:pPr>
        <w:spacing w:line="276" w:lineRule="auto"/>
        <w:ind w:firstLine="709"/>
        <w:jc w:val="both"/>
        <w:rPr>
          <w:szCs w:val="24"/>
        </w:rPr>
      </w:pPr>
      <w:r w:rsidRPr="00DA3F7D">
        <w:rPr>
          <w:szCs w:val="24"/>
        </w:rPr>
        <w:t>1.</w:t>
      </w:r>
      <w:r>
        <w:rPr>
          <w:szCs w:val="24"/>
        </w:rPr>
        <w:t>1. «</w:t>
      </w:r>
      <w:r w:rsidRPr="00534D26">
        <w:rPr>
          <w:szCs w:val="24"/>
        </w:rPr>
        <w:t>Ремонт дорог с асфальтобетонным покрытием автомобильных дорого общего пользования</w:t>
      </w:r>
      <w:r>
        <w:rPr>
          <w:szCs w:val="24"/>
        </w:rPr>
        <w:t>»</w:t>
      </w:r>
      <w:r w:rsidRPr="00534D26">
        <w:rPr>
          <w:szCs w:val="24"/>
        </w:rPr>
        <w:t xml:space="preserve"> включает в себя мероприятия по содержанию и ремонту дорог с асфальтобетонным покрытием</w:t>
      </w:r>
      <w:r w:rsidRPr="00DA3F7D">
        <w:rPr>
          <w:szCs w:val="24"/>
        </w:rPr>
        <w:t xml:space="preserve"> </w:t>
      </w:r>
      <w:r w:rsidRPr="00534D26">
        <w:rPr>
          <w:szCs w:val="24"/>
        </w:rPr>
        <w:t>в границах поселения, механизированное содержание дорог, текущий ремонт тротуаров города, устройство площадок для парковки автомобилей; автостоянок, текущий ремонт внутриквартальных дорог города.</w:t>
      </w:r>
    </w:p>
    <w:p w:rsidR="003424DF" w:rsidRDefault="003424DF" w:rsidP="003424DF">
      <w:pPr>
        <w:spacing w:line="276" w:lineRule="auto"/>
        <w:ind w:firstLine="709"/>
        <w:jc w:val="both"/>
        <w:rPr>
          <w:szCs w:val="24"/>
        </w:rPr>
      </w:pPr>
    </w:p>
    <w:p w:rsidR="003424DF" w:rsidRPr="00534D26" w:rsidRDefault="003424DF" w:rsidP="003424DF">
      <w:pPr>
        <w:spacing w:line="276" w:lineRule="auto"/>
        <w:ind w:firstLine="709"/>
        <w:jc w:val="both"/>
        <w:rPr>
          <w:szCs w:val="24"/>
        </w:rPr>
      </w:pPr>
      <w:r w:rsidRPr="00534D26">
        <w:rPr>
          <w:szCs w:val="24"/>
        </w:rPr>
        <w:t>В рамках подпрограммы 2. «Обеспечение безопасности дорожного</w:t>
      </w:r>
      <w:r>
        <w:rPr>
          <w:szCs w:val="24"/>
        </w:rPr>
        <w:t xml:space="preserve"> </w:t>
      </w:r>
      <w:r w:rsidRPr="00C1676F">
        <w:rPr>
          <w:szCs w:val="24"/>
        </w:rPr>
        <w:t>движения</w:t>
      </w:r>
      <w:r w:rsidRPr="00534D26">
        <w:rPr>
          <w:szCs w:val="24"/>
        </w:rPr>
        <w:t>» предусматривается реализация следующих основных мероприятий:</w:t>
      </w:r>
    </w:p>
    <w:p w:rsidR="003424DF" w:rsidRDefault="003424DF" w:rsidP="003424DF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2.1. «</w:t>
      </w:r>
      <w:r w:rsidRPr="00534D26">
        <w:rPr>
          <w:szCs w:val="24"/>
        </w:rPr>
        <w:t>Развитие и содержание улично-дорожной сети в границах поселения</w:t>
      </w:r>
      <w:r>
        <w:rPr>
          <w:szCs w:val="24"/>
        </w:rPr>
        <w:t>»</w:t>
      </w:r>
      <w:r w:rsidRPr="00534D26">
        <w:rPr>
          <w:szCs w:val="24"/>
        </w:rPr>
        <w:t xml:space="preserve"> включает в себя работы</w:t>
      </w:r>
      <w:r w:rsidRPr="00C1676F">
        <w:rPr>
          <w:szCs w:val="24"/>
        </w:rPr>
        <w:t xml:space="preserve"> по</w:t>
      </w:r>
      <w:r>
        <w:rPr>
          <w:color w:val="FF0000"/>
          <w:szCs w:val="24"/>
        </w:rPr>
        <w:t xml:space="preserve"> </w:t>
      </w:r>
      <w:r w:rsidRPr="00534D26">
        <w:rPr>
          <w:szCs w:val="24"/>
        </w:rPr>
        <w:t>установке дорожных знаков и светофоров, по обслуживанию светофоров и восс</w:t>
      </w:r>
      <w:r>
        <w:rPr>
          <w:szCs w:val="24"/>
        </w:rPr>
        <w:t xml:space="preserve">тановлению пешеходных переходов, </w:t>
      </w:r>
      <w:r w:rsidRPr="00534D26">
        <w:rPr>
          <w:szCs w:val="24"/>
        </w:rPr>
        <w:t>субсидии МБУ г.п.г. Россошь «Городское благоустройство» на выполнение работ по посыпке дорог песком в зимний период, очистке переходов, ступеней, элементов обустройства от снега и наледи, посыпка песком, текущему ремонту тротуаров города</w:t>
      </w:r>
      <w:r>
        <w:rPr>
          <w:szCs w:val="24"/>
        </w:rPr>
        <w:t>,</w:t>
      </w:r>
      <w:r w:rsidRPr="00534D26">
        <w:rPr>
          <w:szCs w:val="24"/>
        </w:rPr>
        <w:t xml:space="preserve"> побелке и покраске бордюров, уборке </w:t>
      </w:r>
      <w:r>
        <w:rPr>
          <w:szCs w:val="24"/>
        </w:rPr>
        <w:t>городских улиц, дорог города.</w:t>
      </w: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Default="003424DF" w:rsidP="003424DF">
      <w:pPr>
        <w:spacing w:line="276" w:lineRule="auto"/>
        <w:jc w:val="both"/>
        <w:rPr>
          <w:szCs w:val="24"/>
        </w:rPr>
      </w:pPr>
    </w:p>
    <w:p w:rsidR="003424DF" w:rsidRPr="00534D26" w:rsidRDefault="003424DF" w:rsidP="003424DF">
      <w:pPr>
        <w:spacing w:line="276" w:lineRule="auto"/>
        <w:jc w:val="both"/>
        <w:rPr>
          <w:szCs w:val="24"/>
        </w:rPr>
        <w:sectPr w:rsidR="003424DF" w:rsidRPr="00534D26" w:rsidSect="0011491E">
          <w:headerReference w:type="even" r:id="rId9"/>
          <w:headerReference w:type="default" r:id="rId10"/>
          <w:pgSz w:w="11905" w:h="16838" w:code="9"/>
          <w:pgMar w:top="567" w:right="706" w:bottom="851" w:left="1276" w:header="720" w:footer="720" w:gutter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="250" w:tblpY="2251"/>
        <w:tblW w:w="15843" w:type="dxa"/>
        <w:tblLook w:val="04A0"/>
      </w:tblPr>
      <w:tblGrid>
        <w:gridCol w:w="696"/>
        <w:gridCol w:w="7613"/>
        <w:gridCol w:w="652"/>
        <w:gridCol w:w="859"/>
        <w:gridCol w:w="859"/>
        <w:gridCol w:w="859"/>
        <w:gridCol w:w="859"/>
        <w:gridCol w:w="859"/>
        <w:gridCol w:w="859"/>
        <w:gridCol w:w="859"/>
        <w:gridCol w:w="869"/>
      </w:tblGrid>
      <w:tr w:rsidR="00D736EA" w:rsidRPr="00023F4B" w:rsidTr="00FF7EC9">
        <w:trPr>
          <w:trHeight w:val="6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№</w:t>
            </w:r>
          </w:p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 xml:space="preserve">Наименование </w:t>
            </w:r>
          </w:p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 xml:space="preserve">Ед. </w:t>
            </w:r>
          </w:p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изм.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D736EA" w:rsidRPr="00023F4B" w:rsidTr="00FF7EC9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</w:rPr>
              <w:t>2021г.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23F4B">
              <w:rPr>
                <w:bCs/>
                <w:szCs w:val="24"/>
                <w:lang w:val="en-US"/>
              </w:rPr>
              <w:t>2022</w:t>
            </w:r>
            <w:r w:rsidRPr="00023F4B">
              <w:rPr>
                <w:bCs/>
                <w:szCs w:val="24"/>
              </w:rPr>
              <w:t>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Pr="00D736EA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2023г.</w:t>
            </w:r>
          </w:p>
        </w:tc>
      </w:tr>
      <w:tr w:rsidR="00D736EA" w:rsidRPr="00023F4B" w:rsidTr="00FF7EC9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ind w:left="601" w:hanging="601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1.</w:t>
            </w:r>
          </w:p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>Муниципальная программа «Развитие транспортной системы городского поселения город   Россошь»</w:t>
            </w:r>
          </w:p>
        </w:tc>
      </w:tr>
      <w:tr w:rsidR="00D736EA" w:rsidRPr="00023F4B" w:rsidTr="00FF7EC9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1.1</w:t>
            </w:r>
          </w:p>
        </w:tc>
        <w:tc>
          <w:tcPr>
            <w:tcW w:w="15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>Подпрограмма 1 «Развитие дорожного хозяйства городского поселения город Россошь»</w:t>
            </w:r>
          </w:p>
        </w:tc>
      </w:tr>
      <w:tr w:rsidR="00D736EA" w:rsidRPr="00023F4B" w:rsidTr="00FF7EC9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>1.1.1</w:t>
            </w:r>
          </w:p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ind w:left="743"/>
              <w:rPr>
                <w:szCs w:val="24"/>
              </w:rPr>
            </w:pPr>
          </w:p>
        </w:tc>
        <w:tc>
          <w:tcPr>
            <w:tcW w:w="15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 xml:space="preserve">Основное мероприятие 1.1. «Ремонт дорог с асфальтобетонным покрытием автомобильных дорог общего пользования».              </w:t>
            </w:r>
          </w:p>
        </w:tc>
      </w:tr>
      <w:tr w:rsidR="00D736EA" w:rsidRPr="00023F4B" w:rsidTr="00FF7EC9">
        <w:trPr>
          <w:trHeight w:val="18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23F4B">
              <w:rPr>
                <w:color w:val="00000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55,55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57,</w:t>
            </w:r>
            <w:r>
              <w:rPr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57,2</w:t>
            </w:r>
          </w:p>
        </w:tc>
      </w:tr>
      <w:tr w:rsidR="00D736EA" w:rsidRPr="00023F4B" w:rsidTr="00FF7EC9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2.1</w:t>
            </w:r>
          </w:p>
        </w:tc>
        <w:tc>
          <w:tcPr>
            <w:tcW w:w="15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>Подпрограмма 2. «Обеспечение безопасности дорожного движения».</w:t>
            </w:r>
          </w:p>
        </w:tc>
      </w:tr>
      <w:tr w:rsidR="00D736EA" w:rsidRPr="00023F4B" w:rsidTr="00FF7EC9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2.2</w:t>
            </w:r>
          </w:p>
        </w:tc>
        <w:tc>
          <w:tcPr>
            <w:tcW w:w="15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>Основное мероприятие 2.1. «Развитие и содержание улично-дорожной сети в границах поселения».</w:t>
            </w:r>
          </w:p>
        </w:tc>
      </w:tr>
      <w:tr w:rsidR="00D736EA" w:rsidRPr="00023F4B" w:rsidTr="00FF7E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736EA" w:rsidRPr="00023F4B" w:rsidTr="00FF7EC9">
        <w:trPr>
          <w:trHeight w:val="10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 xml:space="preserve">2.2.1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23F4B">
              <w:rPr>
                <w:szCs w:val="24"/>
              </w:rPr>
              <w:t xml:space="preserve">Привидение в соответствие к требованиям действующего законодательства автобусных остановок расположенных на территории городского поселения город Россошь (в части оборудования автобусными павильонами) </w:t>
            </w:r>
          </w:p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023F4B">
              <w:rPr>
                <w:color w:val="000000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5716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9</w:t>
            </w:r>
            <w:r w:rsidR="005716BA"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023F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23F4B">
              <w:rPr>
                <w:szCs w:val="24"/>
              </w:rPr>
              <w:t>98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36EA" w:rsidRPr="00023F4B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3D6CA0" w:rsidRPr="003D6CA0" w:rsidRDefault="003424DF" w:rsidP="003424DF">
      <w:pPr>
        <w:widowControl w:val="0"/>
        <w:tabs>
          <w:tab w:val="left" w:pos="2430"/>
          <w:tab w:val="center" w:pos="5118"/>
        </w:tabs>
        <w:autoSpaceDE w:val="0"/>
        <w:autoSpaceDN w:val="0"/>
        <w:adjustRightInd w:val="0"/>
        <w:spacing w:line="276" w:lineRule="auto"/>
        <w:ind w:right="-314"/>
        <w:rPr>
          <w:szCs w:val="24"/>
        </w:rPr>
      </w:pPr>
      <w:r>
        <w:rPr>
          <w:szCs w:val="24"/>
        </w:rPr>
        <w:tab/>
      </w:r>
      <w:bookmarkStart w:id="1" w:name="RANGE!A1:B20"/>
      <w:bookmarkEnd w:id="1"/>
    </w:p>
    <w:p w:rsidR="003D6CA0" w:rsidRPr="003D6CA0" w:rsidRDefault="003D6CA0" w:rsidP="003D6CA0">
      <w:pPr>
        <w:widowControl w:val="0"/>
        <w:autoSpaceDE w:val="0"/>
        <w:autoSpaceDN w:val="0"/>
        <w:adjustRightInd w:val="0"/>
        <w:ind w:left="10773" w:right="-314"/>
        <w:rPr>
          <w:szCs w:val="24"/>
        </w:rPr>
      </w:pPr>
      <w:r w:rsidRPr="003D6CA0">
        <w:rPr>
          <w:szCs w:val="24"/>
        </w:rPr>
        <w:t>Приложение №1</w:t>
      </w:r>
    </w:p>
    <w:p w:rsidR="00C1676F" w:rsidRDefault="003D6CA0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  <w:r w:rsidRPr="003D6CA0">
        <w:rPr>
          <w:szCs w:val="24"/>
        </w:rPr>
        <w:t>к муниципальной программе</w:t>
      </w: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Pr="00C1676F" w:rsidRDefault="00C1676F" w:rsidP="00C1676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2"/>
          <w:szCs w:val="22"/>
        </w:rPr>
      </w:pPr>
      <w:r w:rsidRPr="00C1676F">
        <w:rPr>
          <w:b/>
          <w:bCs/>
          <w:color w:val="000000"/>
          <w:szCs w:val="24"/>
        </w:rPr>
        <w:t xml:space="preserve">Сведения о показателях (индикаторах) муниципальной программы  </w:t>
      </w:r>
      <w:r w:rsidRPr="003D6CA0">
        <w:rPr>
          <w:b/>
          <w:bCs/>
          <w:color w:val="000000"/>
        </w:rPr>
        <w:t>"</w:t>
      </w:r>
      <w:r w:rsidRPr="00C1676F">
        <w:rPr>
          <w:b/>
          <w:szCs w:val="24"/>
        </w:rPr>
        <w:t>Развитие транспортной системы</w:t>
      </w:r>
      <w:r w:rsidRPr="003D6CA0">
        <w:rPr>
          <w:b/>
          <w:bCs/>
          <w:color w:val="000000"/>
        </w:rPr>
        <w:t>"</w:t>
      </w:r>
      <w:r w:rsidRPr="00C1676F">
        <w:rPr>
          <w:b/>
          <w:bCs/>
          <w:color w:val="000000"/>
          <w:szCs w:val="24"/>
        </w:rPr>
        <w:t xml:space="preserve"> и их значениях</w:t>
      </w: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Pr="003D6CA0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  <w:r>
        <w:rPr>
          <w:szCs w:val="24"/>
        </w:rPr>
        <w:tab/>
      </w:r>
    </w:p>
    <w:tbl>
      <w:tblPr>
        <w:tblW w:w="15640" w:type="dxa"/>
        <w:tblInd w:w="108" w:type="dxa"/>
        <w:tblLayout w:type="fixed"/>
        <w:tblLook w:val="04A0"/>
      </w:tblPr>
      <w:tblGrid>
        <w:gridCol w:w="1418"/>
        <w:gridCol w:w="1417"/>
        <w:gridCol w:w="2268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709"/>
        <w:gridCol w:w="236"/>
        <w:gridCol w:w="189"/>
        <w:gridCol w:w="47"/>
      </w:tblGrid>
      <w:tr w:rsidR="00D736EA" w:rsidRPr="003D6CA0" w:rsidTr="00FF7EC9">
        <w:trPr>
          <w:trHeight w:val="324"/>
        </w:trPr>
        <w:tc>
          <w:tcPr>
            <w:tcW w:w="15168" w:type="dxa"/>
            <w:gridSpan w:val="12"/>
            <w:vMerge w:val="restart"/>
            <w:shd w:val="clear" w:color="auto" w:fill="auto"/>
            <w:hideMark/>
          </w:tcPr>
          <w:p w:rsidR="00D736EA" w:rsidRPr="003D6CA0" w:rsidRDefault="00D736EA" w:rsidP="003424DF">
            <w:pPr>
              <w:widowControl w:val="0"/>
              <w:autoSpaceDE w:val="0"/>
              <w:autoSpaceDN w:val="0"/>
              <w:adjustRightInd w:val="0"/>
              <w:ind w:left="10773" w:right="-314"/>
              <w:rPr>
                <w:szCs w:val="24"/>
              </w:rPr>
            </w:pPr>
            <w:r w:rsidRPr="003D6CA0">
              <w:rPr>
                <w:szCs w:val="24"/>
              </w:rPr>
              <w:t>Приложение №</w:t>
            </w:r>
            <w:r>
              <w:rPr>
                <w:szCs w:val="24"/>
              </w:rPr>
              <w:t>2</w:t>
            </w:r>
          </w:p>
          <w:p w:rsidR="00D736EA" w:rsidRPr="003D6CA0" w:rsidRDefault="00D736EA" w:rsidP="003424DF">
            <w:pPr>
              <w:widowControl w:val="0"/>
              <w:autoSpaceDE w:val="0"/>
              <w:autoSpaceDN w:val="0"/>
              <w:adjustRightInd w:val="0"/>
              <w:ind w:left="10773" w:right="-314"/>
              <w:rPr>
                <w:szCs w:val="24"/>
              </w:rPr>
            </w:pPr>
            <w:r w:rsidRPr="003D6CA0">
              <w:rPr>
                <w:szCs w:val="24"/>
              </w:rPr>
              <w:t>к муниципальной программе</w:t>
            </w:r>
          </w:p>
          <w:p w:rsidR="00D736EA" w:rsidRDefault="00D736EA" w:rsidP="003D6CA0">
            <w:pPr>
              <w:jc w:val="center"/>
              <w:rPr>
                <w:b/>
                <w:bCs/>
                <w:color w:val="000000"/>
              </w:rPr>
            </w:pPr>
          </w:p>
          <w:p w:rsidR="00D736EA" w:rsidRDefault="00D736EA" w:rsidP="00C1676F">
            <w:pPr>
              <w:jc w:val="center"/>
              <w:rPr>
                <w:b/>
                <w:bCs/>
                <w:color w:val="000000"/>
              </w:rPr>
            </w:pPr>
            <w:r w:rsidRPr="003D6CA0">
              <w:rPr>
                <w:b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городского поселения город Россошь "Развитие транспортной системы"</w:t>
            </w:r>
          </w:p>
          <w:p w:rsidR="00D736EA" w:rsidRPr="003D6CA0" w:rsidRDefault="00D736EA" w:rsidP="00C167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D736EA" w:rsidRPr="003D6CA0" w:rsidRDefault="00D736EA" w:rsidP="003D6C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D736EA" w:rsidRPr="003D6CA0" w:rsidRDefault="00D736EA" w:rsidP="003D6CA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736EA" w:rsidRPr="003D6CA0" w:rsidTr="00FF7EC9">
        <w:trPr>
          <w:trHeight w:val="770"/>
        </w:trPr>
        <w:tc>
          <w:tcPr>
            <w:tcW w:w="15168" w:type="dxa"/>
            <w:gridSpan w:val="12"/>
            <w:vMerge/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D736EA" w:rsidRPr="003D6CA0" w:rsidRDefault="00D736EA" w:rsidP="003D6CA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gridSpan w:val="2"/>
          </w:tcPr>
          <w:p w:rsidR="00D736EA" w:rsidRPr="003D6CA0" w:rsidRDefault="00D736EA" w:rsidP="003D6CA0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3D6CA0">
              <w:rPr>
                <w:b/>
                <w:bCs/>
                <w:color w:val="000000"/>
                <w:sz w:val="20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Всего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 </w:t>
            </w: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415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Pr="003D6CA0" w:rsidRDefault="00D736EA" w:rsidP="003D6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Развитие транспортной системы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5537C2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5537C2">
              <w:rPr>
                <w:b/>
                <w:bCs/>
                <w:color w:val="000000"/>
                <w:sz w:val="20"/>
              </w:rPr>
              <w:t>153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5537C2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93 094,8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58 366,3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122 419,4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138 806,3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554D16" w:rsidRDefault="007424A7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117 635,5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  <w:r w:rsidR="006D2534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057</w:t>
            </w:r>
            <w:r w:rsidR="006D2534">
              <w:rPr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67 234,6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68 539,8</w:t>
            </w:r>
          </w:p>
        </w:tc>
      </w:tr>
      <w:tr w:rsidR="00D736EA" w:rsidRPr="003D6CA0" w:rsidTr="00FF7EC9">
        <w:trPr>
          <w:gridAfter w:val="1"/>
          <w:wAfter w:w="47" w:type="dxa"/>
          <w:trHeight w:val="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5537C2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251 735,6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26 652,0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54 042,3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2"/>
              </w:rPr>
              <w:t>68 940,6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4"/>
              </w:rPr>
            </w:pPr>
            <w:r w:rsidRPr="00E21836">
              <w:rPr>
                <w:sz w:val="20"/>
                <w:szCs w:val="24"/>
              </w:rPr>
              <w:t>5</w:t>
            </w:r>
            <w:r w:rsidR="005537C2">
              <w:rPr>
                <w:sz w:val="20"/>
                <w:szCs w:val="24"/>
              </w:rPr>
              <w:t>2</w:t>
            </w:r>
            <w:r w:rsidRPr="00E21836">
              <w:rPr>
                <w:sz w:val="20"/>
                <w:szCs w:val="24"/>
              </w:rPr>
              <w:t> </w:t>
            </w:r>
            <w:r w:rsidR="005537C2">
              <w:rPr>
                <w:sz w:val="20"/>
                <w:szCs w:val="24"/>
              </w:rPr>
              <w:t>100</w:t>
            </w:r>
            <w:r w:rsidRPr="00E21836">
              <w:rPr>
                <w:sz w:val="20"/>
                <w:szCs w:val="24"/>
              </w:rPr>
              <w:t>,</w:t>
            </w:r>
            <w:r w:rsidR="005537C2">
              <w:rPr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5537C2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5537C2">
              <w:rPr>
                <w:b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5537C2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5537C2">
              <w:rPr>
                <w:b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Pr="005537C2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5537C2">
              <w:rPr>
                <w:b/>
                <w:sz w:val="20"/>
                <w:szCs w:val="24"/>
              </w:rPr>
              <w:t>-</w:t>
            </w: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5537C2">
              <w:rPr>
                <w:b/>
                <w:bCs/>
                <w:color w:val="000000"/>
                <w:sz w:val="20"/>
              </w:rPr>
              <w:t>85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5537C2">
              <w:rPr>
                <w:b/>
                <w:bCs/>
                <w:color w:val="000000"/>
                <w:sz w:val="20"/>
              </w:rPr>
              <w:t>418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5537C2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43 094,8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31 714,3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68 377,1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69 865,7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65 534,8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554D16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  <w:r w:rsidR="006D2534">
              <w:rPr>
                <w:sz w:val="20"/>
              </w:rPr>
              <w:t> </w:t>
            </w:r>
            <w:r>
              <w:rPr>
                <w:sz w:val="20"/>
              </w:rPr>
              <w:t>057</w:t>
            </w:r>
            <w:r w:rsidR="006D2534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554D16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67 234,6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Default="005537C2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68 539,8</w:t>
            </w:r>
          </w:p>
        </w:tc>
      </w:tr>
      <w:tr w:rsidR="00D736EA" w:rsidRPr="003D6CA0" w:rsidTr="005537C2">
        <w:trPr>
          <w:gridAfter w:val="1"/>
          <w:wAfter w:w="47" w:type="dxa"/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D736EA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</w:tr>
      <w:tr w:rsidR="005537C2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Развитие дорожного хозяйства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693 228,3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86 605,3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49 589,6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115 191,5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135 357,3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424A7">
              <w:rPr>
                <w:b/>
                <w:bCs/>
                <w:color w:val="000000"/>
                <w:sz w:val="20"/>
              </w:rPr>
              <w:t>112 927,3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4365">
              <w:rPr>
                <w:b/>
                <w:bCs/>
                <w:color w:val="000000"/>
                <w:sz w:val="20"/>
              </w:rPr>
              <w:t>66 784,9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62 811,9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63 960,5</w:t>
            </w:r>
          </w:p>
        </w:tc>
      </w:tr>
      <w:tr w:rsidR="005537C2" w:rsidRPr="003D6CA0" w:rsidTr="00FF7EC9">
        <w:trPr>
          <w:gridAfter w:val="1"/>
          <w:wAfter w:w="47" w:type="dxa"/>
          <w:trHeight w:val="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5537C2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251 485,6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26 402,0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54 042,3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68 940,6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52 100,7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C94365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C9436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0051C5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7C2" w:rsidRPr="000051C5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</w:tr>
      <w:tr w:rsidR="005537C2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C2" w:rsidRPr="003D6CA0" w:rsidRDefault="005537C2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441 742,7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36 605,3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23 187,6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61 149,2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66 416,7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C2" w:rsidRPr="00F66064" w:rsidRDefault="005537C2" w:rsidP="00553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60 826,6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C94365">
              <w:rPr>
                <w:bCs/>
                <w:color w:val="000000"/>
                <w:sz w:val="20"/>
              </w:rPr>
              <w:t>66 784,9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62 811,9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7C2" w:rsidRPr="00F66064" w:rsidRDefault="005537C2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63 960,5</w:t>
            </w:r>
          </w:p>
        </w:tc>
      </w:tr>
      <w:tr w:rsidR="00D736EA" w:rsidRPr="003D6CA0" w:rsidTr="00FF7EC9">
        <w:trPr>
          <w:gridAfter w:val="1"/>
          <w:wAfter w:w="47" w:type="dxa"/>
          <w:trHeight w:val="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6EA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576817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43 925,4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6 489,5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8776,7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7227,9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3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 w:rsidRPr="00F66064">
              <w:rPr>
                <w:b/>
                <w:bCs/>
                <w:color w:val="000000"/>
                <w:sz w:val="20"/>
              </w:rPr>
              <w:t>449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4 422,7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4 579,3</w:t>
            </w:r>
          </w:p>
        </w:tc>
      </w:tr>
      <w:tr w:rsidR="00576817" w:rsidRPr="003D6CA0" w:rsidTr="00FF7EC9">
        <w:trPr>
          <w:gridAfter w:val="1"/>
          <w:wAfter w:w="47" w:type="dxa"/>
          <w:trHeight w:val="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17" w:rsidRPr="00F66064" w:rsidRDefault="00576817" w:rsidP="00553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576817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250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250</w:t>
            </w:r>
            <w:r w:rsidR="006D2534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17" w:rsidRPr="00F66064" w:rsidRDefault="00576817" w:rsidP="00553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576817" w:rsidRPr="003D6CA0" w:rsidTr="00FF7EC9">
        <w:trPr>
          <w:gridAfter w:val="1"/>
          <w:wAfter w:w="47" w:type="dxa"/>
          <w:trHeight w:val="2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17" w:rsidRPr="003D6CA0" w:rsidRDefault="0057681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43 675,4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6 489,5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8526,7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7227,9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3</w:t>
            </w:r>
            <w:r w:rsidR="006D2534">
              <w:rPr>
                <w:bCs/>
                <w:color w:val="000000"/>
                <w:sz w:val="20"/>
              </w:rPr>
              <w:t> </w:t>
            </w:r>
            <w:r w:rsidRPr="00F66064">
              <w:rPr>
                <w:bCs/>
                <w:color w:val="000000"/>
                <w:sz w:val="20"/>
              </w:rPr>
              <w:t>449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4 422,7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817" w:rsidRPr="00F66064" w:rsidRDefault="00576817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4 579,3</w:t>
            </w:r>
          </w:p>
        </w:tc>
      </w:tr>
      <w:tr w:rsidR="00D736EA" w:rsidRPr="003D6CA0" w:rsidTr="00576817">
        <w:trPr>
          <w:gridAfter w:val="1"/>
          <w:wAfter w:w="47" w:type="dxa"/>
          <w:trHeight w:val="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A" w:rsidRPr="003D6CA0" w:rsidRDefault="00D736E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Pr="003D6CA0" w:rsidRDefault="00D736EA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EA" w:rsidRDefault="00576817" w:rsidP="00576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</w:tbl>
    <w:p w:rsidR="003D6CA0" w:rsidRPr="003D6CA0" w:rsidRDefault="003D6CA0" w:rsidP="00B870E5">
      <w:pPr>
        <w:widowControl w:val="0"/>
        <w:autoSpaceDE w:val="0"/>
        <w:autoSpaceDN w:val="0"/>
        <w:adjustRightInd w:val="0"/>
        <w:ind w:left="9923"/>
        <w:jc w:val="center"/>
        <w:rPr>
          <w:color w:val="000000"/>
          <w:sz w:val="20"/>
          <w:szCs w:val="24"/>
        </w:rPr>
      </w:pPr>
    </w:p>
    <w:p w:rsidR="003D6CA0" w:rsidRPr="003D6CA0" w:rsidRDefault="003D6CA0" w:rsidP="000E2425">
      <w:pPr>
        <w:widowControl w:val="0"/>
        <w:autoSpaceDE w:val="0"/>
        <w:autoSpaceDN w:val="0"/>
        <w:adjustRightInd w:val="0"/>
        <w:ind w:left="12333" w:right="-314" w:hanging="1560"/>
        <w:rPr>
          <w:szCs w:val="24"/>
        </w:rPr>
      </w:pPr>
      <w:r w:rsidRPr="003D6CA0">
        <w:rPr>
          <w:szCs w:val="24"/>
        </w:rPr>
        <w:br w:type="page"/>
      </w:r>
      <w:r w:rsidR="000E2425">
        <w:rPr>
          <w:szCs w:val="24"/>
        </w:rPr>
        <w:t xml:space="preserve">                       </w:t>
      </w:r>
      <w:r w:rsidRPr="003D6CA0">
        <w:rPr>
          <w:szCs w:val="24"/>
        </w:rPr>
        <w:t>Приложение №</w:t>
      </w:r>
      <w:r w:rsidR="003424DF">
        <w:rPr>
          <w:szCs w:val="24"/>
        </w:rPr>
        <w:t>3</w:t>
      </w:r>
    </w:p>
    <w:p w:rsidR="003D6CA0" w:rsidRPr="003D6CA0" w:rsidRDefault="003D6CA0" w:rsidP="00B870E5">
      <w:pPr>
        <w:widowControl w:val="0"/>
        <w:autoSpaceDE w:val="0"/>
        <w:autoSpaceDN w:val="0"/>
        <w:adjustRightInd w:val="0"/>
        <w:ind w:left="12333" w:right="-314" w:hanging="1560"/>
        <w:jc w:val="center"/>
        <w:rPr>
          <w:szCs w:val="24"/>
        </w:rPr>
      </w:pPr>
      <w:r w:rsidRPr="003D6CA0">
        <w:rPr>
          <w:szCs w:val="24"/>
        </w:rPr>
        <w:t>к муниципальной программе</w:t>
      </w:r>
    </w:p>
    <w:p w:rsidR="003D6CA0" w:rsidRPr="003D6CA0" w:rsidRDefault="003D6CA0" w:rsidP="00B870E5">
      <w:pPr>
        <w:widowControl w:val="0"/>
        <w:autoSpaceDE w:val="0"/>
        <w:autoSpaceDN w:val="0"/>
        <w:adjustRightInd w:val="0"/>
        <w:ind w:left="12333" w:right="-314"/>
        <w:jc w:val="center"/>
        <w:rPr>
          <w:szCs w:val="24"/>
        </w:rPr>
      </w:pPr>
    </w:p>
    <w:p w:rsidR="003D6CA0" w:rsidRPr="003D6CA0" w:rsidRDefault="003D6CA0" w:rsidP="00B870E5">
      <w:pPr>
        <w:widowControl w:val="0"/>
        <w:autoSpaceDE w:val="0"/>
        <w:autoSpaceDN w:val="0"/>
        <w:adjustRightInd w:val="0"/>
        <w:spacing w:line="276" w:lineRule="auto"/>
        <w:ind w:right="-314"/>
        <w:jc w:val="center"/>
        <w:rPr>
          <w:sz w:val="8"/>
          <w:szCs w:val="24"/>
        </w:rPr>
      </w:pPr>
    </w:p>
    <w:tbl>
      <w:tblPr>
        <w:tblW w:w="16011" w:type="dxa"/>
        <w:tblInd w:w="250" w:type="dxa"/>
        <w:tblLayout w:type="fixed"/>
        <w:tblLook w:val="04A0"/>
      </w:tblPr>
      <w:tblGrid>
        <w:gridCol w:w="1134"/>
        <w:gridCol w:w="142"/>
        <w:gridCol w:w="283"/>
        <w:gridCol w:w="1418"/>
        <w:gridCol w:w="1984"/>
        <w:gridCol w:w="1276"/>
        <w:gridCol w:w="1134"/>
        <w:gridCol w:w="992"/>
        <w:gridCol w:w="1134"/>
        <w:gridCol w:w="1134"/>
        <w:gridCol w:w="1134"/>
        <w:gridCol w:w="992"/>
        <w:gridCol w:w="993"/>
        <w:gridCol w:w="702"/>
        <w:gridCol w:w="290"/>
        <w:gridCol w:w="1269"/>
      </w:tblGrid>
      <w:tr w:rsidR="005537C2" w:rsidRPr="003D6CA0" w:rsidTr="005537C2">
        <w:trPr>
          <w:gridAfter w:val="2"/>
          <w:wAfter w:w="1559" w:type="dxa"/>
          <w:trHeight w:val="276"/>
        </w:trPr>
        <w:tc>
          <w:tcPr>
            <w:tcW w:w="14452" w:type="dxa"/>
            <w:gridSpan w:val="14"/>
            <w:shd w:val="clear" w:color="auto" w:fill="auto"/>
            <w:vAlign w:val="center"/>
            <w:hideMark/>
          </w:tcPr>
          <w:p w:rsidR="005537C2" w:rsidRPr="003D6CA0" w:rsidRDefault="005537C2" w:rsidP="005537C2">
            <w:pPr>
              <w:ind w:left="-250"/>
              <w:jc w:val="center"/>
              <w:rPr>
                <w:b/>
                <w:bCs/>
                <w:color w:val="000000"/>
              </w:rPr>
            </w:pPr>
            <w:r w:rsidRPr="003D6CA0">
              <w:rPr>
                <w:b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"Развитие дорожного хозяйства городского поселения город Россошь" муниципальной программы "Развитие транспортной системы"</w:t>
            </w:r>
          </w:p>
          <w:p w:rsidR="005537C2" w:rsidRPr="003D6CA0" w:rsidRDefault="005537C2" w:rsidP="00B870E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7B68" w:rsidRPr="003D6CA0" w:rsidTr="005537C2">
        <w:trPr>
          <w:trHeight w:val="451"/>
        </w:trPr>
        <w:tc>
          <w:tcPr>
            <w:tcW w:w="1134" w:type="dxa"/>
          </w:tcPr>
          <w:p w:rsidR="00B07B68" w:rsidRPr="003D6CA0" w:rsidRDefault="00B07B68" w:rsidP="005537C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</w:tcPr>
          <w:p w:rsidR="00B07B68" w:rsidRPr="003D6CA0" w:rsidRDefault="00B07B68" w:rsidP="005537C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52" w:type="dxa"/>
            <w:gridSpan w:val="13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07B68" w:rsidRPr="003D6CA0" w:rsidTr="005537C2">
        <w:trPr>
          <w:gridAfter w:val="1"/>
          <w:wAfter w:w="1269" w:type="dxa"/>
          <w:trHeight w:val="171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Статус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07B68" w:rsidRPr="003D6CA0" w:rsidTr="005537C2">
        <w:trPr>
          <w:gridAfter w:val="1"/>
          <w:wAfter w:w="1269" w:type="dxa"/>
          <w:trHeight w:val="171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B07B68" w:rsidRPr="003D6CA0" w:rsidTr="005537C2">
        <w:trPr>
          <w:gridAfter w:val="1"/>
          <w:wAfter w:w="1269" w:type="dxa"/>
          <w:trHeight w:val="3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3D6CA0">
              <w:rPr>
                <w:b/>
                <w:bCs/>
                <w:sz w:val="20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3D6CA0">
              <w:rPr>
                <w:b/>
                <w:bCs/>
                <w:sz w:val="20"/>
                <w:szCs w:val="22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 w:rsidRPr="003D6CA0">
              <w:rPr>
                <w:b/>
                <w:bCs/>
                <w:sz w:val="20"/>
                <w:szCs w:val="22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Default="00B07B68" w:rsidP="00B07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2023</w:t>
            </w:r>
          </w:p>
        </w:tc>
      </w:tr>
      <w:tr w:rsidR="00B07B68" w:rsidRPr="003D6CA0" w:rsidTr="005537C2">
        <w:trPr>
          <w:gridAfter w:val="1"/>
          <w:wAfter w:w="1269" w:type="dxa"/>
          <w:trHeight w:val="7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3D6CA0">
              <w:rPr>
                <w:sz w:val="20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3D6CA0">
              <w:rPr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3D6CA0">
              <w:rPr>
                <w:sz w:val="20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</w:tr>
      <w:tr w:rsidR="00A65E6B" w:rsidRPr="003D6CA0" w:rsidTr="005537C2">
        <w:trPr>
          <w:gridAfter w:val="1"/>
          <w:wAfter w:w="1269" w:type="dxa"/>
          <w:trHeight w:val="70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Развитие дорожного хозяйства городского поселения город Россошь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693 228,3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86 605,3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49 589,6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115 191,5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135 357,3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424A7">
              <w:rPr>
                <w:b/>
                <w:bCs/>
                <w:color w:val="000000"/>
                <w:sz w:val="20"/>
              </w:rPr>
              <w:t>112 927,3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4365">
              <w:rPr>
                <w:b/>
                <w:bCs/>
                <w:color w:val="000000"/>
                <w:sz w:val="20"/>
              </w:rPr>
              <w:t>66 784,9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62 811,9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63 960,5</w:t>
            </w:r>
          </w:p>
        </w:tc>
      </w:tr>
      <w:tr w:rsidR="00A65E6B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A65E6B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251 485,6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26 402,0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54 042,3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68 940,6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52 100,7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C94365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C94365">
              <w:rPr>
                <w:b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0051C5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6B" w:rsidRPr="000051C5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</w:tr>
      <w:tr w:rsidR="00A65E6B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6B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441 742,7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36 605,3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23 187,6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61 149,2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66 416,7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6B" w:rsidRPr="00F66064" w:rsidRDefault="00A65E6B" w:rsidP="00553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60 826,6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C94365">
              <w:rPr>
                <w:bCs/>
                <w:color w:val="000000"/>
                <w:sz w:val="20"/>
              </w:rPr>
              <w:t>66 784,9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62 811,9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E6B" w:rsidRPr="00F66064" w:rsidRDefault="00A65E6B" w:rsidP="005537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63 960,5</w:t>
            </w:r>
          </w:p>
        </w:tc>
      </w:tr>
      <w:tr w:rsidR="00B07B68" w:rsidRPr="003D6CA0" w:rsidTr="005537C2">
        <w:trPr>
          <w:gridAfter w:val="1"/>
          <w:wAfter w:w="1269" w:type="dxa"/>
          <w:trHeight w:val="7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</w:tc>
      </w:tr>
      <w:tr w:rsidR="00B07B68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 xml:space="preserve">Основное </w:t>
            </w:r>
            <w:r w:rsidRPr="003D6CA0">
              <w:rPr>
                <w:b/>
                <w:bCs/>
                <w:sz w:val="20"/>
              </w:rPr>
              <w:br/>
              <w:t>мероприятие 1.1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с асфальто-бетонным покрытием автомобильных дорог общего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A65E6B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693 228,3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86 605,3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49 589,6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115 191,5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135 357,3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424A7">
              <w:rPr>
                <w:b/>
                <w:bCs/>
                <w:color w:val="000000"/>
                <w:sz w:val="20"/>
              </w:rPr>
              <w:t>112 927,3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4365">
              <w:rPr>
                <w:b/>
                <w:bCs/>
                <w:color w:val="000000"/>
                <w:sz w:val="20"/>
              </w:rPr>
              <w:t>66 784,9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62 811,9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F66064" w:rsidRDefault="000051C5" w:rsidP="00C8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63 960,5</w:t>
            </w: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F66064" w:rsidRDefault="000051C5" w:rsidP="00C8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A65E6B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251 485,6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26 402,0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54 042,3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68 940,6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C14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52 100,7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C94365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C94365">
              <w:rPr>
                <w:b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0051C5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0051C5" w:rsidRDefault="000051C5" w:rsidP="00C8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A65E6B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441 742,7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36 605,3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23 187,6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61 149,2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66 416,7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F66064" w:rsidRDefault="000051C5" w:rsidP="00C14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60 826,6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C94365">
              <w:rPr>
                <w:bCs/>
                <w:color w:val="000000"/>
                <w:sz w:val="20"/>
              </w:rPr>
              <w:t>66 784,9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F66064" w:rsidRDefault="000051C5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62 811,9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F66064" w:rsidRDefault="000051C5" w:rsidP="00C8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63 960,5</w:t>
            </w:r>
          </w:p>
        </w:tc>
      </w:tr>
      <w:tr w:rsidR="00B07B68" w:rsidRPr="003D6CA0" w:rsidTr="005537C2">
        <w:trPr>
          <w:gridAfter w:val="1"/>
          <w:wAfter w:w="1269" w:type="dxa"/>
          <w:trHeight w:val="7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0051C5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rPr>
          <w:gridAfter w:val="1"/>
          <w:wAfter w:w="1269" w:type="dxa"/>
          <w:trHeight w:val="7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660FC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660FC0">
              <w:rPr>
                <w:b/>
                <w:bCs/>
                <w:sz w:val="20"/>
              </w:rPr>
              <w:t>Мероприятие 1.1.1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220F29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20F29">
              <w:rPr>
                <w:b/>
                <w:bCs/>
                <w:sz w:val="20"/>
              </w:rPr>
              <w:t>Субсидии на грейдирование, улучшение профиля обочин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9 437,5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3 385,9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AC4DFB" w:rsidRDefault="000051C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808,</w:t>
            </w: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AC4DFB" w:rsidRDefault="000051C5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808,</w:t>
            </w: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220F29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3D6CA0" w:rsidRDefault="000051C5" w:rsidP="00C8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220F29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3D6CA0" w:rsidRDefault="000051C5" w:rsidP="00C826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0051C5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220F29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9 437,5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1197,0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3 385,9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3D6CA0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E1024">
              <w:rPr>
                <w:bCs/>
                <w:color w:val="000000"/>
                <w:sz w:val="20"/>
              </w:rPr>
              <w:t>866,</w:t>
            </w: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C5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C5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AC4DFB" w:rsidRDefault="000051C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808,</w:t>
            </w: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C5" w:rsidRPr="00AC4DFB" w:rsidRDefault="000051C5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808,</w:t>
            </w:r>
            <w:r>
              <w:rPr>
                <w:bCs/>
                <w:color w:val="000000"/>
                <w:sz w:val="20"/>
              </w:rPr>
              <w:t>9</w:t>
            </w:r>
          </w:p>
        </w:tc>
      </w:tr>
      <w:tr w:rsidR="00B07B68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Default="000051C5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Мероприятие 1.1.2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20F29">
              <w:rPr>
                <w:b/>
                <w:bCs/>
                <w:sz w:val="20"/>
              </w:rPr>
              <w:t>Субсидии на ремонт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68 430,7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8 502,3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13 256,9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10 688,6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6 953,8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7 838,5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AC4DFB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4 892,3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6 308,3</w:t>
            </w:r>
          </w:p>
        </w:tc>
      </w:tr>
      <w:tr w:rsidR="00B07B68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0051C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68 430,7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8 502,3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9 990,0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E1024">
              <w:rPr>
                <w:bCs/>
                <w:color w:val="000000"/>
                <w:sz w:val="20"/>
              </w:rPr>
              <w:t>13 256,9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10 688,6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6 953,8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94365">
              <w:rPr>
                <w:bCs/>
                <w:color w:val="000000"/>
                <w:sz w:val="20"/>
              </w:rPr>
              <w:t>7 838,5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AC4DFB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4 892,3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AC4DFB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6 308,3</w:t>
            </w:r>
          </w:p>
        </w:tc>
      </w:tr>
      <w:tr w:rsidR="00B07B68" w:rsidRPr="003D6CA0" w:rsidTr="005537C2"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Default="00C94365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660FC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660FC0">
              <w:rPr>
                <w:b/>
                <w:bCs/>
                <w:sz w:val="20"/>
              </w:rPr>
              <w:t>Мероприятие 1.1.3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20F29">
              <w:rPr>
                <w:b/>
                <w:bCs/>
                <w:sz w:val="20"/>
              </w:rPr>
              <w:t>Субсидии на содержание мостов, путепроводов и ограждений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692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577,7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302,1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862,9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610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07B68" w:rsidRPr="00AC4DFB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AC4DFB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Pr="00AC4DFB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94365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AC4DFB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AC4DFB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Pr="00AC4DFB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A65E6B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692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577,7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302,1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024">
              <w:rPr>
                <w:sz w:val="20"/>
              </w:rPr>
              <w:t>339,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862,9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610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07B68" w:rsidRPr="00C94365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C9436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C94365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C9436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Pr="00AC4DFB" w:rsidRDefault="00C9436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A65E6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65E6B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94365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20F29">
              <w:rPr>
                <w:b/>
                <w:bCs/>
                <w:sz w:val="20"/>
              </w:rPr>
              <w:t>Субсидии на содержание автобусных павильонов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525A3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362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4 473,6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4 662,5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3 943,6</w:t>
            </w:r>
          </w:p>
        </w:tc>
        <w:tc>
          <w:tcPr>
            <w:tcW w:w="992" w:type="dxa"/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4 094,1</w:t>
            </w:r>
          </w:p>
        </w:tc>
        <w:tc>
          <w:tcPr>
            <w:tcW w:w="993" w:type="dxa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4 094,1</w:t>
            </w:r>
          </w:p>
        </w:tc>
        <w:tc>
          <w:tcPr>
            <w:tcW w:w="992" w:type="dxa"/>
            <w:gridSpan w:val="2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4 094,1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94365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94365" w:rsidP="00005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362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4 473,6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4 662,5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3 943,6</w:t>
            </w:r>
          </w:p>
        </w:tc>
        <w:tc>
          <w:tcPr>
            <w:tcW w:w="992" w:type="dxa"/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94365">
              <w:rPr>
                <w:bCs/>
                <w:color w:val="000000"/>
                <w:sz w:val="20"/>
              </w:rPr>
              <w:t>4 094,1</w:t>
            </w:r>
          </w:p>
        </w:tc>
        <w:tc>
          <w:tcPr>
            <w:tcW w:w="993" w:type="dxa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94365">
              <w:rPr>
                <w:bCs/>
                <w:color w:val="000000"/>
                <w:sz w:val="20"/>
              </w:rPr>
              <w:t>4 094,1</w:t>
            </w:r>
          </w:p>
        </w:tc>
        <w:tc>
          <w:tcPr>
            <w:tcW w:w="992" w:type="dxa"/>
            <w:gridSpan w:val="2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94365">
              <w:rPr>
                <w:bCs/>
                <w:color w:val="000000"/>
                <w:sz w:val="20"/>
              </w:rPr>
              <w:t>4 094,1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9436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20F29">
              <w:rPr>
                <w:b/>
                <w:bCs/>
                <w:sz w:val="20"/>
              </w:rPr>
              <w:t>Субсидии на содержание дорог и тротуаров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3E6646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102 313,6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29 767,9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37 761,5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34 784,2</w:t>
            </w:r>
          </w:p>
        </w:tc>
        <w:tc>
          <w:tcPr>
            <w:tcW w:w="992" w:type="dxa"/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9436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9436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3E6646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102 313,6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2F05">
              <w:rPr>
                <w:sz w:val="20"/>
              </w:rPr>
              <w:t>29 767,9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37 761,5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34 784,2</w:t>
            </w:r>
          </w:p>
        </w:tc>
        <w:tc>
          <w:tcPr>
            <w:tcW w:w="992" w:type="dxa"/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9436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220F29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20F29">
              <w:rPr>
                <w:b/>
                <w:bCs/>
                <w:sz w:val="20"/>
              </w:rPr>
              <w:t>Субсидии на содержание площадей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3E6646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9 429,5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2 854,5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C4DFB">
              <w:rPr>
                <w:b/>
                <w:bCs/>
                <w:color w:val="000000"/>
                <w:sz w:val="20"/>
              </w:rPr>
              <w:t>3 034,0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541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9436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9436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3E6646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9 429,5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2 854,5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C4DFB">
              <w:rPr>
                <w:bCs/>
                <w:color w:val="000000"/>
                <w:sz w:val="20"/>
              </w:rPr>
              <w:t>3 034,0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AC4DFB" w:rsidRDefault="007424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6D2534">
              <w:rPr>
                <w:bCs/>
                <w:color w:val="000000"/>
                <w:sz w:val="20"/>
              </w:rPr>
              <w:t> </w:t>
            </w:r>
            <w:r>
              <w:rPr>
                <w:bCs/>
                <w:color w:val="000000"/>
                <w:sz w:val="20"/>
              </w:rPr>
              <w:t>541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07B68" w:rsidRPr="000051C5" w:rsidRDefault="00962F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051C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3" w:type="dxa"/>
          </w:tcPr>
          <w:p w:rsidR="00B07B68" w:rsidRPr="000051C5" w:rsidRDefault="00962FA7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051C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AC4DFB" w:rsidRDefault="00C9436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94365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C94365" w:rsidRPr="00AC4DFB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94365" w:rsidRPr="003D6CA0" w:rsidRDefault="00C94365" w:rsidP="00C943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94365" w:rsidRPr="00220F29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20F29">
              <w:rPr>
                <w:b/>
                <w:bCs/>
                <w:sz w:val="20"/>
              </w:rPr>
              <w:t xml:space="preserve">Субсидии на содержание </w:t>
            </w:r>
            <w:r w:rsidR="00962FA7">
              <w:rPr>
                <w:b/>
                <w:bCs/>
                <w:sz w:val="20"/>
              </w:rPr>
              <w:t xml:space="preserve">дорог, тротуаров, мостов, и </w:t>
            </w:r>
            <w:r w:rsidRPr="00220F29">
              <w:rPr>
                <w:b/>
                <w:bCs/>
                <w:sz w:val="20"/>
              </w:rPr>
              <w:t>площадей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365" w:rsidRPr="003D6CA0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126 567,9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365" w:rsidRPr="003D6CA0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AC4DFB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AC4DFB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365" w:rsidRPr="00AC4DFB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43</w:t>
            </w:r>
            <w:r w:rsidR="006D2534">
              <w:rPr>
                <w:b/>
                <w:bCs/>
                <w:sz w:val="20"/>
                <w:szCs w:val="22"/>
              </w:rPr>
              <w:t> </w:t>
            </w:r>
            <w:r>
              <w:rPr>
                <w:b/>
                <w:bCs/>
                <w:sz w:val="20"/>
                <w:szCs w:val="22"/>
              </w:rPr>
              <w:t>526</w:t>
            </w:r>
            <w:r w:rsidR="006D2534">
              <w:rPr>
                <w:b/>
                <w:bCs/>
                <w:sz w:val="20"/>
                <w:szCs w:val="22"/>
              </w:rPr>
              <w:t>,0</w:t>
            </w:r>
          </w:p>
        </w:tc>
        <w:tc>
          <w:tcPr>
            <w:tcW w:w="993" w:type="dxa"/>
          </w:tcPr>
          <w:p w:rsidR="00C94365" w:rsidRPr="00AC4DFB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41 861,2</w:t>
            </w:r>
          </w:p>
        </w:tc>
        <w:tc>
          <w:tcPr>
            <w:tcW w:w="992" w:type="dxa"/>
            <w:gridSpan w:val="2"/>
          </w:tcPr>
          <w:p w:rsidR="00C94365" w:rsidRPr="00AC4DFB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41 180,7</w:t>
            </w:r>
          </w:p>
        </w:tc>
      </w:tr>
      <w:tr w:rsidR="00C94365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C94365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C94365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C94365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C94365" w:rsidRPr="00AC4DFB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365" w:rsidRPr="003D6CA0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126 567,9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0051C5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365" w:rsidRPr="000051C5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0051C5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051C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0051C5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051C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0051C5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051C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365" w:rsidRPr="00AC4DFB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43</w:t>
            </w:r>
            <w:r w:rsidR="006D2534">
              <w:rPr>
                <w:bCs/>
                <w:color w:val="000000"/>
                <w:sz w:val="20"/>
              </w:rPr>
              <w:t> </w:t>
            </w:r>
            <w:r>
              <w:rPr>
                <w:bCs/>
                <w:color w:val="000000"/>
                <w:sz w:val="20"/>
              </w:rPr>
              <w:t>526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993" w:type="dxa"/>
          </w:tcPr>
          <w:p w:rsidR="00C94365" w:rsidRPr="00AC4DFB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41 861,2</w:t>
            </w:r>
          </w:p>
        </w:tc>
        <w:tc>
          <w:tcPr>
            <w:tcW w:w="992" w:type="dxa"/>
            <w:gridSpan w:val="2"/>
          </w:tcPr>
          <w:p w:rsidR="00C94365" w:rsidRPr="00962FA7" w:rsidRDefault="00962FA7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962FA7">
              <w:rPr>
                <w:bCs/>
                <w:sz w:val="20"/>
                <w:szCs w:val="22"/>
              </w:rPr>
              <w:t>41 180,7</w:t>
            </w:r>
          </w:p>
        </w:tc>
      </w:tr>
      <w:tr w:rsidR="00C94365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94365" w:rsidRPr="003D6CA0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C94365" w:rsidRDefault="00C94365" w:rsidP="00C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6C68C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348 995,1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76 328,3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35 911,5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63 633,2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3E6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77 568,</w:t>
            </w:r>
            <w:r w:rsidR="003E6646">
              <w:rPr>
                <w:b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7424A7" w:rsidP="007424A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  <w:r w:rsidR="006D2534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312</w:t>
            </w:r>
            <w:r w:rsidR="006D2534">
              <w:rPr>
                <w:b/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07B68" w:rsidRPr="00F66064" w:rsidRDefault="00962FA7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10 517,4</w:t>
            </w:r>
          </w:p>
        </w:tc>
        <w:tc>
          <w:tcPr>
            <w:tcW w:w="993" w:type="dxa"/>
            <w:vAlign w:val="center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11 155,4</w:t>
            </w:r>
          </w:p>
        </w:tc>
        <w:tc>
          <w:tcPr>
            <w:tcW w:w="992" w:type="dxa"/>
            <w:gridSpan w:val="2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11 568,5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6C68C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251 485,6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50 000,0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26 402,0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54 042,3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68 940,6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7424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52 100,7</w:t>
            </w:r>
          </w:p>
        </w:tc>
        <w:tc>
          <w:tcPr>
            <w:tcW w:w="992" w:type="dxa"/>
            <w:vAlign w:val="center"/>
          </w:tcPr>
          <w:p w:rsidR="00B07B68" w:rsidRPr="00F66064" w:rsidRDefault="00962FA7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6C68C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97 509,5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26 328,3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9 509,5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9 590,9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8 628,2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7424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10 211,3</w:t>
            </w:r>
          </w:p>
        </w:tc>
        <w:tc>
          <w:tcPr>
            <w:tcW w:w="992" w:type="dxa"/>
            <w:vAlign w:val="center"/>
          </w:tcPr>
          <w:p w:rsidR="00B07B68" w:rsidRPr="00F66064" w:rsidRDefault="00962FA7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10 517,4</w:t>
            </w:r>
          </w:p>
        </w:tc>
        <w:tc>
          <w:tcPr>
            <w:tcW w:w="993" w:type="dxa"/>
            <w:vAlign w:val="center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11 155,4</w:t>
            </w:r>
          </w:p>
        </w:tc>
        <w:tc>
          <w:tcPr>
            <w:tcW w:w="992" w:type="dxa"/>
            <w:gridSpan w:val="2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11 568,5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 w:rsidRPr="00F6606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C14494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ул. Россошанская  до ул. Февральская, от переулка с ул. Белинского до ТЦ «Ермак»)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21 541,7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sz w:val="20"/>
              </w:rPr>
              <w:t>21 541,7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21 495,9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21 495,9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ТЦ «Ермак до ул. Пролетарская, д.169а)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4911,0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sz w:val="20"/>
              </w:rPr>
              <w:t>4911,0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4 906,1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4 906,1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ул. Февральской до ул. Белинского)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19 435,3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19 435,3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19 416,3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19 416,3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пл. Октябрьская до ул. Россошанская)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6 644,9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6 644,9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6 638,3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bCs/>
                <w:color w:val="000000"/>
                <w:sz w:val="20"/>
              </w:rPr>
              <w:t>6 638,3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пл. Октябрьская (от автостанции до ул. Пролетарская)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2 594,9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2 594,9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2 592,3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2 592,3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2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9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50 лет СССР (от ФГУ «Россошанская районная ветеринарная лаборатория» до пересечения с ул. Мира)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21 068,6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21 068,6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  <w:r w:rsidR="00C14494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302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21 047,4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21 047,4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870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ул. Февральская до ул. Белинского карман на км 0+483вправо)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80,1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10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2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ул. Февральская до ул. Белинского съезд на км 0+350 вправо)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11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10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ул. Февральская до ул. Белинского съезд на км 0+800 вправо)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10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Пролетарская (от ул. Февральская до ул. Белинского съезд на км 1+039 влево)</w:t>
            </w:r>
          </w:p>
          <w:p w:rsidR="00B07B68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74,2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9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2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F844B7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07B68" w:rsidRPr="00F844B7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</w:rPr>
            </w:pPr>
            <w:r w:rsidRPr="003D6CA0">
              <w:rPr>
                <w:b/>
                <w:bCs/>
                <w:sz w:val="20"/>
              </w:rPr>
              <w:t xml:space="preserve">Ремонт участка автомобильных дорог по </w:t>
            </w:r>
            <w:r w:rsidRPr="00DC2D73">
              <w:rPr>
                <w:b/>
                <w:bCs/>
                <w:sz w:val="20"/>
              </w:rPr>
              <w:t>ул. М. Горького</w:t>
            </w:r>
            <w:r w:rsidRPr="00BB38FA">
              <w:rPr>
                <w:b/>
                <w:bCs/>
                <w:sz w:val="20"/>
              </w:rPr>
              <w:t xml:space="preserve"> </w:t>
            </w:r>
            <w:r w:rsidRPr="00DC2D73">
              <w:rPr>
                <w:b/>
                <w:bCs/>
                <w:sz w:val="20"/>
              </w:rPr>
              <w:t>(ул. Дзержинского- ул. Пятилетки)</w:t>
            </w:r>
            <w:r>
              <w:rPr>
                <w:b/>
                <w:bCs/>
                <w:sz w:val="20"/>
              </w:rPr>
              <w:t>,</w:t>
            </w:r>
            <w:r w:rsidRPr="00DC2D73">
              <w:rPr>
                <w:b/>
                <w:bCs/>
                <w:sz w:val="20"/>
              </w:rPr>
              <w:t xml:space="preserve"> </w:t>
            </w:r>
            <w:r w:rsidRPr="003D6CA0">
              <w:rPr>
                <w:b/>
                <w:bCs/>
                <w:sz w:val="20"/>
              </w:rPr>
              <w:t>ул. Пролетарская (уч. 1 - от жилого дома ул. Пролетарская</w:t>
            </w:r>
            <w:r>
              <w:rPr>
                <w:b/>
                <w:bCs/>
                <w:sz w:val="20"/>
              </w:rPr>
              <w:t>, 169а до ул.9 Января</w:t>
            </w:r>
            <w:r w:rsidRPr="003D6CA0">
              <w:rPr>
                <w:b/>
                <w:bCs/>
                <w:sz w:val="20"/>
              </w:rPr>
              <w:t xml:space="preserve">, </w:t>
            </w:r>
            <w:r>
              <w:rPr>
                <w:b/>
                <w:bCs/>
                <w:sz w:val="20"/>
              </w:rPr>
              <w:t xml:space="preserve">уч.2 – от здания по ул. Пролетарская, </w:t>
            </w:r>
            <w:r w:rsidRPr="003D6CA0">
              <w:rPr>
                <w:b/>
                <w:bCs/>
                <w:sz w:val="20"/>
              </w:rPr>
              <w:t>250 до пл. Танкистов,2б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</w:rPr>
            </w:pPr>
            <w:r w:rsidRPr="00BB38FA">
              <w:rPr>
                <w:b/>
                <w:sz w:val="20"/>
              </w:rPr>
              <w:t>17 277,5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17 277,5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DC2D73">
              <w:rPr>
                <w:b/>
                <w:sz w:val="20"/>
              </w:rPr>
              <w:t>17 260,2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17 260,2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1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2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участка автомобильных дорог по ул. М. Горького (ул. Пятилетки- ул. Дзержинского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BB38FA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11 036,1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11036,1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DC2D7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DC2D7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11 024,3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11 024,3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390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6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844B7">
              <w:rPr>
                <w:b/>
                <w:bCs/>
                <w:sz w:val="20"/>
              </w:rPr>
              <w:t>Ремонт участка автомобильных дорог по ул. Крупской (ул. Свердлова в направлении ул. Правды)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1 125,7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1 125,7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1 124,4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1 124,4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844B7">
              <w:rPr>
                <w:b/>
                <w:bCs/>
                <w:sz w:val="20"/>
              </w:rPr>
              <w:t>Ремонт участка автомобильных дорог по ул. Свердлова (ул. Крупской-№11 ул. Свердлова)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1 773,4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1 773,4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1 771,3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1 771,3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390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5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844B7">
              <w:rPr>
                <w:b/>
                <w:bCs/>
                <w:sz w:val="20"/>
              </w:rPr>
              <w:t>Ремонт участка автомобильных дорог по ул. Простеева (от ул. Белинского до пр. Труда включая перекресток)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7 112,6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7112,6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7 104,3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7 104,3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40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9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BF12DA">
              <w:rPr>
                <w:b/>
                <w:bCs/>
                <w:sz w:val="20"/>
              </w:rPr>
              <w:t>Ремонт участка автомобильных дорог по ул. Белинского (от ул. Пролетарской до ул. Простеева)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BF12D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BF12DA">
              <w:rPr>
                <w:b/>
                <w:bCs/>
                <w:color w:val="000000"/>
                <w:sz w:val="20"/>
              </w:rPr>
              <w:t>5 773,0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5 773,0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BF12DA">
              <w:rPr>
                <w:b/>
                <w:bCs/>
                <w:color w:val="000000"/>
                <w:sz w:val="20"/>
              </w:rPr>
              <w:t>5 773,0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5 773,0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5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BF12DA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844B7">
              <w:rPr>
                <w:b/>
                <w:bCs/>
                <w:sz w:val="20"/>
              </w:rPr>
              <w:t>Ремонт участка автомобильных дорог по ул. Промышленная (от съезда с путепровода до ул. Химзаводская)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BF12DA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BF12DA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9 276,3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9 276,3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BF12DA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BF12DA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9 265,8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9 265,8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2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6D2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 w:rsidR="006D2534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F844B7">
              <w:rPr>
                <w:b/>
                <w:bCs/>
                <w:sz w:val="20"/>
              </w:rPr>
              <w:t>.1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844B7">
              <w:rPr>
                <w:b/>
                <w:bCs/>
                <w:sz w:val="20"/>
              </w:rPr>
              <w:t>Ремонт участка автомобильных дорог по пр-ту Победы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719,9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719,9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719,0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844B7">
              <w:rPr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16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674D3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F844B7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Текущий ремонт струйно-инъекционным методом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2 026,9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2 026,9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E674D3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E674D3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C14494" w:rsidRDefault="00C14494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844B7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2 026,9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2 026,9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E674D3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1E1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 ул. Красная (от ул. Мира до ул. Алексеева)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735,1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735,1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Комбинатская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2 235,9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2 235,9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2 235,9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2 235,9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Мира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Мира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564,2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564,2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564,2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564,2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Мира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1 099,9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1 099,9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1 099,9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1 099,9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пер. Октябрьский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1 190,6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1190,6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1 190,6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1190,6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пер. Октябрьский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пер. Октябрьский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.2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Пролетарская (кольцевая развязка на пересечение ул. Пролетарская, 9 Января)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778,4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778,4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778,4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778,4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29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Крупской (от ул. Пролетарская до ул. 1 Мая)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890,4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890,4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890,4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890,4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Толбухина (пересечение с ул. Комбинатская)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952,7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952,7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Текущий ремонт струйно-инъекционным методом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2 475,2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2 475,2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2 475,2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2 475,2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Текущий ямочный ремонт дорог по устранению</w:t>
            </w:r>
            <w:r>
              <w:rPr>
                <w:b/>
                <w:bCs/>
                <w:sz w:val="20"/>
              </w:rPr>
              <w:t xml:space="preserve"> </w:t>
            </w:r>
            <w:r w:rsidRPr="003D6CA0">
              <w:rPr>
                <w:b/>
                <w:bCs/>
                <w:sz w:val="20"/>
              </w:rPr>
              <w:t>искусственной дорожной неровности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906,6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906,6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Пролетарская (от пл. Октябрьская до пл. Танкистов)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ул. Мира (от ж/д переезда до конца путепровода)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2 997,3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2 997,3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2 997,3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2 997,3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дорог</w:t>
            </w:r>
          </w:p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Ямочный ремонт дорог по устранению искусственной дорожной неровности ул. Пролетарская, 110б; 82; 92; 13; 73.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Текущий ремонт покрытия автомобильных дорог по улицам г. Россошь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15 000,0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15 000,0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15 000,0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15 000,0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Выполнение съемки текущих изменений для проектирования отстойно-разводной площадки ул. М.Горького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.3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Определение основных объемов и предварительной стоимости ремонтных работ путепровода над электрифицированной железной дорогой по ул. Мира и через автомобильную дорогу по ул. Промышленная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39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Съемка текущих изменений для подготовки градостроительного плана земельного участка ул. Пролетарская, 170; 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Устройство посадочной площади автобусного павильона ул. Пролетарская, 117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Составление укрупненной сметы на ремонт и строительство подъезда дорог к объектам социального назначения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92,6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Составление смет на ремонт струйно-инъекционным методом автодорог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40,4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40,4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Осуществление технического контроля за выполнение работ по ремонту автомобильных дорог г. Россошь и технический контроль за выполнение работ  по текущему ремонту участка автомобильной дороги по пл. Октябрьская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155,5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155,5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Составление смет на ремонт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125,8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125,8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B07B68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Строительный контроль по ремонту покрытия</w:t>
            </w:r>
            <w:r>
              <w:rPr>
                <w:b/>
                <w:bCs/>
                <w:sz w:val="20"/>
              </w:rPr>
              <w:t xml:space="preserve"> </w:t>
            </w:r>
            <w:r w:rsidRPr="003D6CA0">
              <w:rPr>
                <w:b/>
                <w:bCs/>
                <w:sz w:val="20"/>
              </w:rPr>
              <w:t>автомобильных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1 338,5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Default="00C14494" w:rsidP="00C14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1 338,5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3D6CA0" w:rsidRDefault="00C14494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Мероприятие 1.1.8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участка автомобильных дорог по ул. Белинского (от ул. Пролетарской до ул. Простеева)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E12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F844B7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14494" w:rsidRPr="00F844B7" w:rsidRDefault="00C14494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Мероприятие 1.1.8</w:t>
            </w:r>
            <w:r w:rsidRPr="003D6CA0">
              <w:rPr>
                <w:b/>
                <w:bCs/>
                <w:sz w:val="20"/>
              </w:rPr>
              <w:t>.4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4494" w:rsidRPr="00F844B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 w:rsidRPr="003D6CA0">
              <w:rPr>
                <w:b/>
                <w:bCs/>
                <w:sz w:val="20"/>
              </w:rPr>
              <w:t>Ремонт участка автомобильных дорог ул. М. Горького (проезд под ж/д путепроводом - правая полоса), пл. Октябрьская (от ул. ленина до "Автостанции"), пл. Октябрьская (от пл. Октябрьская, 13 до пересечения с ул. К. Либнихта), ул. 1 Мая (от ул. Дзержинского до пересечения с ул. Крупской)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F844B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F844B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7</w:t>
            </w:r>
            <w:r>
              <w:rPr>
                <w:b/>
                <w:bCs/>
                <w:color w:val="000000"/>
                <w:sz w:val="20"/>
              </w:rPr>
              <w:t> 116,2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F844B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F844B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7 116,2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7 116,2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7 116,2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38F7">
              <w:rPr>
                <w:b/>
                <w:bCs/>
                <w:sz w:val="20"/>
              </w:rPr>
              <w:t>.48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ул. Заводская</w:t>
            </w:r>
          </w:p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(от жилого дома №46 до жилого дома №62, от жилого дома №34 до жилого дома №36)</w:t>
            </w:r>
          </w:p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B38F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sz w:val="20"/>
                <w:szCs w:val="22"/>
              </w:rPr>
              <w:t>1</w:t>
            </w:r>
            <w:r w:rsidR="00ED0322">
              <w:rPr>
                <w:b/>
                <w:sz w:val="20"/>
                <w:szCs w:val="22"/>
              </w:rPr>
              <w:t> </w:t>
            </w:r>
            <w:r w:rsidRPr="00765EE3">
              <w:rPr>
                <w:b/>
                <w:sz w:val="20"/>
                <w:szCs w:val="22"/>
              </w:rPr>
              <w:t>529</w:t>
            </w:r>
            <w:r w:rsidR="00ED0322">
              <w:rPr>
                <w:b/>
                <w:sz w:val="20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0B38F7">
              <w:rPr>
                <w:sz w:val="20"/>
                <w:szCs w:val="22"/>
              </w:rPr>
              <w:t>1</w:t>
            </w:r>
            <w:r w:rsidR="00ED0322">
              <w:rPr>
                <w:sz w:val="20"/>
                <w:szCs w:val="22"/>
              </w:rPr>
              <w:t> </w:t>
            </w:r>
            <w:r>
              <w:rPr>
                <w:sz w:val="20"/>
                <w:szCs w:val="22"/>
              </w:rPr>
              <w:t>529</w:t>
            </w:r>
            <w:r w:rsidR="00ED0322">
              <w:rPr>
                <w:sz w:val="20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sz w:val="20"/>
                <w:szCs w:val="22"/>
              </w:rPr>
              <w:t>1529</w:t>
            </w:r>
            <w:r w:rsidR="00ED0322">
              <w:rPr>
                <w:b/>
                <w:sz w:val="20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C27DC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1529</w:t>
            </w:r>
            <w:r w:rsidR="00ED0322">
              <w:rPr>
                <w:sz w:val="20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38F7">
              <w:rPr>
                <w:b/>
                <w:bCs/>
                <w:sz w:val="20"/>
              </w:rPr>
              <w:t>.49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пер. Сосновый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B38F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765EE3">
              <w:rPr>
                <w:b/>
                <w:bCs/>
                <w:sz w:val="20"/>
              </w:rPr>
              <w:t>2 333,8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0B38F7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 </w:t>
            </w:r>
            <w:r w:rsidRPr="000B38F7">
              <w:rPr>
                <w:bCs/>
                <w:sz w:val="20"/>
              </w:rPr>
              <w:t>33</w:t>
            </w:r>
            <w:r>
              <w:rPr>
                <w:bCs/>
                <w:sz w:val="20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53541E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53541E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sz w:val="20"/>
              </w:rPr>
              <w:t>2 333,8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53541E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0B38F7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 </w:t>
            </w:r>
            <w:r w:rsidRPr="000B38F7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38F7">
              <w:rPr>
                <w:b/>
                <w:bCs/>
                <w:sz w:val="20"/>
              </w:rPr>
              <w:t>.50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пл. Октябрьская</w:t>
            </w:r>
          </w:p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(в районе многоквартирного дома №70А)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B38F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sz w:val="20"/>
                <w:szCs w:val="22"/>
              </w:rPr>
              <w:t>840,03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0B38F7">
              <w:rPr>
                <w:sz w:val="20"/>
                <w:szCs w:val="22"/>
              </w:rPr>
              <w:t>840</w:t>
            </w:r>
            <w:r>
              <w:rPr>
                <w:sz w:val="20"/>
                <w:szCs w:val="22"/>
              </w:rPr>
              <w:t>,03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AB0DC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AB0DC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A878EB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EE072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EE072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A878EB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sz w:val="20"/>
                <w:szCs w:val="22"/>
              </w:rPr>
              <w:t>840,03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A878EB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0B38F7">
              <w:rPr>
                <w:sz w:val="20"/>
                <w:szCs w:val="22"/>
              </w:rPr>
              <w:t>840</w:t>
            </w:r>
            <w:r>
              <w:rPr>
                <w:sz w:val="20"/>
                <w:szCs w:val="22"/>
              </w:rPr>
              <w:t>,03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38F7">
              <w:rPr>
                <w:b/>
                <w:bCs/>
                <w:sz w:val="20"/>
              </w:rPr>
              <w:t>.51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ул. Есенина (пересечение ул. Пролетарская с ул. Есенина)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B38F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sz w:val="20"/>
                <w:szCs w:val="22"/>
              </w:rPr>
              <w:t>394,7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0B38F7">
              <w:rPr>
                <w:sz w:val="20"/>
                <w:szCs w:val="22"/>
              </w:rPr>
              <w:t>394,7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4C36C1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4C36C1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sz w:val="20"/>
                <w:szCs w:val="22"/>
              </w:rPr>
              <w:t>394,7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4C36C1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0B38F7">
              <w:rPr>
                <w:sz w:val="20"/>
                <w:szCs w:val="22"/>
              </w:rPr>
              <w:t>394,7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38F7">
              <w:rPr>
                <w:b/>
                <w:bCs/>
                <w:sz w:val="20"/>
              </w:rPr>
              <w:t>.52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0B38F7">
              <w:rPr>
                <w:b/>
                <w:bCs/>
                <w:sz w:val="20"/>
              </w:rPr>
              <w:t>ул. Малиновского (1-й участок: о ул. Февральская до ул. Луговая; 2-й участок: от ул. Луговая до ул. Есенина; 3-й участок: в районе многоквартирных домов № 25; 25А по ул. Малиновского)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B38F7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sz w:val="20"/>
                <w:szCs w:val="22"/>
              </w:rPr>
              <w:t>2 737,43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38F7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sz w:val="20"/>
                <w:szCs w:val="22"/>
              </w:rPr>
              <w:t>2 737,43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586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sz w:val="20"/>
                <w:szCs w:val="22"/>
              </w:rPr>
              <w:t>2 737,43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2 737,43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38F7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C27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C27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C27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.5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ул. Заводская (от ул. Мира до нежилого здания по адресу:  ул.Заводская,1м/1 )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highlight w:val="yellow"/>
              </w:rPr>
            </w:pPr>
            <w:r w:rsidRPr="00765EE3">
              <w:rPr>
                <w:b/>
                <w:sz w:val="20"/>
              </w:rPr>
              <w:t>11</w:t>
            </w:r>
            <w:r w:rsidR="006D2534">
              <w:rPr>
                <w:b/>
                <w:sz w:val="20"/>
              </w:rPr>
              <w:t> </w:t>
            </w:r>
            <w:r w:rsidRPr="00765EE3">
              <w:rPr>
                <w:b/>
                <w:sz w:val="20"/>
              </w:rPr>
              <w:t>835</w:t>
            </w:r>
            <w:r w:rsidR="006D2534">
              <w:rPr>
                <w:b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highlight w:val="yellow"/>
              </w:rPr>
            </w:pPr>
            <w:r w:rsidRPr="007D492C">
              <w:rPr>
                <w:sz w:val="20"/>
              </w:rPr>
              <w:t>11</w:t>
            </w:r>
            <w:r w:rsidR="006D2534">
              <w:rPr>
                <w:sz w:val="20"/>
              </w:rPr>
              <w:t> </w:t>
            </w:r>
            <w:r w:rsidRPr="007D492C">
              <w:rPr>
                <w:sz w:val="20"/>
              </w:rPr>
              <w:t>835</w:t>
            </w:r>
            <w:r w:rsidR="006D2534">
              <w:rPr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sz w:val="20"/>
              </w:rPr>
              <w:t>11 823,2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7D492C">
              <w:rPr>
                <w:sz w:val="20"/>
              </w:rPr>
              <w:t>11 823,2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sz w:val="20"/>
              </w:rPr>
              <w:t>11,8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7D492C">
              <w:rPr>
                <w:sz w:val="20"/>
              </w:rPr>
              <w:t>11,8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.5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пл. Октябрьская (от нежилого здания по адресу:по. Октябрьская, 16</w:t>
            </w:r>
            <w:r>
              <w:rPr>
                <w:b/>
                <w:bCs/>
                <w:sz w:val="20"/>
              </w:rPr>
              <w:t>7</w:t>
            </w:r>
            <w:r w:rsidRPr="000B5E24">
              <w:rPr>
                <w:b/>
                <w:bCs/>
                <w:sz w:val="20"/>
              </w:rPr>
              <w:t xml:space="preserve"> до ул. Ростовское шоссе)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10 378,2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C62711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C62711">
              <w:rPr>
                <w:bCs/>
                <w:color w:val="000000"/>
                <w:sz w:val="20"/>
              </w:rPr>
              <w:t>10 378,2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10 367,84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C62711">
              <w:rPr>
                <w:bCs/>
                <w:color w:val="000000"/>
                <w:sz w:val="20"/>
              </w:rPr>
              <w:t>10 367,8</w:t>
            </w: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C62711">
              <w:rPr>
                <w:bCs/>
                <w:color w:val="000000"/>
                <w:sz w:val="20"/>
              </w:rPr>
              <w:t>10,</w:t>
            </w: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.5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ул. К. Либкнехта (от жилого дома по ул. Карла Либкнехта, 16 до границы г.п.г. Россошь)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5 163,8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C62711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C62711">
              <w:rPr>
                <w:bCs/>
                <w:color w:val="000000"/>
                <w:sz w:val="20"/>
              </w:rPr>
              <w:t>5 163,8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5 158,62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C62711">
              <w:rPr>
                <w:bCs/>
                <w:color w:val="000000"/>
                <w:sz w:val="20"/>
              </w:rPr>
              <w:t>5 158,6</w:t>
            </w: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5,2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C62711">
              <w:rPr>
                <w:bCs/>
                <w:color w:val="000000"/>
                <w:sz w:val="20"/>
              </w:rPr>
              <w:t>5,</w:t>
            </w: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.5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ул. Алексеева (от многоквартирного дома по адресу: ул. Алексеева, 1А до пер. Школьный)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8 965,2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C62711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C62711">
              <w:rPr>
                <w:bCs/>
                <w:color w:val="000000"/>
                <w:sz w:val="20"/>
              </w:rPr>
              <w:t>8 965,2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8 956,21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C62711">
              <w:rPr>
                <w:bCs/>
                <w:color w:val="000000"/>
                <w:sz w:val="20"/>
              </w:rPr>
              <w:t>8 956,2</w:t>
            </w: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9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bCs/>
                <w:color w:val="000000"/>
                <w:sz w:val="20"/>
              </w:rPr>
              <w:t>9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A33BAB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A33BAB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A33BAB">
              <w:rPr>
                <w:b/>
                <w:bCs/>
                <w:sz w:val="20"/>
              </w:rPr>
              <w:t>.5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A33BAB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A33BAB">
              <w:rPr>
                <w:b/>
                <w:bCs/>
                <w:sz w:val="20"/>
              </w:rPr>
              <w:t>ул. 50 лет СССР (от ул. Пролетарская - ул. Мира – до ФГУ «Россошанская районная ветеринарная лаборатория»)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A33BAB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A33BA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9 892,7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A33BAB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A33BAB">
              <w:rPr>
                <w:bCs/>
                <w:color w:val="000000"/>
                <w:sz w:val="20"/>
              </w:rPr>
              <w:t>9 892,7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9 882,8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C62711">
              <w:rPr>
                <w:bCs/>
                <w:color w:val="000000"/>
                <w:sz w:val="20"/>
              </w:rPr>
              <w:t>9 882,8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9,9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bCs/>
                <w:color w:val="000000"/>
                <w:sz w:val="20"/>
              </w:rPr>
              <w:t>9,9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.5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C62711">
              <w:rPr>
                <w:b/>
                <w:bCs/>
                <w:sz w:val="20"/>
              </w:rPr>
              <w:t>пл. Октябрьская (от пер. Октябрьский до жилого дома по адресу: пл. Октябрьская, 167)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1 913,9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AE4799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AE4799">
              <w:rPr>
                <w:bCs/>
                <w:color w:val="000000"/>
                <w:sz w:val="20"/>
              </w:rPr>
              <w:t>1 913,9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1 912,03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AE4799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 </w:t>
            </w:r>
            <w:r w:rsidRPr="00AE4799">
              <w:rPr>
                <w:bCs/>
                <w:color w:val="000000"/>
                <w:sz w:val="20"/>
              </w:rPr>
              <w:t>912</w:t>
            </w:r>
            <w:r>
              <w:rPr>
                <w:bCs/>
                <w:color w:val="000000"/>
                <w:sz w:val="20"/>
              </w:rPr>
              <w:t>,03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AE4799">
              <w:rPr>
                <w:bCs/>
                <w:color w:val="000000"/>
                <w:sz w:val="20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.5</w:t>
            </w: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C62711">
              <w:rPr>
                <w:b/>
                <w:bCs/>
                <w:sz w:val="20"/>
              </w:rPr>
              <w:t>ул. Строителей (от ул. 9 Января до МИФНС России № 4 по Воронежской области)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3 123,9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A0FD7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3A0FD7">
              <w:rPr>
                <w:bCs/>
                <w:color w:val="000000"/>
                <w:sz w:val="20"/>
              </w:rPr>
              <w:t>3 123,9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3 120,73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3A0FD7">
              <w:rPr>
                <w:bCs/>
                <w:color w:val="000000"/>
                <w:sz w:val="20"/>
              </w:rPr>
              <w:t>3 120,73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3,12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3A0FD7">
              <w:rPr>
                <w:bCs/>
                <w:color w:val="000000"/>
                <w:sz w:val="20"/>
              </w:rPr>
              <w:t>3,12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60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C62711">
              <w:rPr>
                <w:b/>
                <w:bCs/>
                <w:sz w:val="20"/>
              </w:rPr>
              <w:t>ул. Дзержинского (от пл. Танкистов до жилого дома по адресу: ул. Дзержинского, д. 132)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7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 w:rsidRPr="00765EE3">
              <w:rPr>
                <w:b/>
                <w:bCs/>
                <w:color w:val="000000"/>
                <w:sz w:val="20"/>
              </w:rPr>
              <w:t>807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AE4799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AE4799">
              <w:rPr>
                <w:bCs/>
                <w:color w:val="000000"/>
                <w:sz w:val="20"/>
              </w:rPr>
              <w:t>7</w:t>
            </w:r>
            <w:r w:rsidR="006D2534">
              <w:rPr>
                <w:bCs/>
                <w:color w:val="000000"/>
                <w:sz w:val="20"/>
              </w:rPr>
              <w:t> </w:t>
            </w:r>
            <w:r w:rsidRPr="00AE4799">
              <w:rPr>
                <w:bCs/>
                <w:color w:val="000000"/>
                <w:sz w:val="20"/>
              </w:rPr>
              <w:t>807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7 799,24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AE4799">
              <w:rPr>
                <w:bCs/>
                <w:color w:val="000000"/>
                <w:sz w:val="20"/>
              </w:rPr>
              <w:t>7 799,2</w:t>
            </w: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AE4799">
              <w:rPr>
                <w:bCs/>
                <w:color w:val="000000"/>
                <w:sz w:val="20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C27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C27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C27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61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</w:p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C62711">
              <w:rPr>
                <w:b/>
                <w:bCs/>
                <w:sz w:val="20"/>
              </w:rPr>
              <w:t>ул. Дзержинского (от ул. Розы Люксембург до дорожного знака "Ограничение скорости 40")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1 098,8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E862BD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E862BD">
              <w:rPr>
                <w:bCs/>
                <w:color w:val="000000"/>
                <w:sz w:val="20"/>
              </w:rPr>
              <w:t>1 098,8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1 097,7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E862BD">
              <w:rPr>
                <w:bCs/>
                <w:color w:val="000000"/>
                <w:sz w:val="20"/>
              </w:rPr>
              <w:t>1 097,7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E862BD">
              <w:rPr>
                <w:bCs/>
                <w:color w:val="000000"/>
                <w:sz w:val="20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35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62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C62711">
              <w:rPr>
                <w:b/>
                <w:bCs/>
                <w:sz w:val="20"/>
              </w:rPr>
              <w:t>ул. Крупской (от жилого дома по адресу: ул. Крупской, д. 72 до ул. Правды)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1 033,2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A0FD7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3A0FD7">
              <w:rPr>
                <w:bCs/>
                <w:color w:val="000000"/>
                <w:sz w:val="20"/>
              </w:rPr>
              <w:t>1 033,2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1 032,14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3A0FD7">
              <w:rPr>
                <w:bCs/>
                <w:color w:val="000000"/>
                <w:sz w:val="20"/>
              </w:rPr>
              <w:t>1 032,14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1,03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3A0FD7">
              <w:rPr>
                <w:bCs/>
                <w:color w:val="000000"/>
                <w:sz w:val="20"/>
              </w:rPr>
              <w:t>1,03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63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AE4799">
              <w:rPr>
                <w:b/>
                <w:bCs/>
                <w:sz w:val="20"/>
              </w:rPr>
              <w:t>ул. Озерная (от ул. Л. Толстого до ул. Чехова)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2 073,9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6E0BD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6E0BD3">
              <w:rPr>
                <w:bCs/>
                <w:color w:val="000000"/>
                <w:sz w:val="20"/>
              </w:rPr>
              <w:t>2 073,9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2 071,84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6E0BD3">
              <w:rPr>
                <w:bCs/>
                <w:color w:val="000000"/>
                <w:sz w:val="20"/>
              </w:rPr>
              <w:t>2 071,8</w:t>
            </w: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2,07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6E0BD3">
              <w:rPr>
                <w:bCs/>
                <w:color w:val="000000"/>
                <w:sz w:val="20"/>
              </w:rPr>
              <w:t>2,</w:t>
            </w:r>
            <w:r>
              <w:rPr>
                <w:bCs/>
                <w:color w:val="000000"/>
                <w:sz w:val="20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91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AE4799">
              <w:rPr>
                <w:b/>
                <w:bCs/>
                <w:sz w:val="20"/>
              </w:rPr>
              <w:t>ул. Правды (от многоквартирного жилого дома по адресу: ул. Правды, д. 4 до пер. Радищева)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2 864,9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6E0BD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2 864,9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2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 w:rsidRPr="00765EE3">
              <w:rPr>
                <w:b/>
                <w:bCs/>
                <w:color w:val="000000"/>
                <w:sz w:val="20"/>
              </w:rPr>
              <w:t>862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bCs/>
                <w:color w:val="000000"/>
                <w:sz w:val="20"/>
              </w:rPr>
              <w:t>2</w:t>
            </w:r>
            <w:r w:rsidR="006D2534">
              <w:rPr>
                <w:bCs/>
                <w:color w:val="000000"/>
                <w:sz w:val="20"/>
              </w:rPr>
              <w:t> </w:t>
            </w:r>
            <w:r>
              <w:rPr>
                <w:bCs/>
                <w:color w:val="000000"/>
                <w:sz w:val="20"/>
              </w:rPr>
              <w:t>862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6E0BD3">
              <w:rPr>
                <w:bCs/>
                <w:color w:val="000000"/>
                <w:sz w:val="20"/>
              </w:rPr>
              <w:t>2,</w:t>
            </w: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C27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C27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C27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65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AE4799">
              <w:rPr>
                <w:b/>
                <w:bCs/>
                <w:sz w:val="20"/>
              </w:rPr>
              <w:t>ул. Февральская (от ул. Малиновского до жилого дома по адресу: ул. Февральская, д. 308)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2 520,4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6E0BD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6E0BD3">
              <w:rPr>
                <w:bCs/>
                <w:color w:val="000000"/>
                <w:sz w:val="20"/>
              </w:rPr>
              <w:t>2 520,4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2 517,9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6E0BD3">
              <w:rPr>
                <w:bCs/>
                <w:color w:val="000000"/>
                <w:sz w:val="20"/>
              </w:rPr>
              <w:t>2 517,9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6E0BD3">
              <w:rPr>
                <w:bCs/>
                <w:color w:val="000000"/>
                <w:sz w:val="20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1A10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C14494" w:rsidRDefault="00C14494" w:rsidP="001A10EF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962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0B5E24">
              <w:rPr>
                <w:b/>
                <w:bCs/>
                <w:sz w:val="20"/>
              </w:rPr>
              <w:t>Мероприятие 1.1.</w:t>
            </w:r>
            <w:r>
              <w:rPr>
                <w:b/>
                <w:bCs/>
                <w:sz w:val="20"/>
              </w:rPr>
              <w:t>8</w:t>
            </w:r>
            <w:r w:rsidRPr="000B5E24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66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</w:rPr>
            </w:pPr>
            <w:r w:rsidRPr="00AE4799">
              <w:rPr>
                <w:b/>
                <w:bCs/>
                <w:sz w:val="20"/>
              </w:rPr>
              <w:t>ул.Лиманная</w:t>
            </w:r>
            <w:r>
              <w:rPr>
                <w:b/>
                <w:bCs/>
                <w:sz w:val="20"/>
              </w:rPr>
              <w:t xml:space="preserve"> </w:t>
            </w:r>
            <w:r w:rsidRPr="00AE4799">
              <w:rPr>
                <w:b/>
                <w:bCs/>
                <w:sz w:val="20"/>
              </w:rPr>
              <w:t>(от ул. 1-й Деповской пр-д до жилого дома по адресу: ул.Лиманная, д.50)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0B5E24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0B5E2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EE3">
              <w:rPr>
                <w:b/>
                <w:bCs/>
                <w:color w:val="000000"/>
                <w:sz w:val="20"/>
              </w:rPr>
              <w:t>338,7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A33BAB" w:rsidRDefault="00C14494" w:rsidP="00B870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0"/>
              </w:rPr>
            </w:pPr>
            <w:r w:rsidRPr="00A33BAB">
              <w:rPr>
                <w:bCs/>
                <w:color w:val="000000"/>
                <w:sz w:val="20"/>
              </w:rPr>
              <w:t>338,7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338,34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A33BAB">
              <w:rPr>
                <w:bCs/>
                <w:color w:val="000000"/>
                <w:sz w:val="20"/>
              </w:rPr>
              <w:t>338,34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765EE3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765EE3">
              <w:rPr>
                <w:b/>
                <w:bCs/>
                <w:color w:val="000000"/>
                <w:sz w:val="20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A33BAB">
              <w:rPr>
                <w:bCs/>
                <w:color w:val="000000"/>
                <w:sz w:val="20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C14494" w:rsidRPr="003D6CA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329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5E2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8B235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494" w:rsidRPr="003D6CA0" w:rsidRDefault="00C14494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C14494" w:rsidRDefault="00C14494" w:rsidP="00C27DCB">
            <w:pPr>
              <w:jc w:val="center"/>
            </w:pPr>
            <w:r w:rsidRPr="00392D6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14494" w:rsidRDefault="00C14494" w:rsidP="00C14494">
            <w:pPr>
              <w:jc w:val="center"/>
            </w:pPr>
            <w:r w:rsidRPr="0029387A">
              <w:rPr>
                <w:b/>
                <w:bCs/>
                <w:sz w:val="20"/>
              </w:rPr>
              <w:t>-</w:t>
            </w:r>
          </w:p>
        </w:tc>
      </w:tr>
      <w:tr w:rsidR="00B07B68" w:rsidRPr="00660FC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91127D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91127D"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91127D">
              <w:rPr>
                <w:b/>
                <w:bCs/>
                <w:sz w:val="20"/>
              </w:rPr>
              <w:t>.6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B07B68" w:rsidRPr="0091127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91127D">
              <w:rPr>
                <w:b/>
                <w:bCs/>
                <w:sz w:val="20"/>
              </w:rPr>
              <w:t>Строительный контроль и составление проектно-сметной документации</w:t>
            </w:r>
          </w:p>
          <w:p w:rsidR="00B07B68" w:rsidRPr="0091127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127D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6C68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6</w:t>
            </w:r>
            <w:r w:rsidR="006C68CF">
              <w:rPr>
                <w:b/>
                <w:bCs/>
                <w:color w:val="000000"/>
                <w:sz w:val="20"/>
              </w:rPr>
              <w:t> 414,03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1 641,7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487,43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7424A7" w:rsidP="00D73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1 084,9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962F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1</w:t>
            </w:r>
            <w:r w:rsidR="006D2534">
              <w:rPr>
                <w:b/>
                <w:sz w:val="20"/>
              </w:rPr>
              <w:t> </w:t>
            </w:r>
            <w:r w:rsidR="00962FA7">
              <w:rPr>
                <w:b/>
                <w:sz w:val="20"/>
              </w:rPr>
              <w:t>2</w:t>
            </w:r>
            <w:r w:rsidRPr="00F66064">
              <w:rPr>
                <w:b/>
                <w:sz w:val="20"/>
              </w:rPr>
              <w:t>00</w:t>
            </w:r>
            <w:r w:rsidR="006D2534">
              <w:rPr>
                <w:b/>
                <w:sz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962FA7">
            <w:pPr>
              <w:spacing w:line="276" w:lineRule="auto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1</w:t>
            </w:r>
            <w:r w:rsidR="006D2534">
              <w:rPr>
                <w:b/>
                <w:sz w:val="20"/>
              </w:rPr>
              <w:t> </w:t>
            </w:r>
            <w:r w:rsidR="00962FA7">
              <w:rPr>
                <w:b/>
                <w:sz w:val="20"/>
              </w:rPr>
              <w:t>0</w:t>
            </w:r>
            <w:r w:rsidRPr="00F66064">
              <w:rPr>
                <w:b/>
                <w:sz w:val="20"/>
              </w:rPr>
              <w:t>00</w:t>
            </w:r>
            <w:r w:rsidR="006D2534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D2534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000</w:t>
            </w:r>
            <w:r w:rsidR="006D2534">
              <w:rPr>
                <w:b/>
                <w:sz w:val="20"/>
              </w:rPr>
              <w:t>,0</w:t>
            </w:r>
          </w:p>
        </w:tc>
      </w:tr>
      <w:tr w:rsidR="00B07B68" w:rsidRPr="00086378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7B68" w:rsidRPr="00EB21EE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7B68" w:rsidRPr="0057631C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6C68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6</w:t>
            </w:r>
            <w:r w:rsidR="006C68CF">
              <w:rPr>
                <w:b/>
                <w:bCs/>
                <w:color w:val="000000"/>
                <w:sz w:val="20"/>
              </w:rPr>
              <w:t> 414,03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sz w:val="20"/>
              </w:rPr>
              <w:t>1 641,7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487,43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7424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1 084,9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962FA7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1</w:t>
            </w:r>
            <w:r w:rsidR="006D2534">
              <w:rPr>
                <w:sz w:val="20"/>
              </w:rPr>
              <w:t> </w:t>
            </w:r>
            <w:r w:rsidR="00962FA7">
              <w:rPr>
                <w:sz w:val="20"/>
              </w:rPr>
              <w:t>2</w:t>
            </w:r>
            <w:r w:rsidRPr="00F66064">
              <w:rPr>
                <w:sz w:val="20"/>
              </w:rPr>
              <w:t>00</w:t>
            </w:r>
            <w:r w:rsidR="006D2534">
              <w:rPr>
                <w:sz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962FA7">
            <w:pPr>
              <w:spacing w:line="276" w:lineRule="auto"/>
              <w:jc w:val="center"/>
              <w:rPr>
                <w:sz w:val="20"/>
              </w:rPr>
            </w:pPr>
            <w:r w:rsidRPr="00F66064">
              <w:rPr>
                <w:sz w:val="20"/>
              </w:rPr>
              <w:t>1</w:t>
            </w:r>
            <w:r w:rsidR="006D2534">
              <w:rPr>
                <w:sz w:val="20"/>
              </w:rPr>
              <w:t> </w:t>
            </w:r>
            <w:r w:rsidR="00962FA7">
              <w:rPr>
                <w:sz w:val="20"/>
              </w:rPr>
              <w:t>0</w:t>
            </w:r>
            <w:r w:rsidRPr="00F66064">
              <w:rPr>
                <w:sz w:val="20"/>
              </w:rPr>
              <w:t>00</w:t>
            </w:r>
            <w:r w:rsidR="006D2534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2534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 w:rsidR="006D2534">
              <w:rPr>
                <w:sz w:val="20"/>
              </w:rPr>
              <w:t>,0</w:t>
            </w:r>
          </w:p>
        </w:tc>
      </w:tr>
      <w:tr w:rsidR="00B07B68" w:rsidRPr="00EB21EE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337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8B5431" w:rsidRDefault="00B07B68" w:rsidP="00B870E5">
            <w:pPr>
              <w:jc w:val="center"/>
              <w:rPr>
                <w:color w:val="000000"/>
                <w:sz w:val="20"/>
              </w:rPr>
            </w:pPr>
            <w:r w:rsidRPr="0091127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spacing w:line="276" w:lineRule="auto"/>
              <w:jc w:val="center"/>
              <w:rPr>
                <w:b/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C14494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07B68" w:rsidRPr="00660FC0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91127D" w:rsidRDefault="00B07B68" w:rsidP="00962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91127D"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91127D">
              <w:rPr>
                <w:b/>
                <w:bCs/>
                <w:sz w:val="20"/>
              </w:rPr>
              <w:t>.6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91127D">
              <w:rPr>
                <w:b/>
                <w:bCs/>
                <w:sz w:val="20"/>
              </w:rPr>
              <w:t>Подготовительные работы по ремонту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127D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91127D" w:rsidRDefault="00B07B68" w:rsidP="006C68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>
              <w:rPr>
                <w:b/>
                <w:sz w:val="20"/>
              </w:rPr>
              <w:t>1 </w:t>
            </w:r>
            <w:r w:rsidR="006C68CF">
              <w:rPr>
                <w:b/>
                <w:sz w:val="20"/>
              </w:rPr>
              <w:t>117</w:t>
            </w:r>
            <w:r>
              <w:rPr>
                <w:b/>
                <w:sz w:val="20"/>
              </w:rPr>
              <w:t>,</w:t>
            </w:r>
            <w:r w:rsidR="006C68CF">
              <w:rPr>
                <w:b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91127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27D">
              <w:rPr>
                <w:sz w:val="20"/>
              </w:rPr>
              <w:t>774,1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C11378" w:rsidRDefault="00B07B68" w:rsidP="00B87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C11378">
              <w:rPr>
                <w:sz w:val="20"/>
              </w:rPr>
              <w:t>236,7</w:t>
            </w:r>
          </w:p>
        </w:tc>
        <w:tc>
          <w:tcPr>
            <w:tcW w:w="1134" w:type="dxa"/>
            <w:shd w:val="clear" w:color="auto" w:fill="auto"/>
          </w:tcPr>
          <w:p w:rsidR="00B07B68" w:rsidRDefault="007424A7" w:rsidP="00C27DCB">
            <w:pPr>
              <w:jc w:val="center"/>
            </w:pPr>
            <w:r>
              <w:rPr>
                <w:b/>
                <w:sz w:val="20"/>
                <w:szCs w:val="22"/>
              </w:rPr>
              <w:t>106,4</w:t>
            </w:r>
          </w:p>
        </w:tc>
        <w:tc>
          <w:tcPr>
            <w:tcW w:w="992" w:type="dxa"/>
          </w:tcPr>
          <w:p w:rsidR="00B07B68" w:rsidRDefault="00B07B68" w:rsidP="00C27DCB">
            <w:pPr>
              <w:jc w:val="center"/>
            </w:pPr>
            <w:r w:rsidRPr="00976204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Default="00B07B68" w:rsidP="00C27DCB">
            <w:pPr>
              <w:jc w:val="center"/>
            </w:pPr>
            <w:r w:rsidRPr="00976204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976204" w:rsidRDefault="00C14494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086378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6201B8" w:rsidRDefault="00C14494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EB21EE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Default="00B07B68" w:rsidP="00C27DCB">
            <w:pPr>
              <w:jc w:val="center"/>
            </w:pPr>
            <w:r w:rsidRPr="006201B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6201B8" w:rsidRDefault="00C14494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57631C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91127D" w:rsidRDefault="00B07B68" w:rsidP="006C68CF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>
              <w:rPr>
                <w:b/>
                <w:sz w:val="20"/>
              </w:rPr>
              <w:t>1</w:t>
            </w:r>
            <w:r w:rsidR="006C68CF">
              <w:rPr>
                <w:b/>
                <w:sz w:val="20"/>
              </w:rPr>
              <w:t> 117,2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774,1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C11378" w:rsidRDefault="00B07B68" w:rsidP="00B870E5">
            <w:pPr>
              <w:spacing w:line="276" w:lineRule="auto"/>
              <w:jc w:val="center"/>
              <w:rPr>
                <w:sz w:val="20"/>
              </w:rPr>
            </w:pPr>
            <w:r w:rsidRPr="00C11378">
              <w:rPr>
                <w:sz w:val="20"/>
              </w:rPr>
              <w:t>236,7</w:t>
            </w:r>
          </w:p>
        </w:tc>
        <w:tc>
          <w:tcPr>
            <w:tcW w:w="1134" w:type="dxa"/>
            <w:shd w:val="clear" w:color="auto" w:fill="auto"/>
          </w:tcPr>
          <w:p w:rsidR="00B07B68" w:rsidRPr="007424A7" w:rsidRDefault="007424A7" w:rsidP="00C27DCB">
            <w:pPr>
              <w:jc w:val="center"/>
            </w:pPr>
            <w:r w:rsidRPr="007424A7">
              <w:rPr>
                <w:sz w:val="20"/>
                <w:szCs w:val="22"/>
              </w:rPr>
              <w:t>106,4</w:t>
            </w:r>
          </w:p>
        </w:tc>
        <w:tc>
          <w:tcPr>
            <w:tcW w:w="992" w:type="dxa"/>
          </w:tcPr>
          <w:p w:rsidR="00B07B68" w:rsidRDefault="00B07B68" w:rsidP="00C27DCB">
            <w:pPr>
              <w:jc w:val="center"/>
            </w:pPr>
            <w:r w:rsidRPr="00C5374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Default="00B07B68" w:rsidP="00C27DCB">
            <w:pPr>
              <w:jc w:val="center"/>
            </w:pPr>
            <w:r w:rsidRPr="00C5374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C53742" w:rsidRDefault="00C14494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EB21EE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30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8B5431" w:rsidRDefault="00B07B68" w:rsidP="00B870E5">
            <w:pPr>
              <w:jc w:val="center"/>
              <w:rPr>
                <w:color w:val="000000"/>
                <w:sz w:val="20"/>
              </w:rPr>
            </w:pPr>
            <w:r w:rsidRPr="0091127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92352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A8174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A8174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C5374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:rsidR="00B07B68" w:rsidRDefault="00B07B68" w:rsidP="00C27DCB">
            <w:pPr>
              <w:jc w:val="center"/>
            </w:pPr>
            <w:r w:rsidRPr="00C5374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07B68" w:rsidRDefault="00B07B68" w:rsidP="00C27DCB">
            <w:pPr>
              <w:jc w:val="center"/>
            </w:pPr>
            <w:r w:rsidRPr="00C53742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C53742" w:rsidRDefault="00C14494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086378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91127D" w:rsidRDefault="00B07B68" w:rsidP="00962FA7">
            <w:pPr>
              <w:jc w:val="center"/>
              <w:rPr>
                <w:b/>
                <w:bCs/>
                <w:sz w:val="20"/>
              </w:rPr>
            </w:pPr>
            <w:r w:rsidRPr="0091127D">
              <w:rPr>
                <w:b/>
                <w:bCs/>
                <w:sz w:val="20"/>
              </w:rPr>
              <w:t>Мероприятие 1.1.</w:t>
            </w:r>
            <w:r w:rsidR="00962FA7">
              <w:rPr>
                <w:b/>
                <w:bCs/>
                <w:sz w:val="20"/>
              </w:rPr>
              <w:t>8</w:t>
            </w:r>
            <w:r w:rsidRPr="0091127D">
              <w:rPr>
                <w:b/>
                <w:bCs/>
                <w:sz w:val="20"/>
              </w:rPr>
              <w:t>.6</w:t>
            </w: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Ремонт</w:t>
            </w:r>
            <w:r w:rsidRPr="0091127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а</w:t>
            </w:r>
            <w:r w:rsidRPr="0091127D">
              <w:rPr>
                <w:b/>
                <w:bCs/>
                <w:sz w:val="20"/>
              </w:rPr>
              <w:t>втомобильных дорог</w:t>
            </w:r>
            <w:r>
              <w:rPr>
                <w:b/>
                <w:bCs/>
                <w:sz w:val="20"/>
              </w:rPr>
              <w:t xml:space="preserve"> общего пользования местного значения</w:t>
            </w:r>
            <w:r w:rsidRPr="0091127D">
              <w:rPr>
                <w:b/>
                <w:bCs/>
                <w:sz w:val="20"/>
              </w:rPr>
              <w:t xml:space="preserve"> г. Россошь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127D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6C68CF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162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C94365" w:rsidP="00D736E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61 120,7</w:t>
            </w:r>
          </w:p>
        </w:tc>
        <w:tc>
          <w:tcPr>
            <w:tcW w:w="992" w:type="dxa"/>
            <w:vAlign w:val="center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9 317,4</w:t>
            </w:r>
          </w:p>
        </w:tc>
        <w:tc>
          <w:tcPr>
            <w:tcW w:w="993" w:type="dxa"/>
            <w:vAlign w:val="center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10 155,4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10 568,5</w:t>
            </w:r>
          </w:p>
        </w:tc>
      </w:tr>
      <w:tr w:rsidR="00B07B68" w:rsidRPr="00086378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07B68" w:rsidRPr="00EB21EE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6C68CF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52 100,7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7424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52 100,7</w:t>
            </w:r>
          </w:p>
        </w:tc>
        <w:tc>
          <w:tcPr>
            <w:tcW w:w="992" w:type="dxa"/>
            <w:vAlign w:val="center"/>
          </w:tcPr>
          <w:p w:rsidR="00B07B68" w:rsidRPr="00C14494" w:rsidRDefault="00962FA7" w:rsidP="00D736EA">
            <w:pPr>
              <w:spacing w:line="276" w:lineRule="auto"/>
              <w:jc w:val="center"/>
              <w:rPr>
                <w:b/>
                <w:sz w:val="20"/>
              </w:rPr>
            </w:pPr>
            <w:r w:rsidRPr="00C14494">
              <w:rPr>
                <w:b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C14494" w:rsidRDefault="00962FA7" w:rsidP="00D736EA">
            <w:pPr>
              <w:spacing w:line="276" w:lineRule="auto"/>
              <w:jc w:val="center"/>
              <w:rPr>
                <w:b/>
                <w:sz w:val="20"/>
              </w:rPr>
            </w:pPr>
            <w:r w:rsidRPr="00C1449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C14494" w:rsidRDefault="00962FA7" w:rsidP="00D736EA">
            <w:pPr>
              <w:spacing w:line="276" w:lineRule="auto"/>
              <w:jc w:val="center"/>
              <w:rPr>
                <w:b/>
                <w:sz w:val="20"/>
              </w:rPr>
            </w:pPr>
            <w:r w:rsidRPr="00C14494">
              <w:rPr>
                <w:b/>
                <w:sz w:val="20"/>
              </w:rPr>
              <w:t>-</w:t>
            </w:r>
          </w:p>
        </w:tc>
      </w:tr>
      <w:tr w:rsidR="00B07B68" w:rsidRPr="000B220A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205"/>
        </w:trPr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6C68CF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39 061,3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7424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6D2534">
              <w:rPr>
                <w:sz w:val="20"/>
              </w:rPr>
              <w:t> </w:t>
            </w:r>
            <w:r>
              <w:rPr>
                <w:sz w:val="20"/>
              </w:rPr>
              <w:t>020</w:t>
            </w:r>
            <w:r w:rsidR="006D2534">
              <w:rPr>
                <w:sz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9 317,4</w:t>
            </w:r>
          </w:p>
        </w:tc>
        <w:tc>
          <w:tcPr>
            <w:tcW w:w="993" w:type="dxa"/>
            <w:vAlign w:val="center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10 155,4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10 568,5</w:t>
            </w:r>
          </w:p>
        </w:tc>
      </w:tr>
      <w:tr w:rsidR="00B07B68" w:rsidRPr="00EB21EE" w:rsidTr="0055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9" w:type="dxa"/>
          <w:trHeight w:val="43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7B68" w:rsidRPr="0091127D" w:rsidRDefault="00B07B68" w:rsidP="00B870E5">
            <w:pPr>
              <w:jc w:val="center"/>
              <w:rPr>
                <w:sz w:val="20"/>
              </w:rPr>
            </w:pPr>
            <w:r w:rsidRPr="0091127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Pr="00F66064" w:rsidRDefault="00962FA7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3D6CA0" w:rsidRPr="003D6CA0" w:rsidRDefault="00667BBD" w:rsidP="000E2425">
      <w:pPr>
        <w:widowControl w:val="0"/>
        <w:autoSpaceDE w:val="0"/>
        <w:autoSpaceDN w:val="0"/>
        <w:adjustRightInd w:val="0"/>
        <w:ind w:left="10773" w:right="-314"/>
        <w:rPr>
          <w:szCs w:val="24"/>
        </w:rPr>
      </w:pPr>
      <w:r>
        <w:rPr>
          <w:szCs w:val="24"/>
        </w:rPr>
        <w:t xml:space="preserve"> </w:t>
      </w:r>
      <w:r w:rsidR="003D6CA0" w:rsidRPr="003D6CA0">
        <w:rPr>
          <w:szCs w:val="24"/>
        </w:rPr>
        <w:br w:type="page"/>
      </w:r>
      <w:r w:rsidR="000E2425">
        <w:rPr>
          <w:szCs w:val="24"/>
        </w:rPr>
        <w:t xml:space="preserve">                       </w:t>
      </w:r>
      <w:r w:rsidR="003D6CA0" w:rsidRPr="003D6CA0">
        <w:rPr>
          <w:szCs w:val="24"/>
        </w:rPr>
        <w:t>Приложение №</w:t>
      </w:r>
      <w:r w:rsidR="003424DF">
        <w:rPr>
          <w:szCs w:val="24"/>
        </w:rPr>
        <w:t>4</w:t>
      </w:r>
    </w:p>
    <w:p w:rsidR="003D6CA0" w:rsidRPr="003D6CA0" w:rsidRDefault="003D6CA0" w:rsidP="00B870E5">
      <w:pPr>
        <w:widowControl w:val="0"/>
        <w:autoSpaceDE w:val="0"/>
        <w:autoSpaceDN w:val="0"/>
        <w:adjustRightInd w:val="0"/>
        <w:ind w:left="10773" w:right="-314"/>
        <w:jc w:val="center"/>
        <w:rPr>
          <w:szCs w:val="24"/>
        </w:rPr>
      </w:pPr>
      <w:r w:rsidRPr="003D6CA0">
        <w:rPr>
          <w:szCs w:val="24"/>
        </w:rPr>
        <w:t>к муниципальной программе</w:t>
      </w:r>
    </w:p>
    <w:p w:rsidR="003D6CA0" w:rsidRPr="003D6CA0" w:rsidRDefault="003D6CA0" w:rsidP="00B870E5">
      <w:pPr>
        <w:widowControl w:val="0"/>
        <w:autoSpaceDE w:val="0"/>
        <w:autoSpaceDN w:val="0"/>
        <w:adjustRightInd w:val="0"/>
        <w:ind w:left="12333" w:right="-314"/>
        <w:jc w:val="center"/>
        <w:rPr>
          <w:szCs w:val="24"/>
        </w:rPr>
      </w:pPr>
    </w:p>
    <w:p w:rsidR="003D6CA0" w:rsidRPr="003D6CA0" w:rsidRDefault="003D6CA0" w:rsidP="00B870E5">
      <w:pPr>
        <w:widowControl w:val="0"/>
        <w:autoSpaceDE w:val="0"/>
        <w:autoSpaceDN w:val="0"/>
        <w:adjustRightInd w:val="0"/>
        <w:spacing w:line="276" w:lineRule="auto"/>
        <w:ind w:right="-314"/>
        <w:jc w:val="center"/>
        <w:rPr>
          <w:sz w:val="10"/>
          <w:szCs w:val="10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1418"/>
        <w:gridCol w:w="2410"/>
        <w:gridCol w:w="2268"/>
        <w:gridCol w:w="1276"/>
        <w:gridCol w:w="992"/>
        <w:gridCol w:w="992"/>
        <w:gridCol w:w="992"/>
        <w:gridCol w:w="1134"/>
        <w:gridCol w:w="1276"/>
        <w:gridCol w:w="1134"/>
        <w:gridCol w:w="396"/>
        <w:gridCol w:w="596"/>
        <w:gridCol w:w="851"/>
      </w:tblGrid>
      <w:tr w:rsidR="000E2425" w:rsidRPr="003D6CA0" w:rsidTr="000E2425">
        <w:trPr>
          <w:gridAfter w:val="2"/>
          <w:wAfter w:w="1447" w:type="dxa"/>
          <w:trHeight w:val="300"/>
        </w:trPr>
        <w:tc>
          <w:tcPr>
            <w:tcW w:w="1428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E2425" w:rsidRPr="003D6CA0" w:rsidRDefault="000E2425" w:rsidP="000E2425">
            <w:pPr>
              <w:jc w:val="center"/>
              <w:rPr>
                <w:b/>
                <w:bCs/>
                <w:color w:val="000000"/>
              </w:rPr>
            </w:pPr>
            <w:r w:rsidRPr="003D6CA0">
              <w:rPr>
                <w:b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"Обеспечение безопасности дорожного движения" муниципальной программы "Развитие транспортной системы"</w:t>
            </w:r>
          </w:p>
          <w:p w:rsidR="000E2425" w:rsidRPr="003D6CA0" w:rsidRDefault="000E2425" w:rsidP="00B870E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7B68" w:rsidRPr="003D6CA0" w:rsidTr="000E2425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 xml:space="preserve">Наименование муниципальной программы, подпрограммы, </w:t>
            </w:r>
            <w:r w:rsidRPr="003D6CA0">
              <w:rPr>
                <w:b/>
                <w:bCs/>
                <w:color w:val="000000"/>
                <w:sz w:val="20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Источники ресурсного обеспечения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07B68" w:rsidRPr="003D6CA0" w:rsidTr="000E2425">
        <w:trPr>
          <w:trHeight w:val="4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Всего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B07B68" w:rsidRPr="003D6CA0" w:rsidTr="000E2425">
        <w:trPr>
          <w:trHeight w:val="4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2021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2023г.</w:t>
            </w:r>
          </w:p>
        </w:tc>
      </w:tr>
      <w:tr w:rsidR="00B07B68" w:rsidRPr="003D6CA0" w:rsidTr="000E2425">
        <w:trPr>
          <w:trHeight w:val="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6CA0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D1ADA" w:rsidRPr="003D6CA0" w:rsidTr="000E2425">
        <w:trPr>
          <w:trHeight w:val="4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Обеспечение безопасности дорожного движения на территории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43 925,4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6 489,5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8776,7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7227,9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3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 w:rsidRPr="00F66064">
              <w:rPr>
                <w:b/>
                <w:bCs/>
                <w:color w:val="000000"/>
                <w:sz w:val="20"/>
              </w:rPr>
              <w:t>449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4 272,1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4 579,3</w:t>
            </w:r>
          </w:p>
        </w:tc>
      </w:tr>
      <w:tr w:rsidR="009D1ADA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ADA" w:rsidRPr="00F66064" w:rsidRDefault="009D1ADA" w:rsidP="00553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D1ADA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250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250</w:t>
            </w:r>
            <w:r w:rsidR="006D2534">
              <w:rPr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ADA" w:rsidRPr="00F66064" w:rsidRDefault="009D1ADA" w:rsidP="005537C2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ADA" w:rsidRPr="00F66064" w:rsidRDefault="009D1ADA" w:rsidP="00553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D1ADA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43 675,4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6 489,5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8526,7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7227,9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3</w:t>
            </w:r>
            <w:r w:rsidR="006D2534">
              <w:rPr>
                <w:bCs/>
                <w:color w:val="000000"/>
                <w:sz w:val="20"/>
              </w:rPr>
              <w:t> </w:t>
            </w:r>
            <w:r w:rsidRPr="00F66064">
              <w:rPr>
                <w:bCs/>
                <w:color w:val="000000"/>
                <w:sz w:val="20"/>
              </w:rPr>
              <w:t>449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4 272,1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ADA" w:rsidRPr="00F66064" w:rsidRDefault="009D1ADA" w:rsidP="005537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4 579,3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F66064" w:rsidRDefault="000702AE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D6CA0">
              <w:rPr>
                <w:b/>
                <w:bCs/>
                <w:sz w:val="20"/>
              </w:rPr>
              <w:t>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</w:tr>
      <w:tr w:rsidR="000702AE" w:rsidRPr="003D6CA0" w:rsidTr="000E2425">
        <w:trPr>
          <w:trHeight w:val="2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 xml:space="preserve">Основное </w:t>
            </w:r>
            <w:r w:rsidRPr="003D6CA0">
              <w:rPr>
                <w:b/>
                <w:bCs/>
                <w:color w:val="000000"/>
                <w:sz w:val="20"/>
              </w:rPr>
              <w:br/>
              <w:t>мероприятие 2.1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Развитие и содержание улично-дорожной сети в границах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9D1AD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43 925,4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6 489,5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8776,7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7227,9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3</w:t>
            </w:r>
            <w:r w:rsidR="006D2534">
              <w:rPr>
                <w:b/>
                <w:bCs/>
                <w:color w:val="000000"/>
                <w:sz w:val="20"/>
              </w:rPr>
              <w:t> </w:t>
            </w:r>
            <w:r w:rsidRPr="00F66064">
              <w:rPr>
                <w:b/>
                <w:bCs/>
                <w:color w:val="000000"/>
                <w:sz w:val="20"/>
              </w:rPr>
              <w:t>449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4 272,1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4 579,3</w:t>
            </w:r>
          </w:p>
        </w:tc>
      </w:tr>
      <w:tr w:rsidR="000702AE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F66064" w:rsidRDefault="000702AE" w:rsidP="00C826B3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2AE" w:rsidRPr="00F66064" w:rsidRDefault="000702AE" w:rsidP="00C826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702AE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250</w:t>
            </w:r>
            <w:r w:rsidR="006D2534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250</w:t>
            </w:r>
            <w:r w:rsidR="006D2534">
              <w:rPr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F66064" w:rsidRDefault="000702AE" w:rsidP="00C826B3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2AE" w:rsidRPr="00F66064" w:rsidRDefault="000702AE" w:rsidP="00C826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702AE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9D1ADA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43 675,4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6 489,5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8526,7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7227,9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3</w:t>
            </w:r>
            <w:r w:rsidR="006D2534">
              <w:rPr>
                <w:bCs/>
                <w:color w:val="000000"/>
                <w:sz w:val="20"/>
              </w:rPr>
              <w:t> </w:t>
            </w:r>
            <w:r w:rsidRPr="00F66064">
              <w:rPr>
                <w:bCs/>
                <w:color w:val="000000"/>
                <w:sz w:val="20"/>
              </w:rPr>
              <w:t>449</w:t>
            </w:r>
            <w:r w:rsidR="006D2534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4 272,1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2AE" w:rsidRPr="00F66064" w:rsidRDefault="000702AE" w:rsidP="00C82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4 579,3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F66064" w:rsidRDefault="000702AE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Мероприятие 2.1.1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4F9B">
              <w:rPr>
                <w:b/>
                <w:bCs/>
                <w:color w:val="000000"/>
                <w:sz w:val="20"/>
              </w:rPr>
              <w:t>Субсидия на установку дорожных знаков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13 059,8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1 516,7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3 915,1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4342">
              <w:rPr>
                <w:b/>
                <w:color w:val="000000"/>
                <w:sz w:val="20"/>
              </w:rPr>
              <w:t>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0051C5" w:rsidP="000051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</w:t>
            </w:r>
            <w:r w:rsidR="00B07B68" w:rsidRPr="006D4342">
              <w:rPr>
                <w:b/>
                <w:color w:val="000000"/>
                <w:sz w:val="20"/>
              </w:rPr>
              <w:t>9</w:t>
            </w:r>
            <w:r>
              <w:rPr>
                <w:b/>
                <w:color w:val="000000"/>
                <w:sz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1 047,5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B07B68" w:rsidP="00070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4342">
              <w:rPr>
                <w:b/>
                <w:color w:val="000000"/>
                <w:sz w:val="20"/>
              </w:rPr>
              <w:t>1 0</w:t>
            </w:r>
            <w:r w:rsidR="000702AE">
              <w:rPr>
                <w:b/>
                <w:color w:val="000000"/>
                <w:sz w:val="20"/>
              </w:rPr>
              <w:t>87</w:t>
            </w:r>
            <w:r w:rsidRPr="006D4342">
              <w:rPr>
                <w:b/>
                <w:color w:val="000000"/>
                <w:sz w:val="20"/>
              </w:rPr>
              <w:t>,</w:t>
            </w:r>
            <w:r w:rsidR="000702AE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1 303,4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433307" w:rsidRDefault="000702AE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B07B68" w:rsidP="00C27DCB">
            <w:pPr>
              <w:jc w:val="center"/>
            </w:pPr>
            <w:r w:rsidRPr="00433307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433307" w:rsidRDefault="000702AE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13 059,8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1 516,7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713AF">
              <w:rPr>
                <w:color w:val="000000"/>
                <w:sz w:val="20"/>
              </w:rPr>
              <w:t>1 284,7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D4342">
              <w:rPr>
                <w:color w:val="000000"/>
                <w:sz w:val="20"/>
              </w:rPr>
              <w:t>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0051C5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051C5">
              <w:rPr>
                <w:color w:val="000000"/>
                <w:sz w:val="20"/>
              </w:rPr>
              <w:t>1 975,1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B07B68" w:rsidP="000702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D4342">
              <w:rPr>
                <w:color w:val="000000"/>
                <w:sz w:val="20"/>
              </w:rPr>
              <w:t>1 0</w:t>
            </w:r>
            <w:r w:rsidR="000702AE">
              <w:rPr>
                <w:color w:val="000000"/>
                <w:sz w:val="20"/>
              </w:rPr>
              <w:t>87</w:t>
            </w:r>
            <w:r w:rsidRPr="006D4342">
              <w:rPr>
                <w:color w:val="000000"/>
                <w:sz w:val="20"/>
              </w:rPr>
              <w:t>,</w:t>
            </w:r>
            <w:r w:rsidR="000702AE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1 303,4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Default="00B07B68" w:rsidP="001A10EF">
            <w:pPr>
              <w:jc w:val="center"/>
            </w:pPr>
            <w:r w:rsidRPr="0066148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6148B" w:rsidRDefault="000702AE" w:rsidP="001A10EF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9205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20542">
              <w:rPr>
                <w:b/>
                <w:bCs/>
                <w:color w:val="000000"/>
                <w:sz w:val="20"/>
              </w:rPr>
              <w:t>Мероприятие 2.1.2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4F9B">
              <w:rPr>
                <w:b/>
                <w:bCs/>
                <w:color w:val="000000"/>
                <w:sz w:val="20"/>
              </w:rPr>
              <w:t>Субсидия на покраску пешеходных переходов и нанесение дорожной разметки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9D1ADA" w:rsidP="00576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18 567,</w:t>
            </w:r>
            <w:r w:rsidR="00576817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1 667,8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96700">
              <w:rPr>
                <w:b/>
                <w:color w:val="000000"/>
                <w:sz w:val="20"/>
              </w:rPr>
              <w:t>4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696700">
              <w:rPr>
                <w:b/>
                <w:color w:val="000000"/>
                <w:sz w:val="20"/>
              </w:rPr>
              <w:t>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2 195,9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4342">
              <w:rPr>
                <w:b/>
                <w:color w:val="000000"/>
                <w:sz w:val="20"/>
              </w:rPr>
              <w:t>2 071,8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ED0322">
              <w:rPr>
                <w:b/>
                <w:color w:val="000000"/>
                <w:sz w:val="20"/>
              </w:rPr>
              <w:t> </w:t>
            </w:r>
            <w:r>
              <w:rPr>
                <w:b/>
                <w:color w:val="000000"/>
                <w:sz w:val="20"/>
              </w:rPr>
              <w:t>999</w:t>
            </w:r>
            <w:r w:rsidR="00ED0322">
              <w:rPr>
                <w:b/>
                <w:color w:val="000000"/>
                <w:sz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B07B68" w:rsidP="00070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4342">
              <w:rPr>
                <w:b/>
                <w:color w:val="000000"/>
                <w:sz w:val="20"/>
              </w:rPr>
              <w:t>2</w:t>
            </w:r>
            <w:r w:rsidR="00ED0322">
              <w:rPr>
                <w:b/>
                <w:color w:val="000000"/>
                <w:sz w:val="20"/>
              </w:rPr>
              <w:t> </w:t>
            </w:r>
            <w:r w:rsidR="000702AE">
              <w:rPr>
                <w:b/>
                <w:color w:val="000000"/>
                <w:sz w:val="20"/>
              </w:rPr>
              <w:t>087</w:t>
            </w:r>
            <w:r w:rsidR="00ED0322">
              <w:rPr>
                <w:b/>
                <w:color w:val="000000"/>
                <w:sz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2 001,7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9012E8" w:rsidRDefault="000702AE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B07B68" w:rsidP="00C27DCB">
            <w:pPr>
              <w:jc w:val="center"/>
            </w:pPr>
            <w:r w:rsidRPr="009012E8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9012E8" w:rsidRDefault="000702AE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18 567,</w:t>
            </w:r>
            <w:r w:rsidR="00576817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1 667,8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EE409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EE409D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E409D">
              <w:rPr>
                <w:color w:val="000000"/>
                <w:sz w:val="20"/>
              </w:rPr>
              <w:t>2 195,9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D4342">
              <w:rPr>
                <w:color w:val="000000"/>
                <w:sz w:val="20"/>
              </w:rPr>
              <w:t>2 071,8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D032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999</w:t>
            </w:r>
            <w:r w:rsidR="00ED0322">
              <w:rPr>
                <w:color w:val="000000"/>
                <w:sz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ED032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087</w:t>
            </w:r>
            <w:r w:rsidR="00ED0322">
              <w:rPr>
                <w:color w:val="000000"/>
                <w:sz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2 001,7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68" w:rsidRDefault="00B07B68" w:rsidP="001A10EF">
            <w:pPr>
              <w:jc w:val="center"/>
            </w:pPr>
            <w:r w:rsidRPr="006C047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C0475" w:rsidRDefault="000702AE" w:rsidP="001A10EF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Мероприятие 2.1.3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A4F9B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4F9B">
              <w:rPr>
                <w:b/>
                <w:bCs/>
                <w:color w:val="000000"/>
                <w:sz w:val="20"/>
              </w:rPr>
              <w:t>Субсидия на обслуживание светофоров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5 010,5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682,2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250</w:t>
            </w:r>
            <w:r w:rsidR="00ED0322">
              <w:rPr>
                <w:b/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4342">
              <w:rPr>
                <w:b/>
                <w:color w:val="000000"/>
                <w:sz w:val="20"/>
              </w:rPr>
              <w:t>447,4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625,6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648,2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674,2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B07B68" w:rsidP="00C27DCB">
            <w:pPr>
              <w:jc w:val="center"/>
            </w:pPr>
            <w:r w:rsidRPr="00084D2B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084D2B" w:rsidRDefault="000702AE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250</w:t>
            </w:r>
            <w:r w:rsidR="00ED032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  <w:r w:rsidR="00ED0322">
              <w:rPr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B07B68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9D1ADA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682,2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62FEF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262FEF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62FEF">
              <w:rPr>
                <w:color w:val="000000"/>
                <w:sz w:val="20"/>
              </w:rPr>
              <w:t>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68" w:rsidRPr="006D4342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D4342">
              <w:rPr>
                <w:color w:val="000000"/>
                <w:sz w:val="20"/>
              </w:rPr>
              <w:t>447,4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68" w:rsidRPr="006D4342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B68" w:rsidRPr="006D4342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674,2</w:t>
            </w:r>
          </w:p>
        </w:tc>
      </w:tr>
      <w:tr w:rsidR="000702AE" w:rsidRPr="003D6CA0" w:rsidTr="000E2425">
        <w:trPr>
          <w:trHeight w:val="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1A10EF">
            <w:pPr>
              <w:jc w:val="center"/>
            </w:pPr>
            <w:r w:rsidRPr="00F877A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0702AE">
            <w:pPr>
              <w:jc w:val="center"/>
            </w:pPr>
            <w:r w:rsidRPr="00C968EE">
              <w:rPr>
                <w:b/>
                <w:sz w:val="20"/>
                <w:szCs w:val="22"/>
              </w:rPr>
              <w:t>-</w:t>
            </w:r>
          </w:p>
        </w:tc>
      </w:tr>
      <w:tr w:rsidR="000702AE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Мероприятие 2.1.4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Мероприятия по комплексу работ по содержанию и ремонту дорог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3D6CA0">
              <w:rPr>
                <w:b/>
                <w:bCs/>
                <w:color w:val="000000"/>
                <w:sz w:val="20"/>
              </w:rPr>
              <w:t>622,8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2 622,8</w:t>
            </w:r>
          </w:p>
        </w:tc>
        <w:tc>
          <w:tcPr>
            <w:tcW w:w="992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C93E0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C93E0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C93E0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C93E0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C93E0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0702AE" w:rsidRDefault="000702AE" w:rsidP="00C27DCB">
            <w:pPr>
              <w:jc w:val="center"/>
            </w:pPr>
            <w:r w:rsidRPr="00C93E0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702AE" w:rsidRDefault="000702AE" w:rsidP="000702AE">
            <w:pPr>
              <w:jc w:val="center"/>
            </w:pPr>
            <w:r w:rsidRPr="00C968EE">
              <w:rPr>
                <w:b/>
                <w:sz w:val="20"/>
                <w:szCs w:val="22"/>
              </w:rPr>
              <w:t>-</w:t>
            </w:r>
          </w:p>
        </w:tc>
      </w:tr>
      <w:tr w:rsidR="000702AE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702AE" w:rsidRDefault="000702AE" w:rsidP="000702AE">
            <w:pPr>
              <w:jc w:val="center"/>
            </w:pPr>
            <w:r w:rsidRPr="00C968EE">
              <w:rPr>
                <w:b/>
                <w:sz w:val="20"/>
                <w:szCs w:val="22"/>
              </w:rPr>
              <w:t>-</w:t>
            </w:r>
          </w:p>
        </w:tc>
      </w:tr>
      <w:tr w:rsidR="000702AE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0702AE" w:rsidRDefault="000702AE" w:rsidP="00C27DCB">
            <w:pPr>
              <w:jc w:val="center"/>
            </w:pPr>
            <w:r w:rsidRPr="007C5C4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702AE" w:rsidRDefault="000702AE" w:rsidP="000702AE">
            <w:pPr>
              <w:jc w:val="center"/>
            </w:pPr>
            <w:r w:rsidRPr="00C968EE">
              <w:rPr>
                <w:b/>
                <w:sz w:val="20"/>
                <w:szCs w:val="22"/>
              </w:rPr>
              <w:t>-</w:t>
            </w:r>
          </w:p>
        </w:tc>
      </w:tr>
      <w:tr w:rsidR="000702AE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3D6CA0">
              <w:rPr>
                <w:b/>
                <w:bCs/>
                <w:color w:val="000000"/>
                <w:sz w:val="20"/>
              </w:rPr>
              <w:t>622,8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2 622,8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702AE" w:rsidRDefault="000702AE" w:rsidP="000702AE">
            <w:pPr>
              <w:jc w:val="center"/>
            </w:pPr>
            <w:r w:rsidRPr="00C968EE">
              <w:rPr>
                <w:b/>
                <w:sz w:val="20"/>
                <w:szCs w:val="22"/>
              </w:rPr>
              <w:t>-</w:t>
            </w:r>
          </w:p>
        </w:tc>
      </w:tr>
      <w:tr w:rsidR="000702AE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02AE" w:rsidRPr="003D6CA0" w:rsidRDefault="000702AE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702AE" w:rsidRDefault="000702AE" w:rsidP="001A10EF">
            <w:pPr>
              <w:jc w:val="center"/>
            </w:pPr>
            <w:r w:rsidRPr="003E5946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702AE" w:rsidRDefault="000702AE" w:rsidP="000702AE">
            <w:pPr>
              <w:jc w:val="center"/>
            </w:pPr>
            <w:r w:rsidRPr="00C968EE"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Мероприятие 2.1</w:t>
            </w:r>
            <w:r>
              <w:rPr>
                <w:b/>
                <w:bCs/>
                <w:color w:val="000000"/>
                <w:sz w:val="20"/>
              </w:rPr>
              <w:t>.5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 xml:space="preserve">Мероприятия по </w:t>
            </w:r>
            <w:r>
              <w:rPr>
                <w:b/>
                <w:bCs/>
                <w:color w:val="000000"/>
                <w:sz w:val="20"/>
              </w:rPr>
              <w:t>обустройству автобусных остановок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B68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2 477,8</w:t>
            </w:r>
          </w:p>
        </w:tc>
        <w:tc>
          <w:tcPr>
            <w:tcW w:w="992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677,8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8F5F4F" w:rsidP="00C27DCB">
            <w:pPr>
              <w:jc w:val="center"/>
            </w:pPr>
            <w:r>
              <w:rPr>
                <w:b/>
                <w:sz w:val="20"/>
                <w:szCs w:val="22"/>
              </w:rPr>
              <w:t>600</w:t>
            </w:r>
            <w:r w:rsidR="00ED0322">
              <w:rPr>
                <w:b/>
                <w:sz w:val="20"/>
                <w:szCs w:val="22"/>
              </w:rPr>
              <w:t>,0</w:t>
            </w:r>
          </w:p>
        </w:tc>
        <w:tc>
          <w:tcPr>
            <w:tcW w:w="992" w:type="dxa"/>
            <w:gridSpan w:val="2"/>
          </w:tcPr>
          <w:p w:rsidR="00B07B68" w:rsidRDefault="008F5F4F" w:rsidP="00C27DCB">
            <w:pPr>
              <w:jc w:val="center"/>
            </w:pPr>
            <w:r>
              <w:rPr>
                <w:b/>
                <w:sz w:val="20"/>
                <w:szCs w:val="22"/>
              </w:rPr>
              <w:t>600</w:t>
            </w:r>
            <w:r w:rsidR="00ED0322">
              <w:rPr>
                <w:b/>
                <w:sz w:val="20"/>
                <w:szCs w:val="22"/>
              </w:rPr>
              <w:t>,0</w:t>
            </w:r>
          </w:p>
        </w:tc>
        <w:tc>
          <w:tcPr>
            <w:tcW w:w="851" w:type="dxa"/>
          </w:tcPr>
          <w:p w:rsidR="00B07B68" w:rsidRPr="0082252A" w:rsidRDefault="008F5F4F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600</w:t>
            </w:r>
            <w:r w:rsidR="00ED0322">
              <w:rPr>
                <w:b/>
                <w:sz w:val="20"/>
                <w:szCs w:val="22"/>
              </w:rPr>
              <w:t>,0</w:t>
            </w:r>
          </w:p>
        </w:tc>
      </w:tr>
      <w:tr w:rsidR="00B07B68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</w:tcPr>
          <w:p w:rsidR="00B07B68" w:rsidRPr="0082252A" w:rsidRDefault="008F5F4F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</w:tcPr>
          <w:p w:rsidR="00B07B68" w:rsidRPr="0082252A" w:rsidRDefault="008F5F4F" w:rsidP="00C27DC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</w:tr>
      <w:tr w:rsidR="00B07B68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B68" w:rsidRPr="003D6CA0" w:rsidRDefault="00A65E6B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2 477,8</w:t>
            </w:r>
          </w:p>
        </w:tc>
        <w:tc>
          <w:tcPr>
            <w:tcW w:w="992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07B68" w:rsidRDefault="00B07B68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3D6CA0" w:rsidRDefault="00B07B68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677,8</w:t>
            </w:r>
          </w:p>
        </w:tc>
        <w:tc>
          <w:tcPr>
            <w:tcW w:w="1134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07B68" w:rsidRDefault="00B07B68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7B68" w:rsidRPr="008F5F4F" w:rsidRDefault="008F5F4F" w:rsidP="00C27DCB">
            <w:pPr>
              <w:jc w:val="center"/>
            </w:pPr>
            <w:r w:rsidRPr="008F5F4F">
              <w:rPr>
                <w:sz w:val="20"/>
                <w:szCs w:val="22"/>
              </w:rPr>
              <w:t>600</w:t>
            </w:r>
            <w:r w:rsidR="00ED0322">
              <w:rPr>
                <w:sz w:val="20"/>
                <w:szCs w:val="22"/>
              </w:rPr>
              <w:t>,0</w:t>
            </w:r>
          </w:p>
        </w:tc>
        <w:tc>
          <w:tcPr>
            <w:tcW w:w="992" w:type="dxa"/>
            <w:gridSpan w:val="2"/>
          </w:tcPr>
          <w:p w:rsidR="00B07B68" w:rsidRPr="008F5F4F" w:rsidRDefault="008F5F4F" w:rsidP="00C27DCB">
            <w:pPr>
              <w:jc w:val="center"/>
            </w:pPr>
            <w:r w:rsidRPr="008F5F4F">
              <w:rPr>
                <w:sz w:val="20"/>
                <w:szCs w:val="22"/>
              </w:rPr>
              <w:t>600</w:t>
            </w:r>
            <w:r w:rsidR="00ED0322">
              <w:rPr>
                <w:sz w:val="20"/>
                <w:szCs w:val="22"/>
              </w:rPr>
              <w:t>,0</w:t>
            </w:r>
          </w:p>
        </w:tc>
        <w:tc>
          <w:tcPr>
            <w:tcW w:w="851" w:type="dxa"/>
          </w:tcPr>
          <w:p w:rsidR="00B07B68" w:rsidRPr="008F5F4F" w:rsidRDefault="008F5F4F" w:rsidP="00C27DCB">
            <w:pPr>
              <w:jc w:val="center"/>
              <w:rPr>
                <w:sz w:val="20"/>
                <w:szCs w:val="22"/>
              </w:rPr>
            </w:pPr>
            <w:r w:rsidRPr="008F5F4F">
              <w:rPr>
                <w:sz w:val="20"/>
                <w:szCs w:val="22"/>
              </w:rPr>
              <w:t>600</w:t>
            </w:r>
            <w:r w:rsidR="00ED0322">
              <w:rPr>
                <w:sz w:val="20"/>
                <w:szCs w:val="22"/>
              </w:rPr>
              <w:t>,0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Мероприятие 2.1.</w:t>
            </w:r>
            <w:r>
              <w:rPr>
                <w:b/>
                <w:bCs/>
                <w:color w:val="000000"/>
                <w:sz w:val="20"/>
              </w:rPr>
              <w:t>5.1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Строительный контроль за устройством автобусной остановки и автобусного павильона ул. Мира район ж.д.132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713AF">
              <w:rPr>
                <w:b/>
                <w:bCs/>
                <w:color w:val="000000"/>
                <w:sz w:val="20"/>
              </w:rPr>
              <w:t>7</w:t>
            </w:r>
            <w:r>
              <w:rPr>
                <w:b/>
                <w:bCs/>
                <w:color w:val="000000"/>
                <w:sz w:val="20"/>
              </w:rPr>
              <w:t>,2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257DFE">
              <w:rPr>
                <w:bCs/>
                <w:color w:val="000000"/>
                <w:sz w:val="20"/>
              </w:rPr>
              <w:t>7,</w:t>
            </w: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3D6F8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3D6F80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713AF">
              <w:rPr>
                <w:b/>
                <w:bCs/>
                <w:color w:val="000000"/>
                <w:sz w:val="20"/>
              </w:rPr>
              <w:t>7</w:t>
            </w:r>
            <w:r>
              <w:rPr>
                <w:b/>
                <w:bCs/>
                <w:color w:val="000000"/>
                <w:sz w:val="20"/>
              </w:rPr>
              <w:t>,2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713AF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,2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2.1.5.2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713AF">
              <w:rPr>
                <w:b/>
                <w:bCs/>
                <w:color w:val="000000"/>
                <w:sz w:val="20"/>
              </w:rPr>
              <w:t>Строительный контроль за устройством автобусной остановки и автобусного павильона ул. Мира район ж.д.13</w:t>
            </w:r>
            <w:r>
              <w:rPr>
                <w:b/>
                <w:bCs/>
                <w:color w:val="000000"/>
                <w:sz w:val="20"/>
              </w:rPr>
              <w:t>3-135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57DFE">
              <w:rPr>
                <w:b/>
                <w:color w:val="000000"/>
                <w:sz w:val="20"/>
              </w:rPr>
              <w:t>7,</w:t>
            </w: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0713AF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713AF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7,2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713AF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,2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2.1.5.3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Устройство остановки и автобусного павильона по ул. Мира, район д.132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331,7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257DFE">
              <w:rPr>
                <w:bCs/>
                <w:color w:val="000000"/>
                <w:sz w:val="20"/>
              </w:rPr>
              <w:t>331,7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E76C2">
              <w:rPr>
                <w:b/>
                <w:bCs/>
                <w:color w:val="000000"/>
                <w:sz w:val="20"/>
              </w:rPr>
              <w:t>331,7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57DFE">
              <w:rPr>
                <w:color w:val="000000"/>
                <w:sz w:val="20"/>
              </w:rPr>
              <w:t>331,7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257DFE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2.1.5.4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E76C2">
              <w:rPr>
                <w:b/>
                <w:bCs/>
                <w:color w:val="000000"/>
                <w:sz w:val="20"/>
              </w:rPr>
              <w:t>Устройство остановки и автобусного павильона по ул. Мира, район д.13</w:t>
            </w:r>
            <w:r>
              <w:rPr>
                <w:b/>
                <w:bCs/>
                <w:color w:val="000000"/>
                <w:sz w:val="20"/>
              </w:rPr>
              <w:t>3-135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E76C2">
              <w:rPr>
                <w:b/>
                <w:bCs/>
                <w:color w:val="000000"/>
                <w:sz w:val="20"/>
              </w:rPr>
              <w:t>331,7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257DFE">
              <w:rPr>
                <w:bCs/>
                <w:color w:val="000000"/>
                <w:sz w:val="20"/>
              </w:rPr>
              <w:t>331,7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E76C2">
              <w:rPr>
                <w:b/>
                <w:bCs/>
                <w:color w:val="000000"/>
                <w:sz w:val="20"/>
              </w:rPr>
              <w:t>331,7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57DFE">
              <w:rPr>
                <w:color w:val="000000"/>
                <w:sz w:val="20"/>
              </w:rPr>
              <w:t>331,7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950176">
              <w:rPr>
                <w:b/>
                <w:sz w:val="20"/>
                <w:szCs w:val="22"/>
              </w:rPr>
              <w:t>-</w:t>
            </w:r>
          </w:p>
        </w:tc>
      </w:tr>
      <w:tr w:rsidR="00B07B68" w:rsidRPr="000034F2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Мероприятие 2.1.5.5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Устройство остановок и автобусных павильонов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B68" w:rsidRPr="00F66064" w:rsidRDefault="00A65E6B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ED0322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="00B07B68" w:rsidRPr="00F66064">
              <w:rPr>
                <w:b/>
                <w:bCs/>
                <w:color w:val="000000"/>
                <w:sz w:val="20"/>
              </w:rPr>
              <w:t>00</w:t>
            </w:r>
            <w:r w:rsidR="00ED032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66064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8F5F4F" w:rsidP="00D736E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8F5F4F" w:rsidP="00D736E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600</w:t>
            </w:r>
            <w:r w:rsidR="00ED0322">
              <w:rPr>
                <w:b/>
                <w:sz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B07B68" w:rsidRPr="00F66064" w:rsidRDefault="008F5F4F" w:rsidP="00D736E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600</w:t>
            </w:r>
            <w:r w:rsidR="00ED0322">
              <w:rPr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B07B68" w:rsidRPr="00F66064" w:rsidRDefault="008F5F4F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  <w:r w:rsidR="00ED0322">
              <w:rPr>
                <w:b/>
                <w:sz w:val="20"/>
              </w:rPr>
              <w:t>,0</w:t>
            </w:r>
          </w:p>
        </w:tc>
      </w:tr>
      <w:tr w:rsidR="00B07B68" w:rsidRPr="000034F2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B07B68" w:rsidRPr="00F66064" w:rsidRDefault="008F5F4F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07B68" w:rsidRPr="000034F2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</w:tcPr>
          <w:p w:rsidR="00B07B68" w:rsidRPr="00F66064" w:rsidRDefault="008F5F4F" w:rsidP="00D7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07B68" w:rsidRPr="000034F2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B68" w:rsidRPr="00F66064" w:rsidRDefault="00A65E6B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ED0322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="00B07B68" w:rsidRPr="00F66064">
              <w:rPr>
                <w:b/>
                <w:bCs/>
                <w:color w:val="000000"/>
                <w:sz w:val="20"/>
              </w:rPr>
              <w:t>00</w:t>
            </w:r>
            <w:r w:rsidR="00ED032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B68" w:rsidRPr="00F66064" w:rsidRDefault="00B07B68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B68" w:rsidRPr="00F66064" w:rsidRDefault="008F5F4F" w:rsidP="00D736E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68" w:rsidRPr="008F5F4F" w:rsidRDefault="008F5F4F" w:rsidP="00D736EA">
            <w:pPr>
              <w:jc w:val="center"/>
              <w:rPr>
                <w:sz w:val="20"/>
              </w:rPr>
            </w:pPr>
            <w:r w:rsidRPr="008F5F4F">
              <w:rPr>
                <w:sz w:val="20"/>
              </w:rPr>
              <w:t>600</w:t>
            </w:r>
            <w:r w:rsidR="00ED0322">
              <w:rPr>
                <w:sz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B07B68" w:rsidRPr="008F5F4F" w:rsidRDefault="008F5F4F" w:rsidP="00D736EA">
            <w:pPr>
              <w:jc w:val="center"/>
              <w:rPr>
                <w:sz w:val="20"/>
              </w:rPr>
            </w:pPr>
            <w:r w:rsidRPr="008F5F4F">
              <w:rPr>
                <w:sz w:val="20"/>
              </w:rPr>
              <w:t>600</w:t>
            </w:r>
            <w:r w:rsidR="00ED0322">
              <w:rPr>
                <w:sz w:val="20"/>
              </w:rPr>
              <w:t>,0</w:t>
            </w:r>
          </w:p>
        </w:tc>
        <w:tc>
          <w:tcPr>
            <w:tcW w:w="851" w:type="dxa"/>
          </w:tcPr>
          <w:p w:rsidR="00B07B68" w:rsidRPr="008F5F4F" w:rsidRDefault="008F5F4F" w:rsidP="00D736EA">
            <w:pPr>
              <w:jc w:val="center"/>
              <w:rPr>
                <w:sz w:val="20"/>
              </w:rPr>
            </w:pPr>
            <w:r w:rsidRPr="008F5F4F">
              <w:rPr>
                <w:sz w:val="20"/>
              </w:rPr>
              <w:t>600</w:t>
            </w:r>
            <w:r w:rsidR="00ED0322">
              <w:rPr>
                <w:sz w:val="20"/>
              </w:rPr>
              <w:t>,0</w:t>
            </w:r>
          </w:p>
        </w:tc>
      </w:tr>
      <w:tr w:rsidR="008F5F4F" w:rsidRPr="000034F2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F66064" w:rsidRDefault="008F5F4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F66064" w:rsidRDefault="008F5F4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F66064" w:rsidRDefault="008F5F4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F66064" w:rsidRDefault="008F5F4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66064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F66064" w:rsidRDefault="008F5F4F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F66064" w:rsidRDefault="008F5F4F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F66064" w:rsidRDefault="008F5F4F" w:rsidP="00D73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66064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Pr="00F66064" w:rsidRDefault="008F5F4F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F66064" w:rsidRDefault="008F5F4F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Pr="00F66064" w:rsidRDefault="008F5F4F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Pr="00F66064" w:rsidRDefault="008F5F4F" w:rsidP="00D736EA">
            <w:pPr>
              <w:jc w:val="center"/>
              <w:rPr>
                <w:sz w:val="20"/>
              </w:rPr>
            </w:pPr>
            <w:r w:rsidRPr="00F66064">
              <w:rPr>
                <w:b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Мероприятия по восстановлению пешеходных переходов на автомобильных дорогах местного значения</w:t>
            </w:r>
          </w:p>
          <w:p w:rsidR="008F5F4F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2 145,7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45E0C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45E0C">
              <w:rPr>
                <w:b/>
                <w:bCs/>
                <w:color w:val="000000"/>
                <w:sz w:val="20"/>
              </w:rPr>
              <w:t>2 145,7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9C18F4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9C18F4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2 145,7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9C18F4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9C18F4">
              <w:rPr>
                <w:bCs/>
                <w:color w:val="000000"/>
                <w:sz w:val="20"/>
              </w:rPr>
              <w:t>2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9C18F4">
              <w:rPr>
                <w:bCs/>
                <w:color w:val="000000"/>
                <w:sz w:val="20"/>
              </w:rPr>
              <w:t>145,7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2.1.6.1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Восстановление пешеходного перехода пр-т Труда (район д.11)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255,3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255,3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255,3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255,3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2.1.6.2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6057E">
              <w:rPr>
                <w:b/>
                <w:bCs/>
                <w:color w:val="000000"/>
                <w:sz w:val="20"/>
              </w:rPr>
              <w:t xml:space="preserve">Восстановление пешеходного перехода </w:t>
            </w:r>
            <w:r>
              <w:rPr>
                <w:b/>
                <w:bCs/>
                <w:color w:val="000000"/>
                <w:sz w:val="20"/>
              </w:rPr>
              <w:t>ул. Алексеева</w:t>
            </w:r>
            <w:r w:rsidRPr="00A6057E">
              <w:rPr>
                <w:b/>
                <w:bCs/>
                <w:color w:val="000000"/>
                <w:sz w:val="20"/>
              </w:rPr>
              <w:t xml:space="preserve"> (район д</w:t>
            </w:r>
            <w:r>
              <w:rPr>
                <w:b/>
                <w:bCs/>
                <w:color w:val="000000"/>
                <w:sz w:val="20"/>
              </w:rPr>
              <w:t>. 31</w:t>
            </w:r>
            <w:r w:rsidRPr="00A6057E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751</w:t>
            </w:r>
            <w:r w:rsidR="00ED032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751</w:t>
            </w:r>
            <w:r w:rsidR="00ED0322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751</w:t>
            </w:r>
            <w:r w:rsidR="00ED032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751</w:t>
            </w:r>
            <w:r w:rsidR="00ED0322">
              <w:rPr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2.1.6.3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6057E">
              <w:rPr>
                <w:b/>
                <w:bCs/>
                <w:color w:val="000000"/>
                <w:sz w:val="20"/>
              </w:rPr>
              <w:t xml:space="preserve">Восстановление пешеходного перехода </w:t>
            </w:r>
            <w:r>
              <w:rPr>
                <w:b/>
                <w:bCs/>
                <w:color w:val="000000"/>
                <w:sz w:val="20"/>
              </w:rPr>
              <w:t>пер. Школьный</w:t>
            </w:r>
            <w:r w:rsidRPr="00A6057E">
              <w:rPr>
                <w:b/>
                <w:bCs/>
                <w:color w:val="000000"/>
                <w:sz w:val="20"/>
              </w:rPr>
              <w:t xml:space="preserve"> (район д.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A6057E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504,7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504,7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504,7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504,7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2.1.6.4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A6057E">
              <w:rPr>
                <w:b/>
                <w:bCs/>
                <w:color w:val="000000"/>
                <w:sz w:val="20"/>
              </w:rPr>
              <w:t xml:space="preserve">Восстановление пешеходного перехода </w:t>
            </w:r>
            <w:r>
              <w:rPr>
                <w:b/>
                <w:bCs/>
                <w:color w:val="000000"/>
                <w:sz w:val="20"/>
              </w:rPr>
              <w:t>пер. Шмидта</w:t>
            </w:r>
            <w:r w:rsidRPr="00A6057E">
              <w:rPr>
                <w:b/>
                <w:bCs/>
                <w:color w:val="000000"/>
                <w:sz w:val="20"/>
              </w:rPr>
              <w:t xml:space="preserve"> (район д.</w:t>
            </w:r>
            <w:r>
              <w:rPr>
                <w:b/>
                <w:bCs/>
                <w:color w:val="000000"/>
                <w:sz w:val="20"/>
              </w:rPr>
              <w:t>47 по ул. Свердлова</w:t>
            </w:r>
            <w:r w:rsidRPr="00A6057E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634,7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634,7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634,7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A6057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6057E">
              <w:rPr>
                <w:bCs/>
                <w:color w:val="000000"/>
                <w:sz w:val="20"/>
              </w:rPr>
              <w:t>634,7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Мероприятия по выполнению проект. (изыск) работ сост. Документации по устройству пешеходных тротуаров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257DFE">
              <w:rPr>
                <w:bCs/>
                <w:color w:val="000000"/>
                <w:sz w:val="20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57DFE">
              <w:rPr>
                <w:bCs/>
                <w:color w:val="000000"/>
                <w:sz w:val="20"/>
              </w:rPr>
              <w:t>36,4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3D6CA0" w:rsidRDefault="008F5F4F" w:rsidP="001A10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1A10EF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Мероприятие 2.1.8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Мероприятия по обследованию технического состояния искусственных дорожных неровностей по ул. 9 Января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3D6CA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257DFE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257DFE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57DFE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  <w:tr w:rsidR="008F5F4F" w:rsidRPr="003D6CA0" w:rsidTr="000E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5F4F" w:rsidRPr="003D6CA0" w:rsidRDefault="008F5F4F" w:rsidP="00B870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D6CA0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Pr="003D6CA0" w:rsidRDefault="008F5F4F" w:rsidP="00C27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Default="008F5F4F" w:rsidP="00C27DCB">
            <w:pPr>
              <w:jc w:val="center"/>
            </w:pPr>
            <w:r w:rsidRPr="0001166C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F4F" w:rsidRPr="003D6CA0" w:rsidRDefault="008F5F4F" w:rsidP="00C27D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F5F4F" w:rsidRDefault="008F5F4F" w:rsidP="00C27DCB">
            <w:pPr>
              <w:jc w:val="center"/>
            </w:pPr>
            <w:r w:rsidRPr="0082252A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F5F4F" w:rsidRDefault="008F5F4F" w:rsidP="008F5F4F">
            <w:pPr>
              <w:jc w:val="center"/>
            </w:pPr>
            <w:r w:rsidRPr="004C092C">
              <w:rPr>
                <w:b/>
                <w:sz w:val="20"/>
                <w:szCs w:val="22"/>
              </w:rPr>
              <w:t>-</w:t>
            </w:r>
          </w:p>
        </w:tc>
      </w:tr>
    </w:tbl>
    <w:p w:rsidR="003D6CA0" w:rsidRPr="003D6CA0" w:rsidRDefault="003D6CA0" w:rsidP="00B870E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4"/>
        </w:rPr>
      </w:pPr>
    </w:p>
    <w:p w:rsidR="003D6CA0" w:rsidRPr="003D6CA0" w:rsidRDefault="003D6CA0" w:rsidP="00B870E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3D6CA0" w:rsidRPr="003D6CA0" w:rsidRDefault="003D6CA0" w:rsidP="00B870E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4"/>
        </w:rPr>
      </w:pPr>
    </w:p>
    <w:p w:rsidR="003D6CA0" w:rsidRPr="003D6CA0" w:rsidRDefault="003D6CA0" w:rsidP="00B870E5">
      <w:pPr>
        <w:widowControl w:val="0"/>
        <w:autoSpaceDE w:val="0"/>
        <w:autoSpaceDN w:val="0"/>
        <w:adjustRightInd w:val="0"/>
        <w:spacing w:line="276" w:lineRule="auto"/>
        <w:ind w:right="-314"/>
        <w:jc w:val="center"/>
        <w:rPr>
          <w:szCs w:val="24"/>
        </w:rPr>
      </w:pPr>
    </w:p>
    <w:p w:rsidR="00F9507F" w:rsidRPr="00A43B22" w:rsidRDefault="00F9507F" w:rsidP="00B870E5">
      <w:pPr>
        <w:jc w:val="center"/>
        <w:rPr>
          <w:color w:val="000000"/>
          <w:szCs w:val="24"/>
        </w:rPr>
      </w:pPr>
    </w:p>
    <w:sectPr w:rsidR="00F9507F" w:rsidRPr="00A43B22" w:rsidSect="00FF7EC9">
      <w:headerReference w:type="even" r:id="rId11"/>
      <w:headerReference w:type="default" r:id="rId12"/>
      <w:pgSz w:w="16838" w:h="11905" w:orient="landscape" w:code="9"/>
      <w:pgMar w:top="426" w:right="0" w:bottom="426" w:left="56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83" w:rsidRDefault="006B6183">
      <w:r>
        <w:separator/>
      </w:r>
    </w:p>
  </w:endnote>
  <w:endnote w:type="continuationSeparator" w:id="0">
    <w:p w:rsidR="006B6183" w:rsidRDefault="006B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83" w:rsidRDefault="006B6183">
      <w:r>
        <w:separator/>
      </w:r>
    </w:p>
  </w:footnote>
  <w:footnote w:type="continuationSeparator" w:id="0">
    <w:p w:rsidR="006B6183" w:rsidRDefault="006B6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C2" w:rsidRDefault="00FC234B" w:rsidP="0011491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537C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537C2" w:rsidRDefault="005537C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C2" w:rsidRDefault="005537C2">
    <w:pPr>
      <w:pStyle w:val="af1"/>
      <w:jc w:val="center"/>
    </w:pPr>
  </w:p>
  <w:p w:rsidR="005537C2" w:rsidRPr="009A1BA1" w:rsidRDefault="005537C2">
    <w:pPr>
      <w:pStyle w:val="af1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C2" w:rsidRDefault="00FC234B" w:rsidP="003D6CA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537C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537C2" w:rsidRDefault="005537C2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C2" w:rsidRDefault="005537C2">
    <w:pPr>
      <w:pStyle w:val="af1"/>
      <w:jc w:val="center"/>
    </w:pPr>
  </w:p>
  <w:p w:rsidR="005537C2" w:rsidRPr="009A1BA1" w:rsidRDefault="005537C2">
    <w:pPr>
      <w:pStyle w:val="af1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D9E270A"/>
    <w:multiLevelType w:val="hybridMultilevel"/>
    <w:tmpl w:val="D84214C0"/>
    <w:styleLink w:val="1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8577986"/>
    <w:multiLevelType w:val="hybridMultilevel"/>
    <w:tmpl w:val="EC1EE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3541C"/>
    <w:multiLevelType w:val="hybridMultilevel"/>
    <w:tmpl w:val="ECAA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DEF1FA7"/>
    <w:multiLevelType w:val="hybridMultilevel"/>
    <w:tmpl w:val="1D687150"/>
    <w:styleLink w:val="1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301A"/>
    <w:rsid w:val="00003D36"/>
    <w:rsid w:val="000051C5"/>
    <w:rsid w:val="00007B6C"/>
    <w:rsid w:val="000127A5"/>
    <w:rsid w:val="000220F6"/>
    <w:rsid w:val="00023F4B"/>
    <w:rsid w:val="00027AE2"/>
    <w:rsid w:val="0004695E"/>
    <w:rsid w:val="00046EED"/>
    <w:rsid w:val="000523AF"/>
    <w:rsid w:val="00054A69"/>
    <w:rsid w:val="00054D16"/>
    <w:rsid w:val="000702AE"/>
    <w:rsid w:val="000713AF"/>
    <w:rsid w:val="000824A2"/>
    <w:rsid w:val="00086378"/>
    <w:rsid w:val="00092C40"/>
    <w:rsid w:val="000A0315"/>
    <w:rsid w:val="000A1291"/>
    <w:rsid w:val="000A2956"/>
    <w:rsid w:val="000B220A"/>
    <w:rsid w:val="000B2926"/>
    <w:rsid w:val="000B6EC0"/>
    <w:rsid w:val="000B7FF2"/>
    <w:rsid w:val="000C150C"/>
    <w:rsid w:val="000C4521"/>
    <w:rsid w:val="000C5FDD"/>
    <w:rsid w:val="000D5A51"/>
    <w:rsid w:val="000E2425"/>
    <w:rsid w:val="000E638D"/>
    <w:rsid w:val="000F2413"/>
    <w:rsid w:val="000F7A6C"/>
    <w:rsid w:val="00100AF5"/>
    <w:rsid w:val="00106CB0"/>
    <w:rsid w:val="00111510"/>
    <w:rsid w:val="0011491E"/>
    <w:rsid w:val="00115984"/>
    <w:rsid w:val="0012739D"/>
    <w:rsid w:val="001556A6"/>
    <w:rsid w:val="00160E90"/>
    <w:rsid w:val="00161E1D"/>
    <w:rsid w:val="00165B0A"/>
    <w:rsid w:val="001753D3"/>
    <w:rsid w:val="00175BAF"/>
    <w:rsid w:val="001A10EF"/>
    <w:rsid w:val="001B1E80"/>
    <w:rsid w:val="001B3D6F"/>
    <w:rsid w:val="001B6F80"/>
    <w:rsid w:val="001D71A1"/>
    <w:rsid w:val="001E12AC"/>
    <w:rsid w:val="001E66D9"/>
    <w:rsid w:val="001F42F5"/>
    <w:rsid w:val="001F5703"/>
    <w:rsid w:val="00206CEB"/>
    <w:rsid w:val="002149E1"/>
    <w:rsid w:val="00214C3A"/>
    <w:rsid w:val="0021728F"/>
    <w:rsid w:val="00220F29"/>
    <w:rsid w:val="00226BC8"/>
    <w:rsid w:val="0023648D"/>
    <w:rsid w:val="00237386"/>
    <w:rsid w:val="0024515E"/>
    <w:rsid w:val="00245803"/>
    <w:rsid w:val="00245E0C"/>
    <w:rsid w:val="002523F3"/>
    <w:rsid w:val="00257DFE"/>
    <w:rsid w:val="00262FEF"/>
    <w:rsid w:val="0026793B"/>
    <w:rsid w:val="00296248"/>
    <w:rsid w:val="002A4C73"/>
    <w:rsid w:val="002A4F9B"/>
    <w:rsid w:val="002B1482"/>
    <w:rsid w:val="002B6357"/>
    <w:rsid w:val="002C0C5B"/>
    <w:rsid w:val="002C150F"/>
    <w:rsid w:val="002C69A5"/>
    <w:rsid w:val="002D2F84"/>
    <w:rsid w:val="002D4FC8"/>
    <w:rsid w:val="002D7C17"/>
    <w:rsid w:val="002E3C5B"/>
    <w:rsid w:val="002E5A93"/>
    <w:rsid w:val="002F1EFC"/>
    <w:rsid w:val="003067E0"/>
    <w:rsid w:val="00306A3B"/>
    <w:rsid w:val="0030797F"/>
    <w:rsid w:val="0031366D"/>
    <w:rsid w:val="0032056E"/>
    <w:rsid w:val="00323B4F"/>
    <w:rsid w:val="003302B4"/>
    <w:rsid w:val="00331F56"/>
    <w:rsid w:val="00336721"/>
    <w:rsid w:val="00340764"/>
    <w:rsid w:val="003424DF"/>
    <w:rsid w:val="0034343E"/>
    <w:rsid w:val="0035065B"/>
    <w:rsid w:val="0036216B"/>
    <w:rsid w:val="00364514"/>
    <w:rsid w:val="00372740"/>
    <w:rsid w:val="00384E11"/>
    <w:rsid w:val="003A0E58"/>
    <w:rsid w:val="003B47E9"/>
    <w:rsid w:val="003D3011"/>
    <w:rsid w:val="003D6CA0"/>
    <w:rsid w:val="003E3FAC"/>
    <w:rsid w:val="003E6646"/>
    <w:rsid w:val="003F1445"/>
    <w:rsid w:val="00410E66"/>
    <w:rsid w:val="00415ED4"/>
    <w:rsid w:val="0041768F"/>
    <w:rsid w:val="0042237A"/>
    <w:rsid w:val="0042301A"/>
    <w:rsid w:val="004530C6"/>
    <w:rsid w:val="004612DF"/>
    <w:rsid w:val="00462570"/>
    <w:rsid w:val="0047127A"/>
    <w:rsid w:val="00471976"/>
    <w:rsid w:val="004737BC"/>
    <w:rsid w:val="00474C76"/>
    <w:rsid w:val="004823AE"/>
    <w:rsid w:val="00482840"/>
    <w:rsid w:val="00483123"/>
    <w:rsid w:val="004909FD"/>
    <w:rsid w:val="00492CA6"/>
    <w:rsid w:val="00495FAF"/>
    <w:rsid w:val="004973CF"/>
    <w:rsid w:val="004A03AA"/>
    <w:rsid w:val="004B09E3"/>
    <w:rsid w:val="004C36C1"/>
    <w:rsid w:val="004D36E3"/>
    <w:rsid w:val="004D520E"/>
    <w:rsid w:val="004E1D84"/>
    <w:rsid w:val="004E4337"/>
    <w:rsid w:val="004E76C2"/>
    <w:rsid w:val="004F0390"/>
    <w:rsid w:val="004F1324"/>
    <w:rsid w:val="004F75F2"/>
    <w:rsid w:val="00503430"/>
    <w:rsid w:val="00515AB4"/>
    <w:rsid w:val="005238BF"/>
    <w:rsid w:val="0053541E"/>
    <w:rsid w:val="00546526"/>
    <w:rsid w:val="00552BE9"/>
    <w:rsid w:val="005537C2"/>
    <w:rsid w:val="00554D16"/>
    <w:rsid w:val="005600C2"/>
    <w:rsid w:val="005603FC"/>
    <w:rsid w:val="00564C0E"/>
    <w:rsid w:val="00570C05"/>
    <w:rsid w:val="005716BA"/>
    <w:rsid w:val="0057631C"/>
    <w:rsid w:val="00576404"/>
    <w:rsid w:val="00576817"/>
    <w:rsid w:val="00583CB8"/>
    <w:rsid w:val="005A028E"/>
    <w:rsid w:val="005A4C9E"/>
    <w:rsid w:val="005A7E07"/>
    <w:rsid w:val="005B1410"/>
    <w:rsid w:val="005B2802"/>
    <w:rsid w:val="005D347C"/>
    <w:rsid w:val="005D7471"/>
    <w:rsid w:val="005E3F1A"/>
    <w:rsid w:val="005F4FD5"/>
    <w:rsid w:val="00605920"/>
    <w:rsid w:val="00617BCB"/>
    <w:rsid w:val="006440A0"/>
    <w:rsid w:val="00660FC0"/>
    <w:rsid w:val="00667BBD"/>
    <w:rsid w:val="00670B0B"/>
    <w:rsid w:val="00685B70"/>
    <w:rsid w:val="00691AAE"/>
    <w:rsid w:val="00696700"/>
    <w:rsid w:val="006A56D3"/>
    <w:rsid w:val="006B3AFE"/>
    <w:rsid w:val="006B6183"/>
    <w:rsid w:val="006C68CF"/>
    <w:rsid w:val="006D2534"/>
    <w:rsid w:val="006D4342"/>
    <w:rsid w:val="006E001D"/>
    <w:rsid w:val="006E0C06"/>
    <w:rsid w:val="006E1578"/>
    <w:rsid w:val="006E15F1"/>
    <w:rsid w:val="006E194C"/>
    <w:rsid w:val="006F58BA"/>
    <w:rsid w:val="006F697E"/>
    <w:rsid w:val="00700F51"/>
    <w:rsid w:val="00716A7C"/>
    <w:rsid w:val="00732D2C"/>
    <w:rsid w:val="007424A7"/>
    <w:rsid w:val="00744F6F"/>
    <w:rsid w:val="007477C6"/>
    <w:rsid w:val="00753289"/>
    <w:rsid w:val="00760B92"/>
    <w:rsid w:val="007618FD"/>
    <w:rsid w:val="00763F8A"/>
    <w:rsid w:val="00765EE3"/>
    <w:rsid w:val="00766105"/>
    <w:rsid w:val="0076787B"/>
    <w:rsid w:val="00791C3B"/>
    <w:rsid w:val="0079336F"/>
    <w:rsid w:val="00795169"/>
    <w:rsid w:val="007A2373"/>
    <w:rsid w:val="007A2B76"/>
    <w:rsid w:val="007B56E6"/>
    <w:rsid w:val="007D3A61"/>
    <w:rsid w:val="007E2FA1"/>
    <w:rsid w:val="007E7565"/>
    <w:rsid w:val="007F379B"/>
    <w:rsid w:val="007F433D"/>
    <w:rsid w:val="00805DF7"/>
    <w:rsid w:val="00813E1B"/>
    <w:rsid w:val="00814926"/>
    <w:rsid w:val="00815ECE"/>
    <w:rsid w:val="00833843"/>
    <w:rsid w:val="00836801"/>
    <w:rsid w:val="00845DD8"/>
    <w:rsid w:val="008531E0"/>
    <w:rsid w:val="00870823"/>
    <w:rsid w:val="00874164"/>
    <w:rsid w:val="00874BBE"/>
    <w:rsid w:val="00875224"/>
    <w:rsid w:val="00883B5B"/>
    <w:rsid w:val="00887D10"/>
    <w:rsid w:val="0089519D"/>
    <w:rsid w:val="0089652E"/>
    <w:rsid w:val="008B03AA"/>
    <w:rsid w:val="008B0E3F"/>
    <w:rsid w:val="008B5431"/>
    <w:rsid w:val="008B61FC"/>
    <w:rsid w:val="008C1610"/>
    <w:rsid w:val="008C211C"/>
    <w:rsid w:val="008C6A56"/>
    <w:rsid w:val="008D2868"/>
    <w:rsid w:val="008D417E"/>
    <w:rsid w:val="008D55AE"/>
    <w:rsid w:val="008D6A4F"/>
    <w:rsid w:val="008E7288"/>
    <w:rsid w:val="008E79B6"/>
    <w:rsid w:val="008F0CC5"/>
    <w:rsid w:val="008F4456"/>
    <w:rsid w:val="008F4CD6"/>
    <w:rsid w:val="008F5F4F"/>
    <w:rsid w:val="0091127D"/>
    <w:rsid w:val="00914DBF"/>
    <w:rsid w:val="00920542"/>
    <w:rsid w:val="00920806"/>
    <w:rsid w:val="0092373F"/>
    <w:rsid w:val="00924ADF"/>
    <w:rsid w:val="00956B83"/>
    <w:rsid w:val="00957862"/>
    <w:rsid w:val="00962FA7"/>
    <w:rsid w:val="00973225"/>
    <w:rsid w:val="00980F6F"/>
    <w:rsid w:val="00991703"/>
    <w:rsid w:val="009943E5"/>
    <w:rsid w:val="009A1287"/>
    <w:rsid w:val="009B1C0A"/>
    <w:rsid w:val="009C18F4"/>
    <w:rsid w:val="009C7329"/>
    <w:rsid w:val="009D1ADA"/>
    <w:rsid w:val="00A00509"/>
    <w:rsid w:val="00A12D9F"/>
    <w:rsid w:val="00A22C60"/>
    <w:rsid w:val="00A23DA7"/>
    <w:rsid w:val="00A271FA"/>
    <w:rsid w:val="00A31F8A"/>
    <w:rsid w:val="00A37FB0"/>
    <w:rsid w:val="00A4038F"/>
    <w:rsid w:val="00A4254A"/>
    <w:rsid w:val="00A42F05"/>
    <w:rsid w:val="00A43B22"/>
    <w:rsid w:val="00A456A0"/>
    <w:rsid w:val="00A6057E"/>
    <w:rsid w:val="00A6367D"/>
    <w:rsid w:val="00A65E6B"/>
    <w:rsid w:val="00A72768"/>
    <w:rsid w:val="00A87365"/>
    <w:rsid w:val="00A878EB"/>
    <w:rsid w:val="00A9458C"/>
    <w:rsid w:val="00AA4F72"/>
    <w:rsid w:val="00AB10E8"/>
    <w:rsid w:val="00AB5024"/>
    <w:rsid w:val="00AB698D"/>
    <w:rsid w:val="00AC4DFB"/>
    <w:rsid w:val="00AC5CBB"/>
    <w:rsid w:val="00AD4900"/>
    <w:rsid w:val="00AE1024"/>
    <w:rsid w:val="00AE4C45"/>
    <w:rsid w:val="00AF1274"/>
    <w:rsid w:val="00AF50DB"/>
    <w:rsid w:val="00AF7335"/>
    <w:rsid w:val="00B02D52"/>
    <w:rsid w:val="00B043E9"/>
    <w:rsid w:val="00B06A4C"/>
    <w:rsid w:val="00B07B68"/>
    <w:rsid w:val="00B16031"/>
    <w:rsid w:val="00B24A95"/>
    <w:rsid w:val="00B30970"/>
    <w:rsid w:val="00B40477"/>
    <w:rsid w:val="00B45F94"/>
    <w:rsid w:val="00B657D4"/>
    <w:rsid w:val="00B7059A"/>
    <w:rsid w:val="00B833F5"/>
    <w:rsid w:val="00B83EAD"/>
    <w:rsid w:val="00B870E5"/>
    <w:rsid w:val="00B97C1E"/>
    <w:rsid w:val="00BA390B"/>
    <w:rsid w:val="00BA52D4"/>
    <w:rsid w:val="00BA5EBB"/>
    <w:rsid w:val="00BB1C39"/>
    <w:rsid w:val="00BB38FA"/>
    <w:rsid w:val="00BD62CB"/>
    <w:rsid w:val="00BD6ADF"/>
    <w:rsid w:val="00BE1094"/>
    <w:rsid w:val="00BF12DA"/>
    <w:rsid w:val="00BF293B"/>
    <w:rsid w:val="00BF65C6"/>
    <w:rsid w:val="00C03D39"/>
    <w:rsid w:val="00C05718"/>
    <w:rsid w:val="00C11378"/>
    <w:rsid w:val="00C1147C"/>
    <w:rsid w:val="00C14494"/>
    <w:rsid w:val="00C1676F"/>
    <w:rsid w:val="00C21C52"/>
    <w:rsid w:val="00C22EC8"/>
    <w:rsid w:val="00C27DCB"/>
    <w:rsid w:val="00C411DE"/>
    <w:rsid w:val="00C51573"/>
    <w:rsid w:val="00C521D3"/>
    <w:rsid w:val="00C60E06"/>
    <w:rsid w:val="00C61C09"/>
    <w:rsid w:val="00C62A30"/>
    <w:rsid w:val="00C62D26"/>
    <w:rsid w:val="00C63E4D"/>
    <w:rsid w:val="00C651B4"/>
    <w:rsid w:val="00C826B3"/>
    <w:rsid w:val="00C84D17"/>
    <w:rsid w:val="00C90D91"/>
    <w:rsid w:val="00C917D8"/>
    <w:rsid w:val="00C94365"/>
    <w:rsid w:val="00C97EA4"/>
    <w:rsid w:val="00CA1D78"/>
    <w:rsid w:val="00CA405A"/>
    <w:rsid w:val="00CB0704"/>
    <w:rsid w:val="00CC6305"/>
    <w:rsid w:val="00CD7099"/>
    <w:rsid w:val="00CE5A3F"/>
    <w:rsid w:val="00CE686B"/>
    <w:rsid w:val="00CE7063"/>
    <w:rsid w:val="00CF6027"/>
    <w:rsid w:val="00D02220"/>
    <w:rsid w:val="00D12973"/>
    <w:rsid w:val="00D13AE8"/>
    <w:rsid w:val="00D16363"/>
    <w:rsid w:val="00D22DA1"/>
    <w:rsid w:val="00D37507"/>
    <w:rsid w:val="00D50AD8"/>
    <w:rsid w:val="00D63AB6"/>
    <w:rsid w:val="00D63FB2"/>
    <w:rsid w:val="00D6724B"/>
    <w:rsid w:val="00D735B9"/>
    <w:rsid w:val="00D736EA"/>
    <w:rsid w:val="00D74A87"/>
    <w:rsid w:val="00D76F64"/>
    <w:rsid w:val="00D950E1"/>
    <w:rsid w:val="00DA0FCE"/>
    <w:rsid w:val="00DA3F7D"/>
    <w:rsid w:val="00DC2D73"/>
    <w:rsid w:val="00DD2130"/>
    <w:rsid w:val="00DD2C44"/>
    <w:rsid w:val="00DE4A2F"/>
    <w:rsid w:val="00DE5E82"/>
    <w:rsid w:val="00DF2E91"/>
    <w:rsid w:val="00E034C4"/>
    <w:rsid w:val="00E2366A"/>
    <w:rsid w:val="00E250BD"/>
    <w:rsid w:val="00E525A3"/>
    <w:rsid w:val="00E53AC8"/>
    <w:rsid w:val="00E56A76"/>
    <w:rsid w:val="00E674D3"/>
    <w:rsid w:val="00E75C43"/>
    <w:rsid w:val="00E84AE6"/>
    <w:rsid w:val="00E91B9E"/>
    <w:rsid w:val="00E92AE4"/>
    <w:rsid w:val="00EA162E"/>
    <w:rsid w:val="00EA316C"/>
    <w:rsid w:val="00EB21EE"/>
    <w:rsid w:val="00EB49C7"/>
    <w:rsid w:val="00EB7338"/>
    <w:rsid w:val="00EC7468"/>
    <w:rsid w:val="00ED0322"/>
    <w:rsid w:val="00ED193F"/>
    <w:rsid w:val="00EE339A"/>
    <w:rsid w:val="00EE3EBA"/>
    <w:rsid w:val="00EE409D"/>
    <w:rsid w:val="00EE4D4A"/>
    <w:rsid w:val="00EE511C"/>
    <w:rsid w:val="00EF50F5"/>
    <w:rsid w:val="00F152D2"/>
    <w:rsid w:val="00F248B7"/>
    <w:rsid w:val="00F32B11"/>
    <w:rsid w:val="00F35514"/>
    <w:rsid w:val="00F40586"/>
    <w:rsid w:val="00F4295A"/>
    <w:rsid w:val="00F515E0"/>
    <w:rsid w:val="00F51B44"/>
    <w:rsid w:val="00F531FF"/>
    <w:rsid w:val="00F66064"/>
    <w:rsid w:val="00F72598"/>
    <w:rsid w:val="00F76825"/>
    <w:rsid w:val="00F842E9"/>
    <w:rsid w:val="00F844B7"/>
    <w:rsid w:val="00F91829"/>
    <w:rsid w:val="00F9507F"/>
    <w:rsid w:val="00F9793C"/>
    <w:rsid w:val="00F97F72"/>
    <w:rsid w:val="00FB2273"/>
    <w:rsid w:val="00FC234B"/>
    <w:rsid w:val="00FC2DE2"/>
    <w:rsid w:val="00FC6533"/>
    <w:rsid w:val="00FD7E52"/>
    <w:rsid w:val="00FE3B1E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C3B"/>
    <w:rPr>
      <w:sz w:val="24"/>
    </w:rPr>
  </w:style>
  <w:style w:type="paragraph" w:styleId="11">
    <w:name w:val="heading 1"/>
    <w:basedOn w:val="a1"/>
    <w:next w:val="a1"/>
    <w:link w:val="12"/>
    <w:uiPriority w:val="9"/>
    <w:qFormat/>
    <w:rsid w:val="00791C3B"/>
    <w:pPr>
      <w:keepNext/>
      <w:jc w:val="both"/>
      <w:outlineLvl w:val="0"/>
    </w:pPr>
    <w:rPr>
      <w:sz w:val="28"/>
      <w:lang/>
    </w:rPr>
  </w:style>
  <w:style w:type="paragraph" w:styleId="2">
    <w:name w:val="heading 2"/>
    <w:basedOn w:val="a1"/>
    <w:next w:val="a1"/>
    <w:link w:val="20"/>
    <w:uiPriority w:val="9"/>
    <w:qFormat/>
    <w:rsid w:val="00086378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1"/>
    <w:next w:val="a1"/>
    <w:link w:val="30"/>
    <w:uiPriority w:val="99"/>
    <w:qFormat/>
    <w:rsid w:val="000863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qFormat/>
    <w:rsid w:val="00086378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1"/>
    <w:next w:val="a1"/>
    <w:link w:val="60"/>
    <w:uiPriority w:val="9"/>
    <w:qFormat/>
    <w:rsid w:val="0008637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1">
    <w:name w:val="s_1"/>
    <w:basedOn w:val="a1"/>
    <w:rsid w:val="0089652E"/>
    <w:pPr>
      <w:spacing w:before="100" w:beforeAutospacing="1" w:after="100" w:afterAutospacing="1"/>
    </w:pPr>
    <w:rPr>
      <w:szCs w:val="24"/>
    </w:rPr>
  </w:style>
  <w:style w:type="paragraph" w:styleId="a5">
    <w:name w:val="No Spacing"/>
    <w:link w:val="a6"/>
    <w:uiPriority w:val="1"/>
    <w:qFormat/>
    <w:rsid w:val="00C62A30"/>
    <w:rPr>
      <w:sz w:val="24"/>
      <w:szCs w:val="24"/>
    </w:rPr>
  </w:style>
  <w:style w:type="paragraph" w:styleId="a7">
    <w:name w:val="Balloon Text"/>
    <w:basedOn w:val="a1"/>
    <w:link w:val="a8"/>
    <w:rsid w:val="005F4FD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5F4FD5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9C7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086378"/>
    <w:rPr>
      <w:sz w:val="24"/>
      <w:szCs w:val="24"/>
      <w:lang w:bidi="ar-SA"/>
    </w:rPr>
  </w:style>
  <w:style w:type="character" w:customStyle="1" w:styleId="20">
    <w:name w:val="Заголовок 2 Знак"/>
    <w:link w:val="2"/>
    <w:uiPriority w:val="9"/>
    <w:rsid w:val="00086378"/>
    <w:rPr>
      <w:rFonts w:ascii="Cambria" w:hAnsi="Cambria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9"/>
    <w:rsid w:val="00086378"/>
    <w:rPr>
      <w:rFonts w:ascii="Cambria" w:hAnsi="Cambria"/>
      <w:b/>
      <w:bCs/>
      <w:sz w:val="26"/>
      <w:szCs w:val="26"/>
      <w:lang/>
    </w:rPr>
  </w:style>
  <w:style w:type="character" w:customStyle="1" w:styleId="40">
    <w:name w:val="Заголовок 4 Знак"/>
    <w:link w:val="4"/>
    <w:rsid w:val="00086378"/>
    <w:rPr>
      <w:b/>
      <w:bCs/>
      <w:sz w:val="28"/>
      <w:szCs w:val="28"/>
      <w:lang/>
    </w:rPr>
  </w:style>
  <w:style w:type="character" w:customStyle="1" w:styleId="60">
    <w:name w:val="Заголовок 6 Знак"/>
    <w:link w:val="6"/>
    <w:uiPriority w:val="9"/>
    <w:rsid w:val="00086378"/>
    <w:rPr>
      <w:rFonts w:ascii="Cambria" w:hAnsi="Cambria"/>
      <w:i/>
      <w:iCs/>
      <w:color w:val="243F60"/>
      <w:lang/>
    </w:rPr>
  </w:style>
  <w:style w:type="numbering" w:customStyle="1" w:styleId="13">
    <w:name w:val="Нет списка1"/>
    <w:next w:val="a4"/>
    <w:semiHidden/>
    <w:unhideWhenUsed/>
    <w:rsid w:val="00086378"/>
  </w:style>
  <w:style w:type="character" w:customStyle="1" w:styleId="12">
    <w:name w:val="Заголовок 1 Знак"/>
    <w:link w:val="11"/>
    <w:uiPriority w:val="9"/>
    <w:rsid w:val="00086378"/>
    <w:rPr>
      <w:sz w:val="28"/>
    </w:rPr>
  </w:style>
  <w:style w:type="paragraph" w:styleId="aa">
    <w:name w:val="List Paragraph"/>
    <w:basedOn w:val="a1"/>
    <w:uiPriority w:val="34"/>
    <w:qFormat/>
    <w:rsid w:val="00086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1"/>
    <w:rsid w:val="00086378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1"/>
    <w:rsid w:val="00086378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3"/>
    <w:next w:val="a9"/>
    <w:rsid w:val="0008637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uiPriority w:val="99"/>
    <w:rsid w:val="0008637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086378"/>
    <w:rPr>
      <w:rFonts w:ascii="Times New Roman" w:hAnsi="Times New Roman" w:cs="Times New Roman"/>
      <w:smallCaps/>
      <w:sz w:val="22"/>
      <w:szCs w:val="22"/>
    </w:rPr>
  </w:style>
  <w:style w:type="paragraph" w:customStyle="1" w:styleId="ConsPlusTitle">
    <w:name w:val="ConsPlusTitle"/>
    <w:rsid w:val="00086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86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header2cols">
    <w:name w:val="contentheader2cols"/>
    <w:basedOn w:val="a1"/>
    <w:rsid w:val="0008637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086378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ubheader">
    <w:name w:val="subheader"/>
    <w:basedOn w:val="a1"/>
    <w:rsid w:val="0008637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c">
    <w:name w:val="Hyperlink"/>
    <w:uiPriority w:val="99"/>
    <w:unhideWhenUsed/>
    <w:rsid w:val="00086378"/>
    <w:rPr>
      <w:color w:val="0000FF"/>
      <w:u w:val="single"/>
    </w:rPr>
  </w:style>
  <w:style w:type="character" w:styleId="ad">
    <w:name w:val="FollowedHyperlink"/>
    <w:uiPriority w:val="99"/>
    <w:unhideWhenUsed/>
    <w:rsid w:val="00086378"/>
    <w:rPr>
      <w:color w:val="800080"/>
      <w:u w:val="single"/>
    </w:rPr>
  </w:style>
  <w:style w:type="paragraph" w:customStyle="1" w:styleId="xl65">
    <w:name w:val="xl6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6">
    <w:name w:val="xl6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68">
    <w:name w:val="xl6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9">
    <w:name w:val="xl6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71">
    <w:name w:val="xl7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e">
    <w:name w:val="line number"/>
    <w:uiPriority w:val="99"/>
    <w:unhideWhenUsed/>
    <w:rsid w:val="00086378"/>
  </w:style>
  <w:style w:type="numbering" w:customStyle="1" w:styleId="110">
    <w:name w:val="Нет списка11"/>
    <w:next w:val="a4"/>
    <w:uiPriority w:val="99"/>
    <w:semiHidden/>
    <w:unhideWhenUsed/>
    <w:rsid w:val="00086378"/>
  </w:style>
  <w:style w:type="table" w:customStyle="1" w:styleId="111">
    <w:name w:val="Сетка таблицы11"/>
    <w:basedOn w:val="a3"/>
    <w:next w:val="a9"/>
    <w:uiPriority w:val="99"/>
    <w:rsid w:val="000863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086378"/>
    <w:pPr>
      <w:ind w:firstLine="709"/>
      <w:jc w:val="both"/>
    </w:pPr>
    <w:rPr>
      <w:sz w:val="28"/>
      <w:szCs w:val="28"/>
    </w:rPr>
  </w:style>
  <w:style w:type="paragraph" w:customStyle="1" w:styleId="ConsPlusDocList">
    <w:name w:val="ConsPlusDocList"/>
    <w:uiPriority w:val="99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uiPriority w:val="99"/>
    <w:rsid w:val="00086378"/>
    <w:pPr>
      <w:shd w:val="clear" w:color="auto" w:fill="000080"/>
    </w:pPr>
    <w:rPr>
      <w:rFonts w:ascii="Tahoma" w:hAnsi="Tahoma"/>
      <w:sz w:val="16"/>
      <w:szCs w:val="16"/>
      <w:lang/>
    </w:rPr>
  </w:style>
  <w:style w:type="character" w:customStyle="1" w:styleId="af0">
    <w:name w:val="Схема документа Знак"/>
    <w:link w:val="af"/>
    <w:uiPriority w:val="99"/>
    <w:rsid w:val="00086378"/>
    <w:rPr>
      <w:rFonts w:ascii="Tahoma" w:hAnsi="Tahoma"/>
      <w:sz w:val="16"/>
      <w:szCs w:val="16"/>
      <w:shd w:val="clear" w:color="auto" w:fill="000080"/>
      <w:lang/>
    </w:rPr>
  </w:style>
  <w:style w:type="paragraph" w:styleId="af1">
    <w:name w:val="header"/>
    <w:basedOn w:val="a1"/>
    <w:link w:val="af2"/>
    <w:uiPriority w:val="99"/>
    <w:rsid w:val="00086378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f2">
    <w:name w:val="Верхний колонтитул Знак"/>
    <w:link w:val="af1"/>
    <w:uiPriority w:val="99"/>
    <w:rsid w:val="00086378"/>
    <w:rPr>
      <w:lang/>
    </w:rPr>
  </w:style>
  <w:style w:type="character" w:styleId="af3">
    <w:name w:val="page number"/>
    <w:uiPriority w:val="99"/>
    <w:rsid w:val="00086378"/>
    <w:rPr>
      <w:rFonts w:cs="Times New Roman"/>
    </w:rPr>
  </w:style>
  <w:style w:type="paragraph" w:styleId="af4">
    <w:name w:val="footer"/>
    <w:basedOn w:val="a1"/>
    <w:link w:val="af5"/>
    <w:uiPriority w:val="99"/>
    <w:rsid w:val="00086378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f5">
    <w:name w:val="Нижний колонтитул Знак"/>
    <w:link w:val="af4"/>
    <w:uiPriority w:val="99"/>
    <w:rsid w:val="00086378"/>
    <w:rPr>
      <w:lang/>
    </w:rPr>
  </w:style>
  <w:style w:type="paragraph" w:styleId="21">
    <w:name w:val="Body Text 2"/>
    <w:basedOn w:val="a1"/>
    <w:link w:val="22"/>
    <w:uiPriority w:val="99"/>
    <w:rsid w:val="00086378"/>
    <w:pPr>
      <w:ind w:firstLine="708"/>
      <w:jc w:val="both"/>
    </w:pPr>
    <w:rPr>
      <w:sz w:val="20"/>
      <w:lang/>
    </w:rPr>
  </w:style>
  <w:style w:type="character" w:customStyle="1" w:styleId="22">
    <w:name w:val="Основной текст 2 Знак"/>
    <w:link w:val="21"/>
    <w:uiPriority w:val="99"/>
    <w:rsid w:val="00086378"/>
    <w:rPr>
      <w:lang/>
    </w:rPr>
  </w:style>
  <w:style w:type="character" w:customStyle="1" w:styleId="31">
    <w:name w:val="Знак3"/>
    <w:uiPriority w:val="99"/>
    <w:semiHidden/>
    <w:rsid w:val="00086378"/>
    <w:rPr>
      <w:rFonts w:cs="Times New Roman"/>
      <w:sz w:val="24"/>
      <w:szCs w:val="24"/>
      <w:lang w:val="ru-RU" w:eastAsia="ru-RU"/>
    </w:rPr>
  </w:style>
  <w:style w:type="paragraph" w:styleId="af6">
    <w:name w:val="Plain Text"/>
    <w:basedOn w:val="a1"/>
    <w:link w:val="af7"/>
    <w:rsid w:val="00086378"/>
    <w:rPr>
      <w:rFonts w:ascii="Courier New" w:hAnsi="Courier New"/>
      <w:sz w:val="20"/>
      <w:lang/>
    </w:rPr>
  </w:style>
  <w:style w:type="character" w:customStyle="1" w:styleId="af7">
    <w:name w:val="Текст Знак"/>
    <w:link w:val="af6"/>
    <w:rsid w:val="00086378"/>
    <w:rPr>
      <w:rFonts w:ascii="Courier New" w:hAnsi="Courier New"/>
      <w:lang/>
    </w:rPr>
  </w:style>
  <w:style w:type="numbering" w:customStyle="1" w:styleId="a">
    <w:name w:val="Стиль маркированный"/>
    <w:rsid w:val="00086378"/>
    <w:pPr>
      <w:numPr>
        <w:numId w:val="1"/>
      </w:numPr>
    </w:pPr>
  </w:style>
  <w:style w:type="numbering" w:customStyle="1" w:styleId="a0">
    <w:name w:val="Стиль многоуровневый"/>
    <w:rsid w:val="00086378"/>
    <w:pPr>
      <w:numPr>
        <w:numId w:val="2"/>
      </w:numPr>
    </w:pPr>
  </w:style>
  <w:style w:type="paragraph" w:customStyle="1" w:styleId="af8">
    <w:name w:val="Обычный.Название подразделения"/>
    <w:rsid w:val="00086378"/>
    <w:rPr>
      <w:rFonts w:ascii="SchoolBook" w:hAnsi="SchoolBook"/>
      <w:sz w:val="28"/>
    </w:rPr>
  </w:style>
  <w:style w:type="paragraph" w:styleId="af9">
    <w:name w:val="Subtitle"/>
    <w:basedOn w:val="a1"/>
    <w:link w:val="afa"/>
    <w:qFormat/>
    <w:rsid w:val="00086378"/>
    <w:pPr>
      <w:spacing w:before="120"/>
      <w:jc w:val="center"/>
    </w:pPr>
    <w:rPr>
      <w:b/>
      <w:spacing w:val="40"/>
      <w:sz w:val="28"/>
      <w:szCs w:val="24"/>
      <w:lang/>
    </w:rPr>
  </w:style>
  <w:style w:type="character" w:customStyle="1" w:styleId="afa">
    <w:name w:val="Подзаголовок Знак"/>
    <w:link w:val="af9"/>
    <w:rsid w:val="00086378"/>
    <w:rPr>
      <w:b/>
      <w:spacing w:val="40"/>
      <w:sz w:val="28"/>
      <w:szCs w:val="24"/>
      <w:lang/>
    </w:rPr>
  </w:style>
  <w:style w:type="paragraph" w:customStyle="1" w:styleId="xl74">
    <w:name w:val="xl74"/>
    <w:basedOn w:val="a1"/>
    <w:rsid w:val="00086378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6">
    <w:name w:val="xl7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2">
    <w:name w:val="xl8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5">
    <w:name w:val="xl85"/>
    <w:basedOn w:val="a1"/>
    <w:rsid w:val="000863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6">
    <w:name w:val="xl86"/>
    <w:basedOn w:val="a1"/>
    <w:rsid w:val="000863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7">
    <w:name w:val="xl87"/>
    <w:basedOn w:val="a1"/>
    <w:rsid w:val="00086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1"/>
    <w:rsid w:val="00086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1"/>
    <w:rsid w:val="00086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3">
    <w:name w:val="Нет списка2"/>
    <w:next w:val="a4"/>
    <w:semiHidden/>
    <w:unhideWhenUsed/>
    <w:rsid w:val="003D6CA0"/>
  </w:style>
  <w:style w:type="table" w:customStyle="1" w:styleId="24">
    <w:name w:val="Сетка таблицы2"/>
    <w:basedOn w:val="a3"/>
    <w:next w:val="a9"/>
    <w:rsid w:val="003D6CA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 маркированный1"/>
    <w:rsid w:val="003D6CA0"/>
    <w:pPr>
      <w:numPr>
        <w:numId w:val="3"/>
      </w:numPr>
    </w:pPr>
  </w:style>
  <w:style w:type="numbering" w:customStyle="1" w:styleId="10">
    <w:name w:val="Стиль многоуровневый1"/>
    <w:rsid w:val="003D6CA0"/>
    <w:pPr>
      <w:numPr>
        <w:numId w:val="4"/>
      </w:numPr>
    </w:pPr>
  </w:style>
  <w:style w:type="numbering" w:customStyle="1" w:styleId="120">
    <w:name w:val="Нет списка12"/>
    <w:next w:val="a4"/>
    <w:semiHidden/>
    <w:unhideWhenUsed/>
    <w:rsid w:val="003D6CA0"/>
  </w:style>
  <w:style w:type="numbering" w:customStyle="1" w:styleId="1110">
    <w:name w:val="Нет списка111"/>
    <w:next w:val="a4"/>
    <w:uiPriority w:val="99"/>
    <w:semiHidden/>
    <w:unhideWhenUsed/>
    <w:rsid w:val="003D6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C3B"/>
    <w:rPr>
      <w:sz w:val="24"/>
    </w:rPr>
  </w:style>
  <w:style w:type="paragraph" w:styleId="11">
    <w:name w:val="heading 1"/>
    <w:basedOn w:val="a1"/>
    <w:next w:val="a1"/>
    <w:link w:val="12"/>
    <w:uiPriority w:val="9"/>
    <w:qFormat/>
    <w:rsid w:val="00791C3B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086378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0863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08637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uiPriority w:val="9"/>
    <w:qFormat/>
    <w:rsid w:val="0008637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lang w:val="x-none" w:eastAsia="x-non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s1">
    <w:name w:val="s_1"/>
    <w:basedOn w:val="a1"/>
    <w:rsid w:val="0089652E"/>
    <w:pPr>
      <w:spacing w:before="100" w:beforeAutospacing="1" w:after="100" w:afterAutospacing="1"/>
    </w:pPr>
    <w:rPr>
      <w:szCs w:val="24"/>
    </w:rPr>
  </w:style>
  <w:style w:type="paragraph" w:styleId="a5">
    <w:name w:val="No Spacing"/>
    <w:link w:val="a6"/>
    <w:uiPriority w:val="1"/>
    <w:qFormat/>
    <w:rsid w:val="00C62A30"/>
    <w:rPr>
      <w:sz w:val="24"/>
      <w:szCs w:val="24"/>
    </w:rPr>
  </w:style>
  <w:style w:type="paragraph" w:styleId="a7">
    <w:name w:val="Balloon Text"/>
    <w:basedOn w:val="a1"/>
    <w:link w:val="a8"/>
    <w:rsid w:val="005F4F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F4FD5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9C7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086378"/>
    <w:rPr>
      <w:sz w:val="24"/>
      <w:szCs w:val="24"/>
      <w:lang w:bidi="ar-SA"/>
    </w:rPr>
  </w:style>
  <w:style w:type="character" w:customStyle="1" w:styleId="20">
    <w:name w:val="Заголовок 2 Знак"/>
    <w:link w:val="2"/>
    <w:uiPriority w:val="9"/>
    <w:rsid w:val="00086378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08637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086378"/>
    <w:rPr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uiPriority w:val="9"/>
    <w:rsid w:val="00086378"/>
    <w:rPr>
      <w:rFonts w:ascii="Cambria" w:hAnsi="Cambria"/>
      <w:i/>
      <w:iCs/>
      <w:color w:val="243F60"/>
      <w:lang w:val="x-none"/>
    </w:rPr>
  </w:style>
  <w:style w:type="numbering" w:customStyle="1" w:styleId="13">
    <w:name w:val="Нет списка1"/>
    <w:next w:val="a4"/>
    <w:semiHidden/>
    <w:unhideWhenUsed/>
    <w:rsid w:val="00086378"/>
  </w:style>
  <w:style w:type="character" w:customStyle="1" w:styleId="12">
    <w:name w:val="Заголовок 1 Знак"/>
    <w:link w:val="11"/>
    <w:uiPriority w:val="9"/>
    <w:rsid w:val="00086378"/>
    <w:rPr>
      <w:sz w:val="28"/>
    </w:rPr>
  </w:style>
  <w:style w:type="paragraph" w:styleId="aa">
    <w:name w:val="List Paragraph"/>
    <w:basedOn w:val="a1"/>
    <w:uiPriority w:val="34"/>
    <w:qFormat/>
    <w:rsid w:val="00086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1"/>
    <w:rsid w:val="00086378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1"/>
    <w:rsid w:val="00086378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3"/>
    <w:next w:val="a9"/>
    <w:rsid w:val="0008637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6">
    <w:name w:val="Font Style66"/>
    <w:uiPriority w:val="99"/>
    <w:rsid w:val="0008637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086378"/>
    <w:rPr>
      <w:rFonts w:ascii="Times New Roman" w:hAnsi="Times New Roman" w:cs="Times New Roman"/>
      <w:smallCaps/>
      <w:sz w:val="22"/>
      <w:szCs w:val="22"/>
    </w:rPr>
  </w:style>
  <w:style w:type="paragraph" w:customStyle="1" w:styleId="ConsPlusTitle">
    <w:name w:val="ConsPlusTitle"/>
    <w:rsid w:val="00086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86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header2cols">
    <w:name w:val="contentheader2cols"/>
    <w:basedOn w:val="a1"/>
    <w:rsid w:val="0008637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086378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ubheader">
    <w:name w:val="subheader"/>
    <w:basedOn w:val="a1"/>
    <w:rsid w:val="0008637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c">
    <w:name w:val="Hyperlink"/>
    <w:uiPriority w:val="99"/>
    <w:unhideWhenUsed/>
    <w:rsid w:val="00086378"/>
    <w:rPr>
      <w:color w:val="0000FF"/>
      <w:u w:val="single"/>
    </w:rPr>
  </w:style>
  <w:style w:type="character" w:styleId="ad">
    <w:name w:val="FollowedHyperlink"/>
    <w:uiPriority w:val="99"/>
    <w:unhideWhenUsed/>
    <w:rsid w:val="00086378"/>
    <w:rPr>
      <w:color w:val="800080"/>
      <w:u w:val="single"/>
    </w:rPr>
  </w:style>
  <w:style w:type="paragraph" w:customStyle="1" w:styleId="xl65">
    <w:name w:val="xl6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6">
    <w:name w:val="xl6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68">
    <w:name w:val="xl6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9">
    <w:name w:val="xl6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71">
    <w:name w:val="xl7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e">
    <w:name w:val="line number"/>
    <w:uiPriority w:val="99"/>
    <w:unhideWhenUsed/>
    <w:rsid w:val="00086378"/>
  </w:style>
  <w:style w:type="numbering" w:customStyle="1" w:styleId="110">
    <w:name w:val="Нет списка11"/>
    <w:next w:val="a4"/>
    <w:uiPriority w:val="99"/>
    <w:semiHidden/>
    <w:unhideWhenUsed/>
    <w:rsid w:val="00086378"/>
  </w:style>
  <w:style w:type="table" w:customStyle="1" w:styleId="111">
    <w:name w:val="Сетка таблицы11"/>
    <w:basedOn w:val="a3"/>
    <w:next w:val="a9"/>
    <w:uiPriority w:val="99"/>
    <w:rsid w:val="000863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086378"/>
    <w:pPr>
      <w:ind w:firstLine="709"/>
      <w:jc w:val="both"/>
    </w:pPr>
    <w:rPr>
      <w:sz w:val="28"/>
      <w:szCs w:val="28"/>
    </w:rPr>
  </w:style>
  <w:style w:type="paragraph" w:customStyle="1" w:styleId="ConsPlusDocList">
    <w:name w:val="ConsPlusDocList"/>
    <w:uiPriority w:val="99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uiPriority w:val="99"/>
    <w:rsid w:val="00086378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rsid w:val="00086378"/>
    <w:rPr>
      <w:rFonts w:ascii="Tahoma" w:hAnsi="Tahoma"/>
      <w:sz w:val="16"/>
      <w:szCs w:val="16"/>
      <w:shd w:val="clear" w:color="auto" w:fill="000080"/>
      <w:lang w:val="x-none" w:eastAsia="x-none"/>
    </w:rPr>
  </w:style>
  <w:style w:type="paragraph" w:styleId="af1">
    <w:name w:val="header"/>
    <w:basedOn w:val="a1"/>
    <w:link w:val="af2"/>
    <w:uiPriority w:val="99"/>
    <w:rsid w:val="000863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086378"/>
    <w:rPr>
      <w:lang w:val="x-none" w:eastAsia="x-none"/>
    </w:rPr>
  </w:style>
  <w:style w:type="character" w:styleId="af3">
    <w:name w:val="page number"/>
    <w:uiPriority w:val="99"/>
    <w:rsid w:val="00086378"/>
    <w:rPr>
      <w:rFonts w:cs="Times New Roman"/>
    </w:rPr>
  </w:style>
  <w:style w:type="paragraph" w:styleId="af4">
    <w:name w:val="footer"/>
    <w:basedOn w:val="a1"/>
    <w:link w:val="af5"/>
    <w:uiPriority w:val="99"/>
    <w:rsid w:val="000863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086378"/>
    <w:rPr>
      <w:lang w:val="x-none" w:eastAsia="x-none"/>
    </w:rPr>
  </w:style>
  <w:style w:type="paragraph" w:styleId="21">
    <w:name w:val="Body Text 2"/>
    <w:basedOn w:val="a1"/>
    <w:link w:val="22"/>
    <w:uiPriority w:val="99"/>
    <w:rsid w:val="00086378"/>
    <w:pPr>
      <w:ind w:firstLine="708"/>
      <w:jc w:val="both"/>
    </w:pPr>
    <w:rPr>
      <w:sz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086378"/>
    <w:rPr>
      <w:lang w:val="x-none" w:eastAsia="x-none"/>
    </w:rPr>
  </w:style>
  <w:style w:type="character" w:customStyle="1" w:styleId="31">
    <w:name w:val="Знак3"/>
    <w:uiPriority w:val="99"/>
    <w:semiHidden/>
    <w:rsid w:val="00086378"/>
    <w:rPr>
      <w:rFonts w:cs="Times New Roman"/>
      <w:sz w:val="24"/>
      <w:szCs w:val="24"/>
      <w:lang w:val="ru-RU" w:eastAsia="ru-RU"/>
    </w:rPr>
  </w:style>
  <w:style w:type="paragraph" w:styleId="af6">
    <w:name w:val="Plain Text"/>
    <w:basedOn w:val="a1"/>
    <w:link w:val="af7"/>
    <w:rsid w:val="00086378"/>
    <w:rPr>
      <w:rFonts w:ascii="Courier New" w:hAnsi="Courier New"/>
      <w:sz w:val="20"/>
      <w:lang w:val="x-none" w:eastAsia="x-none"/>
    </w:rPr>
  </w:style>
  <w:style w:type="character" w:customStyle="1" w:styleId="af7">
    <w:name w:val="Текст Знак"/>
    <w:link w:val="af6"/>
    <w:rsid w:val="00086378"/>
    <w:rPr>
      <w:rFonts w:ascii="Courier New" w:hAnsi="Courier New"/>
      <w:lang w:val="x-none" w:eastAsia="x-none"/>
    </w:rPr>
  </w:style>
  <w:style w:type="numbering" w:customStyle="1" w:styleId="a">
    <w:name w:val="Стиль маркированный"/>
    <w:rsid w:val="00086378"/>
    <w:pPr>
      <w:numPr>
        <w:numId w:val="1"/>
      </w:numPr>
    </w:pPr>
  </w:style>
  <w:style w:type="numbering" w:customStyle="1" w:styleId="a0">
    <w:name w:val="Стиль многоуровневый"/>
    <w:rsid w:val="00086378"/>
    <w:pPr>
      <w:numPr>
        <w:numId w:val="2"/>
      </w:numPr>
    </w:pPr>
  </w:style>
  <w:style w:type="paragraph" w:customStyle="1" w:styleId="af8">
    <w:name w:val="Обычный.Название подразделения"/>
    <w:rsid w:val="00086378"/>
    <w:rPr>
      <w:rFonts w:ascii="SchoolBook" w:hAnsi="SchoolBook"/>
      <w:sz w:val="28"/>
    </w:rPr>
  </w:style>
  <w:style w:type="paragraph" w:styleId="af9">
    <w:name w:val="Subtitle"/>
    <w:basedOn w:val="a1"/>
    <w:link w:val="afa"/>
    <w:qFormat/>
    <w:rsid w:val="00086378"/>
    <w:pPr>
      <w:spacing w:before="120"/>
      <w:jc w:val="center"/>
    </w:pPr>
    <w:rPr>
      <w:b/>
      <w:spacing w:val="40"/>
      <w:sz w:val="28"/>
      <w:szCs w:val="24"/>
      <w:lang w:val="x-none" w:eastAsia="x-none"/>
    </w:rPr>
  </w:style>
  <w:style w:type="character" w:customStyle="1" w:styleId="afa">
    <w:name w:val="Подзаголовок Знак"/>
    <w:link w:val="af9"/>
    <w:rsid w:val="00086378"/>
    <w:rPr>
      <w:b/>
      <w:spacing w:val="40"/>
      <w:sz w:val="28"/>
      <w:szCs w:val="24"/>
      <w:lang w:val="x-none" w:eastAsia="x-none"/>
    </w:rPr>
  </w:style>
  <w:style w:type="paragraph" w:customStyle="1" w:styleId="xl74">
    <w:name w:val="xl74"/>
    <w:basedOn w:val="a1"/>
    <w:rsid w:val="00086378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6">
    <w:name w:val="xl7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2">
    <w:name w:val="xl8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5">
    <w:name w:val="xl85"/>
    <w:basedOn w:val="a1"/>
    <w:rsid w:val="000863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6">
    <w:name w:val="xl86"/>
    <w:basedOn w:val="a1"/>
    <w:rsid w:val="000863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7">
    <w:name w:val="xl87"/>
    <w:basedOn w:val="a1"/>
    <w:rsid w:val="00086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1"/>
    <w:rsid w:val="00086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1"/>
    <w:rsid w:val="00086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3">
    <w:name w:val="Нет списка2"/>
    <w:next w:val="a4"/>
    <w:semiHidden/>
    <w:unhideWhenUsed/>
    <w:rsid w:val="003D6CA0"/>
  </w:style>
  <w:style w:type="table" w:customStyle="1" w:styleId="24">
    <w:name w:val="Сетка таблицы2"/>
    <w:basedOn w:val="a3"/>
    <w:next w:val="a9"/>
    <w:rsid w:val="003D6CA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 маркированный1"/>
    <w:rsid w:val="003D6CA0"/>
    <w:pPr>
      <w:numPr>
        <w:numId w:val="3"/>
      </w:numPr>
    </w:pPr>
  </w:style>
  <w:style w:type="numbering" w:customStyle="1" w:styleId="10">
    <w:name w:val="Стиль многоуровневый1"/>
    <w:rsid w:val="003D6CA0"/>
    <w:pPr>
      <w:numPr>
        <w:numId w:val="4"/>
      </w:numPr>
    </w:pPr>
  </w:style>
  <w:style w:type="numbering" w:customStyle="1" w:styleId="120">
    <w:name w:val="Нет списка12"/>
    <w:next w:val="a4"/>
    <w:semiHidden/>
    <w:unhideWhenUsed/>
    <w:rsid w:val="003D6CA0"/>
  </w:style>
  <w:style w:type="numbering" w:customStyle="1" w:styleId="1110">
    <w:name w:val="Нет списка111"/>
    <w:next w:val="a4"/>
    <w:uiPriority w:val="99"/>
    <w:semiHidden/>
    <w:unhideWhenUsed/>
    <w:rsid w:val="003D6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B316-B567-42D9-8AF7-B8E7C01B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48468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3</cp:revision>
  <cp:lastPrinted>2021-02-04T10:23:00Z</cp:lastPrinted>
  <dcterms:created xsi:type="dcterms:W3CDTF">2021-02-17T05:09:00Z</dcterms:created>
  <dcterms:modified xsi:type="dcterms:W3CDTF">2021-03-03T07:02:00Z</dcterms:modified>
</cp:coreProperties>
</file>