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A4644F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6.85pt;height:1in;z-index:251657728">
            <v:imagedata r:id="rId6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570C05" w:rsidRDefault="00570C05" w:rsidP="00570C05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C70E89" w:rsidRPr="00161206" w:rsidRDefault="001A28C2" w:rsidP="00791C3B">
      <w:pPr>
        <w:jc w:val="both"/>
        <w:rPr>
          <w:sz w:val="28"/>
          <w:szCs w:val="28"/>
          <w:u w:val="single"/>
        </w:rPr>
      </w:pPr>
      <w:r>
        <w:rPr>
          <w:sz w:val="22"/>
          <w:szCs w:val="22"/>
        </w:rPr>
        <w:t>о</w:t>
      </w:r>
      <w:r w:rsidR="00791C3B" w:rsidRPr="00FB5746">
        <w:rPr>
          <w:sz w:val="22"/>
          <w:szCs w:val="22"/>
        </w:rPr>
        <w:t>т</w:t>
      </w:r>
      <w:r w:rsidR="00C70E89" w:rsidRPr="00FB5746">
        <w:rPr>
          <w:b/>
          <w:sz w:val="22"/>
          <w:szCs w:val="22"/>
        </w:rPr>
        <w:t xml:space="preserve"> </w:t>
      </w:r>
      <w:r w:rsidR="00995E30" w:rsidRPr="00995E30">
        <w:rPr>
          <w:sz w:val="28"/>
          <w:szCs w:val="28"/>
          <w:u w:val="single"/>
        </w:rPr>
        <w:t>23 марта</w:t>
      </w:r>
      <w:r w:rsidR="00995E30">
        <w:rPr>
          <w:sz w:val="28"/>
          <w:szCs w:val="28"/>
        </w:rPr>
        <w:t xml:space="preserve"> </w:t>
      </w:r>
      <w:r w:rsidR="00161206" w:rsidRPr="00161206">
        <w:rPr>
          <w:sz w:val="28"/>
          <w:szCs w:val="28"/>
        </w:rPr>
        <w:t>2021</w:t>
      </w:r>
      <w:r w:rsidR="000C53FE" w:rsidRPr="00161206">
        <w:rPr>
          <w:sz w:val="28"/>
          <w:szCs w:val="28"/>
        </w:rPr>
        <w:t>г.</w:t>
      </w:r>
      <w:r w:rsidR="00791C3B" w:rsidRPr="00161206">
        <w:rPr>
          <w:sz w:val="28"/>
          <w:szCs w:val="28"/>
        </w:rPr>
        <w:t xml:space="preserve"> №</w:t>
      </w:r>
      <w:r w:rsidR="00C70E89" w:rsidRPr="00161206">
        <w:rPr>
          <w:sz w:val="28"/>
          <w:szCs w:val="28"/>
        </w:rPr>
        <w:t xml:space="preserve"> </w:t>
      </w:r>
      <w:r w:rsidR="00995E30" w:rsidRPr="00995E30">
        <w:rPr>
          <w:sz w:val="28"/>
          <w:szCs w:val="28"/>
          <w:u w:val="single"/>
        </w:rPr>
        <w:t>234</w:t>
      </w:r>
    </w:p>
    <w:p w:rsidR="00791C3B" w:rsidRPr="00FB5746" w:rsidRDefault="00791C3B" w:rsidP="00791C3B">
      <w:pPr>
        <w:jc w:val="both"/>
      </w:pPr>
      <w:r w:rsidRPr="00FB5746">
        <w:rPr>
          <w:sz w:val="28"/>
        </w:rPr>
        <w:t xml:space="preserve">  </w:t>
      </w:r>
      <w:r w:rsidRPr="00FB5746">
        <w:t>г. Россошь</w:t>
      </w:r>
    </w:p>
    <w:p w:rsidR="005C4595" w:rsidRDefault="005C4595" w:rsidP="005467E9">
      <w:pPr>
        <w:jc w:val="both"/>
        <w:rPr>
          <w:b/>
        </w:rPr>
      </w:pPr>
    </w:p>
    <w:p w:rsidR="006376D4" w:rsidRPr="00FB5746" w:rsidRDefault="00216A71" w:rsidP="00161206">
      <w:pPr>
        <w:ind w:right="5101"/>
        <w:jc w:val="both"/>
      </w:pPr>
      <w:r>
        <w:t xml:space="preserve">Об установлении </w:t>
      </w:r>
      <w:r w:rsidR="00161206">
        <w:t xml:space="preserve">платы за </w:t>
      </w:r>
      <w:r w:rsidR="00CF5E5B">
        <w:t>пользование</w:t>
      </w:r>
      <w:r w:rsidR="00161206">
        <w:t xml:space="preserve"> жил</w:t>
      </w:r>
      <w:r w:rsidR="00CF5E5B">
        <w:t>ым</w:t>
      </w:r>
      <w:r w:rsidR="00161206">
        <w:t xml:space="preserve"> помещени</w:t>
      </w:r>
      <w:r w:rsidR="00CF5E5B">
        <w:t>ем</w:t>
      </w:r>
      <w:r w:rsidR="00161206">
        <w:t xml:space="preserve"> муниципального и государственного жилищного фонда на территории городского поселения город Россошь</w:t>
      </w:r>
    </w:p>
    <w:p w:rsidR="00861665" w:rsidRPr="00601B6F" w:rsidRDefault="00861665" w:rsidP="00161206">
      <w:pPr>
        <w:jc w:val="both"/>
        <w:rPr>
          <w:b/>
        </w:rPr>
      </w:pPr>
    </w:p>
    <w:p w:rsidR="00861665" w:rsidRPr="00FB5746" w:rsidRDefault="00861665" w:rsidP="00161206">
      <w:pPr>
        <w:jc w:val="both"/>
      </w:pPr>
    </w:p>
    <w:p w:rsidR="000003CE" w:rsidRPr="00FB5746" w:rsidRDefault="00721852" w:rsidP="00161206">
      <w:pPr>
        <w:jc w:val="both"/>
      </w:pPr>
      <w:r>
        <w:tab/>
      </w:r>
      <w:r w:rsidR="005C4595" w:rsidRPr="00FB5746">
        <w:t>В соответствии с</w:t>
      </w:r>
      <w:r w:rsidR="00023D92" w:rsidRPr="00FB5746">
        <w:t xml:space="preserve"> </w:t>
      </w:r>
      <w:r w:rsidR="00161206">
        <w:t>Жилищным кодексом Российской Федерации,</w:t>
      </w:r>
      <w:r w:rsidR="006376D4" w:rsidRPr="00FB5746">
        <w:t xml:space="preserve"> Федеральн</w:t>
      </w:r>
      <w:r w:rsidR="00161206">
        <w:t>ым</w:t>
      </w:r>
      <w:r w:rsidR="006376D4" w:rsidRPr="00FB5746">
        <w:t xml:space="preserve"> закон</w:t>
      </w:r>
      <w:r w:rsidR="00161206">
        <w:t>ом</w:t>
      </w:r>
      <w:r w:rsidR="005C4595" w:rsidRPr="00FB5746">
        <w:t xml:space="preserve"> от 06.10.2003 г. №131-ФЗ «Об общих принципах организации местного самоуправления </w:t>
      </w:r>
      <w:proofErr w:type="gramStart"/>
      <w:r w:rsidR="005C4595" w:rsidRPr="00FB5746">
        <w:t>в</w:t>
      </w:r>
      <w:proofErr w:type="gramEnd"/>
      <w:r w:rsidR="005C4595" w:rsidRPr="00FB5746">
        <w:t xml:space="preserve"> Российской Федерации»</w:t>
      </w:r>
      <w:r w:rsidR="0084764D">
        <w:t xml:space="preserve">, </w:t>
      </w:r>
      <w:r w:rsidR="000D77F4">
        <w:t>п</w:t>
      </w:r>
      <w:r w:rsidR="0084764D" w:rsidRPr="0084764D">
        <w:t>риказ</w:t>
      </w:r>
      <w:r w:rsidR="0084764D">
        <w:t>ом</w:t>
      </w:r>
      <w:r w:rsidR="0084764D" w:rsidRPr="0084764D">
        <w:t xml:space="preserve"> Минстроя России от 27.09.2016 </w:t>
      </w:r>
      <w:r w:rsidR="0084764D">
        <w:t>№</w:t>
      </w:r>
      <w:r w:rsidR="0084764D" w:rsidRPr="0084764D">
        <w:t xml:space="preserve"> 668/</w:t>
      </w:r>
      <w:proofErr w:type="spellStart"/>
      <w:proofErr w:type="gramStart"/>
      <w:r w:rsidR="0084764D" w:rsidRPr="0084764D">
        <w:t>пр</w:t>
      </w:r>
      <w:proofErr w:type="spellEnd"/>
      <w:proofErr w:type="gramEnd"/>
      <w:r w:rsidR="00A64613">
        <w:t xml:space="preserve"> </w:t>
      </w:r>
      <w:r w:rsidR="0084764D">
        <w:t>«</w:t>
      </w:r>
      <w:r w:rsidR="0084764D" w:rsidRPr="0084764D"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84764D">
        <w:t>»</w:t>
      </w:r>
    </w:p>
    <w:p w:rsidR="008D132B" w:rsidRPr="00161206" w:rsidRDefault="008D132B" w:rsidP="00161206">
      <w:pPr>
        <w:jc w:val="both"/>
        <w:rPr>
          <w:b/>
        </w:rPr>
      </w:pPr>
    </w:p>
    <w:p w:rsidR="00861665" w:rsidRPr="00161206" w:rsidRDefault="008D132B" w:rsidP="00161206">
      <w:pPr>
        <w:jc w:val="center"/>
        <w:rPr>
          <w:b/>
        </w:rPr>
      </w:pPr>
      <w:r w:rsidRPr="00161206">
        <w:rPr>
          <w:b/>
        </w:rPr>
        <w:t>ПОСТАНОВЛЯЮ</w:t>
      </w:r>
      <w:r w:rsidR="00B823A4" w:rsidRPr="00161206">
        <w:rPr>
          <w:b/>
        </w:rPr>
        <w:t>:</w:t>
      </w:r>
    </w:p>
    <w:p w:rsidR="006D678E" w:rsidRPr="00FB5746" w:rsidRDefault="006D678E" w:rsidP="00161206">
      <w:pPr>
        <w:jc w:val="center"/>
      </w:pPr>
    </w:p>
    <w:p w:rsidR="00CF5E5B" w:rsidRDefault="00721852" w:rsidP="00923696">
      <w:pPr>
        <w:ind w:firstLine="600"/>
        <w:jc w:val="both"/>
      </w:pPr>
      <w:r>
        <w:t>1.</w:t>
      </w:r>
      <w:r w:rsidR="00216A71">
        <w:t xml:space="preserve"> </w:t>
      </w:r>
      <w:r w:rsidR="00CF5E5B">
        <w:t>Установить базовый размер платы за пользование жилым помещением муниципального и государственного жилищного фонда на территории городског</w:t>
      </w:r>
      <w:r w:rsidR="00803A61">
        <w:t>о поселения город Россошь 50,63</w:t>
      </w:r>
      <w:r w:rsidR="00CF5E5B">
        <w:t xml:space="preserve"> рублей за 1 кв</w:t>
      </w:r>
      <w:proofErr w:type="gramStart"/>
      <w:r w:rsidR="00CF5E5B">
        <w:t>.м</w:t>
      </w:r>
      <w:proofErr w:type="gramEnd"/>
      <w:r w:rsidR="00CF5E5B">
        <w:t xml:space="preserve"> общей площади жилого помещения в месяц.</w:t>
      </w:r>
    </w:p>
    <w:p w:rsidR="00923696" w:rsidRDefault="00216A71" w:rsidP="00923696">
      <w:pPr>
        <w:ind w:firstLine="600"/>
        <w:jc w:val="both"/>
      </w:pPr>
      <w:r>
        <w:t>2</w:t>
      </w:r>
      <w:r w:rsidR="003C60A6">
        <w:t>.</w:t>
      </w:r>
      <w:r w:rsidR="00721852">
        <w:t xml:space="preserve"> </w:t>
      </w:r>
      <w:r w:rsidR="00CF5E5B">
        <w:t>Установить коэффициент соответствия платы за пользование жилым помещением</w:t>
      </w:r>
      <w:r w:rsidR="00CF5E5B" w:rsidRPr="00BF2883">
        <w:t xml:space="preserve"> </w:t>
      </w:r>
      <w:r w:rsidR="00CF5E5B">
        <w:t xml:space="preserve">муниципального и государственного жилищного фонда на территории городского поселения город Россошь в размере </w:t>
      </w:r>
      <w:r w:rsidR="00CF5E5B" w:rsidRPr="006D55FE">
        <w:t>0,</w:t>
      </w:r>
      <w:r w:rsidR="006D55FE">
        <w:t>22</w:t>
      </w:r>
      <w:r w:rsidR="00CF5E5B">
        <w:t>.</w:t>
      </w:r>
    </w:p>
    <w:p w:rsidR="00CF5E5B" w:rsidRDefault="00BF2883" w:rsidP="00CF5E5B">
      <w:pPr>
        <w:ind w:firstLine="600"/>
        <w:jc w:val="both"/>
      </w:pPr>
      <w:r>
        <w:t xml:space="preserve">3. </w:t>
      </w:r>
      <w:r w:rsidR="00CF5E5B">
        <w:t>Утвердить Порядок определения платы за пользование жилым помещением муниципального и государственного жилищного фонда на территории городского поселения город Россошь согласно приложению.</w:t>
      </w:r>
    </w:p>
    <w:p w:rsidR="00923696" w:rsidRDefault="00BF2883" w:rsidP="00923696">
      <w:pPr>
        <w:ind w:firstLine="708"/>
        <w:jc w:val="both"/>
        <w:rPr>
          <w:szCs w:val="24"/>
        </w:rPr>
      </w:pPr>
      <w:r>
        <w:t>4</w:t>
      </w:r>
      <w:r w:rsidR="00923696">
        <w:t xml:space="preserve">. </w:t>
      </w:r>
      <w:proofErr w:type="gramStart"/>
      <w:r w:rsidR="00923696" w:rsidRPr="00D62FEA">
        <w:rPr>
          <w:szCs w:val="24"/>
        </w:rPr>
        <w:t>Постановлени</w:t>
      </w:r>
      <w:r w:rsidR="00923696">
        <w:rPr>
          <w:szCs w:val="24"/>
        </w:rPr>
        <w:t>я</w:t>
      </w:r>
      <w:r w:rsidR="00923696" w:rsidRPr="00D62FEA">
        <w:rPr>
          <w:szCs w:val="24"/>
        </w:rPr>
        <w:t xml:space="preserve"> администрации городск</w:t>
      </w:r>
      <w:r w:rsidR="00923696">
        <w:rPr>
          <w:szCs w:val="24"/>
        </w:rPr>
        <w:t xml:space="preserve">ого поселения город Россошь </w:t>
      </w:r>
      <w:r w:rsidR="00923696" w:rsidRPr="00482C04">
        <w:rPr>
          <w:szCs w:val="24"/>
        </w:rPr>
        <w:t xml:space="preserve">от </w:t>
      </w:r>
      <w:r w:rsidR="00923696">
        <w:rPr>
          <w:szCs w:val="24"/>
        </w:rPr>
        <w:t xml:space="preserve">02.07.2014 г. № 433 «Об установлении размеров платы за </w:t>
      </w:r>
      <w:proofErr w:type="spellStart"/>
      <w:r w:rsidR="00923696">
        <w:rPr>
          <w:szCs w:val="24"/>
        </w:rPr>
        <w:t>найм</w:t>
      </w:r>
      <w:proofErr w:type="spellEnd"/>
      <w:r w:rsidR="00923696">
        <w:rPr>
          <w:szCs w:val="24"/>
        </w:rPr>
        <w:t xml:space="preserve"> жилого помещения муниципального жилого фонда»</w:t>
      </w:r>
      <w:r w:rsidR="00875D8C">
        <w:rPr>
          <w:szCs w:val="24"/>
        </w:rPr>
        <w:t xml:space="preserve"> (в ред. от 11.02.2015 г.</w:t>
      </w:r>
      <w:r w:rsidR="008A2B45">
        <w:rPr>
          <w:szCs w:val="24"/>
        </w:rPr>
        <w:t xml:space="preserve"> № 77</w:t>
      </w:r>
      <w:r w:rsidR="00875D8C">
        <w:rPr>
          <w:szCs w:val="24"/>
        </w:rPr>
        <w:t>)</w:t>
      </w:r>
      <w:r w:rsidR="00803A61">
        <w:rPr>
          <w:szCs w:val="24"/>
        </w:rPr>
        <w:t>,</w:t>
      </w:r>
      <w:r w:rsidR="003C60A6">
        <w:rPr>
          <w:szCs w:val="24"/>
        </w:rPr>
        <w:t xml:space="preserve"> от 02.02.2015 г.</w:t>
      </w:r>
      <w:r w:rsidR="00166739">
        <w:rPr>
          <w:szCs w:val="24"/>
        </w:rPr>
        <w:t xml:space="preserve"> № 50</w:t>
      </w:r>
      <w:r w:rsidR="003C60A6">
        <w:rPr>
          <w:szCs w:val="24"/>
        </w:rPr>
        <w:t xml:space="preserve"> «Об утверждении Порядка определения платы за пользование жилым помещением (платы за </w:t>
      </w:r>
      <w:proofErr w:type="spellStart"/>
      <w:r w:rsidR="003C60A6">
        <w:rPr>
          <w:szCs w:val="24"/>
        </w:rPr>
        <w:t>найм</w:t>
      </w:r>
      <w:proofErr w:type="spellEnd"/>
      <w:r w:rsidR="003C60A6">
        <w:rPr>
          <w:szCs w:val="24"/>
        </w:rPr>
        <w:t xml:space="preserve">) в муниципальном жилищном фонде», </w:t>
      </w:r>
      <w:r w:rsidR="00923696">
        <w:rPr>
          <w:szCs w:val="24"/>
        </w:rPr>
        <w:t>от 15.12.2015 г. № 1302 «Об</w:t>
      </w:r>
      <w:r w:rsidR="00923696" w:rsidRPr="00482C04">
        <w:rPr>
          <w:szCs w:val="24"/>
        </w:rPr>
        <w:t xml:space="preserve"> </w:t>
      </w:r>
      <w:r w:rsidR="00803A61">
        <w:t>установлении размеров</w:t>
      </w:r>
      <w:r w:rsidR="00923696">
        <w:t xml:space="preserve"> платы за </w:t>
      </w:r>
      <w:proofErr w:type="spellStart"/>
      <w:r w:rsidR="00923696">
        <w:t>найм</w:t>
      </w:r>
      <w:proofErr w:type="spellEnd"/>
      <w:r w:rsidR="00923696">
        <w:t xml:space="preserve"> жилого помещения</w:t>
      </w:r>
      <w:r w:rsidR="00923696" w:rsidRPr="00923696">
        <w:t xml:space="preserve"> </w:t>
      </w:r>
      <w:r w:rsidR="00923696">
        <w:t>государственного</w:t>
      </w:r>
      <w:proofErr w:type="gramEnd"/>
      <w:r w:rsidR="00923696">
        <w:t xml:space="preserve"> жилищного фонда Воронежской области</w:t>
      </w:r>
      <w:r w:rsidR="00923696" w:rsidRPr="0039147E">
        <w:rPr>
          <w:szCs w:val="24"/>
        </w:rPr>
        <w:t>»</w:t>
      </w:r>
      <w:r w:rsidR="00923696">
        <w:rPr>
          <w:szCs w:val="24"/>
        </w:rPr>
        <w:t xml:space="preserve"> </w:t>
      </w:r>
      <w:r w:rsidR="00923696" w:rsidRPr="00D62FEA">
        <w:rPr>
          <w:szCs w:val="24"/>
        </w:rPr>
        <w:t>считать утратившим</w:t>
      </w:r>
      <w:r w:rsidR="00CF5E5B">
        <w:rPr>
          <w:szCs w:val="24"/>
        </w:rPr>
        <w:t>и</w:t>
      </w:r>
      <w:r w:rsidR="00923696" w:rsidRPr="00D62FEA">
        <w:rPr>
          <w:szCs w:val="24"/>
        </w:rPr>
        <w:t xml:space="preserve"> силу.</w:t>
      </w:r>
      <w:r w:rsidR="00923696">
        <w:rPr>
          <w:szCs w:val="24"/>
        </w:rPr>
        <w:t xml:space="preserve"> </w:t>
      </w:r>
    </w:p>
    <w:p w:rsidR="00161206" w:rsidRDefault="00BF2883" w:rsidP="00923696">
      <w:pPr>
        <w:ind w:firstLine="600"/>
        <w:jc w:val="both"/>
        <w:rPr>
          <w:szCs w:val="24"/>
        </w:rPr>
      </w:pPr>
      <w:r>
        <w:t>5</w:t>
      </w:r>
      <w:r w:rsidR="00721852">
        <w:t xml:space="preserve">. </w:t>
      </w:r>
      <w:r w:rsidR="00161206" w:rsidRPr="00D62FEA">
        <w:rPr>
          <w:szCs w:val="24"/>
        </w:rPr>
        <w:t xml:space="preserve">Опубликовать настоящее постановление </w:t>
      </w:r>
      <w:r w:rsidR="00161206" w:rsidRPr="00482C04">
        <w:rPr>
          <w:szCs w:val="24"/>
        </w:rPr>
        <w:t xml:space="preserve">в </w:t>
      </w:r>
      <w:r w:rsidR="00161206">
        <w:rPr>
          <w:szCs w:val="24"/>
        </w:rPr>
        <w:t>печатном издании</w:t>
      </w:r>
      <w:r w:rsidR="00161206" w:rsidRPr="00D62FEA">
        <w:rPr>
          <w:szCs w:val="24"/>
        </w:rPr>
        <w:t xml:space="preserve"> и разместить на официальном сайте администрации городского поселения город Россошь</w:t>
      </w:r>
      <w:r w:rsidR="00161206">
        <w:rPr>
          <w:szCs w:val="24"/>
        </w:rPr>
        <w:t>.</w:t>
      </w:r>
    </w:p>
    <w:p w:rsidR="003C60A6" w:rsidRPr="00923696" w:rsidRDefault="00BF2883" w:rsidP="00923696">
      <w:pPr>
        <w:ind w:firstLine="600"/>
        <w:jc w:val="both"/>
      </w:pPr>
      <w:r>
        <w:rPr>
          <w:szCs w:val="24"/>
        </w:rPr>
        <w:t>6</w:t>
      </w:r>
      <w:r w:rsidR="003C60A6">
        <w:rPr>
          <w:szCs w:val="24"/>
        </w:rPr>
        <w:t xml:space="preserve">. </w:t>
      </w:r>
      <w:proofErr w:type="gramStart"/>
      <w:r w:rsidR="00875D8C">
        <w:t>Контроль за</w:t>
      </w:r>
      <w:proofErr w:type="gramEnd"/>
      <w:r w:rsidR="00875D8C">
        <w:t xml:space="preserve"> исполнением настоящего постановления возложить на </w:t>
      </w:r>
      <w:r w:rsidR="006D55FE">
        <w:t>помощника</w:t>
      </w:r>
      <w:bookmarkStart w:id="0" w:name="_GoBack"/>
      <w:bookmarkEnd w:id="0"/>
      <w:r w:rsidR="00875D8C">
        <w:t xml:space="preserve"> главы администрации </w:t>
      </w:r>
      <w:r w:rsidR="00B65496">
        <w:t xml:space="preserve">по вопросам жилищно-коммунального хозяйства </w:t>
      </w:r>
      <w:r w:rsidR="00875D8C">
        <w:t>Попову В.Н.</w:t>
      </w:r>
    </w:p>
    <w:p w:rsidR="00372F7A" w:rsidRPr="00FB5746" w:rsidRDefault="00372F7A" w:rsidP="00372F7A"/>
    <w:p w:rsidR="0084764D" w:rsidRPr="00FB5746" w:rsidRDefault="0084764D" w:rsidP="00372F7A"/>
    <w:p w:rsidR="00923696" w:rsidRPr="00D62FEA" w:rsidRDefault="00923696" w:rsidP="00923696">
      <w:pPr>
        <w:jc w:val="both"/>
        <w:rPr>
          <w:szCs w:val="24"/>
        </w:rPr>
      </w:pPr>
      <w:r>
        <w:rPr>
          <w:szCs w:val="24"/>
        </w:rPr>
        <w:t>Г</w:t>
      </w:r>
      <w:r w:rsidRPr="00D62FEA">
        <w:rPr>
          <w:szCs w:val="24"/>
        </w:rPr>
        <w:t>лав</w:t>
      </w:r>
      <w:r>
        <w:rPr>
          <w:szCs w:val="24"/>
        </w:rPr>
        <w:t>а</w:t>
      </w:r>
      <w:r w:rsidRPr="00D62FEA">
        <w:rPr>
          <w:szCs w:val="24"/>
        </w:rPr>
        <w:t xml:space="preserve"> администрации</w:t>
      </w:r>
    </w:p>
    <w:p w:rsidR="00923696" w:rsidRPr="00D62FEA" w:rsidRDefault="00923696" w:rsidP="00923696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город Россошь           </w:t>
      </w:r>
      <w:r w:rsidRPr="00D62FEA">
        <w:rPr>
          <w:szCs w:val="24"/>
        </w:rPr>
        <w:tab/>
        <w:t xml:space="preserve">                                                   </w:t>
      </w:r>
      <w:r w:rsidR="0084764D">
        <w:rPr>
          <w:szCs w:val="24"/>
        </w:rPr>
        <w:t xml:space="preserve">  </w:t>
      </w:r>
      <w:r w:rsidRPr="00D62FEA">
        <w:rPr>
          <w:szCs w:val="24"/>
        </w:rPr>
        <w:t xml:space="preserve">   </w:t>
      </w:r>
      <w:r>
        <w:rPr>
          <w:szCs w:val="24"/>
        </w:rPr>
        <w:t>В.А. Кобылкин</w:t>
      </w:r>
    </w:p>
    <w:p w:rsidR="00B9004B" w:rsidRDefault="003C60A6" w:rsidP="00B9004B">
      <w:pPr>
        <w:pStyle w:val="a6"/>
        <w:widowControl/>
        <w:suppressAutoHyphens/>
        <w:autoSpaceDE/>
        <w:autoSpaceDN/>
        <w:adjustRightInd/>
        <w:ind w:left="5103" w:right="-1"/>
        <w:jc w:val="both"/>
        <w:rPr>
          <w:sz w:val="24"/>
          <w:szCs w:val="24"/>
        </w:rPr>
      </w:pPr>
      <w:r>
        <w:rPr>
          <w:b/>
        </w:rPr>
        <w:br w:type="page"/>
      </w:r>
      <w:r w:rsidR="00B9004B">
        <w:rPr>
          <w:sz w:val="24"/>
          <w:szCs w:val="24"/>
        </w:rPr>
        <w:lastRenderedPageBreak/>
        <w:t>Приложение</w:t>
      </w:r>
    </w:p>
    <w:p w:rsidR="00B9004B" w:rsidRDefault="00B9004B" w:rsidP="00B9004B">
      <w:pPr>
        <w:pStyle w:val="a6"/>
        <w:widowControl/>
        <w:suppressAutoHyphens/>
        <w:autoSpaceDE/>
        <w:autoSpaceDN/>
        <w:adjustRightInd/>
        <w:ind w:left="510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9004B" w:rsidRDefault="00B9004B" w:rsidP="00B9004B">
      <w:pPr>
        <w:pStyle w:val="a6"/>
        <w:widowControl/>
        <w:suppressAutoHyphens/>
        <w:autoSpaceDE/>
        <w:autoSpaceDN/>
        <w:adjustRightInd/>
        <w:ind w:left="5103" w:right="-1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город Россошь</w:t>
      </w:r>
    </w:p>
    <w:p w:rsidR="00B9004B" w:rsidRDefault="00B9004B" w:rsidP="00B9004B">
      <w:pPr>
        <w:pStyle w:val="a6"/>
        <w:widowControl/>
        <w:suppressAutoHyphens/>
        <w:autoSpaceDE/>
        <w:autoSpaceDN/>
        <w:adjustRightInd/>
        <w:ind w:left="510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95E30">
        <w:rPr>
          <w:sz w:val="24"/>
          <w:szCs w:val="24"/>
        </w:rPr>
        <w:t>23.03.</w:t>
      </w:r>
      <w:r>
        <w:rPr>
          <w:sz w:val="24"/>
          <w:szCs w:val="24"/>
        </w:rPr>
        <w:t>2021 г. №</w:t>
      </w:r>
      <w:r w:rsidR="00995E30">
        <w:rPr>
          <w:sz w:val="24"/>
          <w:szCs w:val="24"/>
        </w:rPr>
        <w:t xml:space="preserve"> 234</w:t>
      </w:r>
    </w:p>
    <w:p w:rsidR="00B9004B" w:rsidRPr="00216A71" w:rsidRDefault="00B9004B" w:rsidP="00B9004B">
      <w:pPr>
        <w:pStyle w:val="a6"/>
        <w:widowControl/>
        <w:suppressAutoHyphens/>
        <w:autoSpaceDE/>
        <w:autoSpaceDN/>
        <w:adjustRightInd/>
        <w:ind w:right="-1"/>
        <w:jc w:val="center"/>
        <w:rPr>
          <w:sz w:val="24"/>
          <w:szCs w:val="24"/>
        </w:rPr>
      </w:pPr>
    </w:p>
    <w:p w:rsidR="00B9004B" w:rsidRDefault="00B9004B" w:rsidP="00B9004B">
      <w:pPr>
        <w:pStyle w:val="a6"/>
        <w:widowControl/>
        <w:suppressAutoHyphens/>
        <w:autoSpaceDE/>
        <w:autoSpaceDN/>
        <w:adjustRightInd/>
        <w:ind w:right="-1"/>
        <w:jc w:val="center"/>
        <w:rPr>
          <w:sz w:val="24"/>
          <w:szCs w:val="24"/>
        </w:rPr>
      </w:pPr>
      <w:r w:rsidRPr="00216A71">
        <w:rPr>
          <w:sz w:val="24"/>
          <w:szCs w:val="24"/>
        </w:rPr>
        <w:t>Порядок</w:t>
      </w:r>
    </w:p>
    <w:p w:rsidR="00B9004B" w:rsidRPr="00216A71" w:rsidRDefault="00B9004B" w:rsidP="00B9004B">
      <w:pPr>
        <w:pStyle w:val="a6"/>
        <w:widowControl/>
        <w:suppressAutoHyphens/>
        <w:autoSpaceDE/>
        <w:autoSpaceDN/>
        <w:adjustRightInd/>
        <w:ind w:right="-1"/>
        <w:jc w:val="center"/>
        <w:rPr>
          <w:sz w:val="24"/>
          <w:szCs w:val="24"/>
        </w:rPr>
      </w:pPr>
      <w:r w:rsidRPr="00216A71">
        <w:rPr>
          <w:sz w:val="24"/>
          <w:szCs w:val="24"/>
        </w:rPr>
        <w:t xml:space="preserve"> определения платы за пользование жилым помещением муниципального и государственного жилищного фонда на территории городского поселения город Россошь</w:t>
      </w:r>
    </w:p>
    <w:p w:rsidR="00B9004B" w:rsidRDefault="00B9004B" w:rsidP="00B9004B">
      <w:pPr>
        <w:pStyle w:val="a6"/>
        <w:widowControl/>
        <w:suppressAutoHyphens/>
        <w:autoSpaceDE/>
        <w:autoSpaceDN/>
        <w:adjustRightInd/>
        <w:ind w:left="0" w:right="-1"/>
        <w:jc w:val="center"/>
        <w:rPr>
          <w:sz w:val="22"/>
          <w:szCs w:val="22"/>
        </w:rPr>
      </w:pPr>
    </w:p>
    <w:p w:rsidR="00B9004B" w:rsidRPr="00C726DE" w:rsidRDefault="00B9004B" w:rsidP="00B9004B">
      <w:pPr>
        <w:pStyle w:val="a6"/>
        <w:widowControl/>
        <w:suppressAutoHyphens/>
        <w:autoSpaceDE/>
        <w:autoSpaceDN/>
        <w:adjustRightInd/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r w:rsidRPr="00C726DE">
        <w:rPr>
          <w:sz w:val="24"/>
          <w:szCs w:val="24"/>
        </w:rPr>
        <w:t>Общие положения</w:t>
      </w:r>
    </w:p>
    <w:p w:rsidR="00B9004B" w:rsidRPr="00C726DE" w:rsidRDefault="00B9004B" w:rsidP="00B9004B">
      <w:pPr>
        <w:pStyle w:val="a6"/>
        <w:widowControl/>
        <w:suppressAutoHyphens/>
        <w:autoSpaceDE/>
        <w:autoSpaceDN/>
        <w:adjustRightInd/>
        <w:ind w:left="0" w:right="-1" w:firstLine="540"/>
        <w:jc w:val="both"/>
        <w:rPr>
          <w:sz w:val="24"/>
          <w:szCs w:val="24"/>
        </w:rPr>
      </w:pPr>
      <w:r w:rsidRPr="00C726DE">
        <w:rPr>
          <w:sz w:val="24"/>
          <w:szCs w:val="24"/>
        </w:rPr>
        <w:t xml:space="preserve">1.1. </w:t>
      </w:r>
      <w:r w:rsidRPr="00216A71">
        <w:rPr>
          <w:sz w:val="24"/>
          <w:szCs w:val="24"/>
        </w:rPr>
        <w:t>Порядок определения платы за пользование жилым помещением муниципального и государственного жилищного фонда на территории городского поселения город Россошь</w:t>
      </w:r>
      <w:r w:rsidRPr="00C726DE">
        <w:rPr>
          <w:sz w:val="24"/>
          <w:szCs w:val="24"/>
        </w:rPr>
        <w:t xml:space="preserve"> (далее – Порядок) определяет плату за пользование жилыми помещениями, занимаемыми на основании договоров социального найма.</w:t>
      </w:r>
    </w:p>
    <w:p w:rsidR="00B9004B" w:rsidRPr="00C726DE" w:rsidRDefault="00B9004B" w:rsidP="00B9004B">
      <w:pPr>
        <w:pStyle w:val="a6"/>
        <w:widowControl/>
        <w:suppressAutoHyphens/>
        <w:autoSpaceDE/>
        <w:autoSpaceDN/>
        <w:adjustRightInd/>
        <w:ind w:left="0" w:right="-1" w:firstLine="540"/>
        <w:jc w:val="both"/>
        <w:rPr>
          <w:sz w:val="24"/>
          <w:szCs w:val="24"/>
        </w:rPr>
      </w:pPr>
      <w:r w:rsidRPr="00C726DE">
        <w:rPr>
          <w:sz w:val="24"/>
          <w:szCs w:val="24"/>
        </w:rPr>
        <w:t>1.2. Порядок разработан в соответствии со статьей 156 Жилищного кодекса Российской Федерации.</w:t>
      </w:r>
    </w:p>
    <w:p w:rsidR="00B9004B" w:rsidRPr="00410E60" w:rsidRDefault="00B9004B" w:rsidP="00B9004B">
      <w:pPr>
        <w:suppressAutoHyphens/>
        <w:ind w:right="-1" w:firstLine="540"/>
        <w:rPr>
          <w:szCs w:val="24"/>
        </w:rPr>
      </w:pPr>
      <w:r w:rsidRPr="00410E60">
        <w:rPr>
          <w:szCs w:val="24"/>
        </w:rPr>
        <w:t xml:space="preserve">1.3. В Порядке используются следующие основные термины и понятия: 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proofErr w:type="gramStart"/>
      <w:r w:rsidRPr="00C726DE">
        <w:rPr>
          <w:szCs w:val="24"/>
        </w:rPr>
        <w:t xml:space="preserve">1) плата за пользование жилым помещением </w:t>
      </w:r>
      <w:r>
        <w:rPr>
          <w:szCs w:val="24"/>
        </w:rPr>
        <w:t xml:space="preserve">муниципального и государственного </w:t>
      </w:r>
      <w:r w:rsidRPr="00C726DE">
        <w:rPr>
          <w:szCs w:val="24"/>
        </w:rPr>
        <w:t>жилищного фонда - составная часть платы за жилое помещение и коммунальные услуги, устанавливаемая в размере, который определяется в зависимости от</w:t>
      </w:r>
      <w:r>
        <w:rPr>
          <w:szCs w:val="24"/>
        </w:rPr>
        <w:t xml:space="preserve"> месторасположения дома,</w:t>
      </w:r>
      <w:r w:rsidRPr="00C726DE">
        <w:rPr>
          <w:szCs w:val="24"/>
        </w:rPr>
        <w:t xml:space="preserve"> качества и благоустройства жилого помещения, исходя из занимаемой общей площади (в отдельных комнатах в общежитиях - исходя из площади этих комнат) жилого помещения;</w:t>
      </w:r>
      <w:proofErr w:type="gramEnd"/>
    </w:p>
    <w:p w:rsidR="00B9004B" w:rsidRPr="00C726DE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 xml:space="preserve">2) уровень благоустройства жилого помещения - </w:t>
      </w:r>
      <w:r w:rsidRPr="00DF4E5A">
        <w:rPr>
          <w:szCs w:val="24"/>
        </w:rPr>
        <w:t>наличие в многоквартирном доме или жилом доме</w:t>
      </w:r>
      <w:r w:rsidRPr="00C726DE">
        <w:rPr>
          <w:szCs w:val="24"/>
        </w:rPr>
        <w:t xml:space="preserve"> внутридомовых инженерных систем, позволяющих предоставлять коммунальные услуги и влияющих на размер платы за наем;</w:t>
      </w:r>
    </w:p>
    <w:p w:rsidR="00B9004B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 xml:space="preserve">3) качество жилого помещения - </w:t>
      </w:r>
      <w:r w:rsidRPr="00410E60">
        <w:rPr>
          <w:szCs w:val="24"/>
        </w:rPr>
        <w:t>совокупность свойств</w:t>
      </w:r>
      <w:r>
        <w:rPr>
          <w:szCs w:val="24"/>
        </w:rPr>
        <w:t xml:space="preserve"> (в т.ч. материал стен дома)</w:t>
      </w:r>
      <w:r w:rsidRPr="00C726DE">
        <w:rPr>
          <w:szCs w:val="24"/>
        </w:rPr>
        <w:t>, влияющих на размер платы за наем;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>
        <w:rPr>
          <w:szCs w:val="24"/>
        </w:rPr>
        <w:t>4) месторасположение дома – близость к центральной части города.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>1.4. Плата за пользование жилым помещением муниципального жилищного фонда подлежит зачислению на расчетный счет администрации городского поселения город Россошь.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>1.5. Основным принципом формирования платы за пользование жилым помещением является индивидуализация платы для каждого жилого помещения в зависимости от его качества</w:t>
      </w:r>
      <w:r>
        <w:rPr>
          <w:szCs w:val="24"/>
        </w:rPr>
        <w:t>,</w:t>
      </w:r>
      <w:r w:rsidRPr="00C726DE">
        <w:rPr>
          <w:szCs w:val="24"/>
        </w:rPr>
        <w:t xml:space="preserve"> благоустройства </w:t>
      </w:r>
      <w:r>
        <w:rPr>
          <w:szCs w:val="24"/>
        </w:rPr>
        <w:t xml:space="preserve"> и месторасположения </w:t>
      </w:r>
      <w:r w:rsidRPr="00C726DE">
        <w:rPr>
          <w:szCs w:val="24"/>
        </w:rPr>
        <w:t>дома.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 xml:space="preserve">1.6. В целях индивидуализации платы за пользование конкретным жилым помещением </w:t>
      </w:r>
      <w:r>
        <w:rPr>
          <w:szCs w:val="24"/>
        </w:rPr>
        <w:t>размер</w:t>
      </w:r>
      <w:r w:rsidRPr="00C726DE">
        <w:rPr>
          <w:szCs w:val="24"/>
        </w:rPr>
        <w:t xml:space="preserve"> платы за 1 кв. м общей площади указанного жилого помещения рассчитывается с учетом </w:t>
      </w:r>
      <w:r>
        <w:rPr>
          <w:szCs w:val="24"/>
        </w:rPr>
        <w:t xml:space="preserve">месторасположения дома, </w:t>
      </w:r>
      <w:r w:rsidRPr="00C726DE">
        <w:rPr>
          <w:szCs w:val="24"/>
        </w:rPr>
        <w:t>качества и благоустройства жилого помещения</w:t>
      </w:r>
      <w:r>
        <w:rPr>
          <w:szCs w:val="24"/>
        </w:rPr>
        <w:t xml:space="preserve"> </w:t>
      </w:r>
      <w:r w:rsidRPr="00DF4E5A">
        <w:rPr>
          <w:szCs w:val="24"/>
        </w:rPr>
        <w:t>многоквартирного дома</w:t>
      </w:r>
      <w:r w:rsidRPr="00C726DE">
        <w:rPr>
          <w:szCs w:val="24"/>
        </w:rPr>
        <w:t>.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</w:p>
    <w:p w:rsidR="00B9004B" w:rsidRPr="004109F1" w:rsidRDefault="00B9004B" w:rsidP="00B9004B">
      <w:pPr>
        <w:jc w:val="center"/>
        <w:outlineLvl w:val="1"/>
        <w:rPr>
          <w:szCs w:val="24"/>
        </w:rPr>
      </w:pPr>
      <w:bookmarkStart w:id="1" w:name="Par46"/>
      <w:bookmarkEnd w:id="1"/>
      <w:r w:rsidRPr="00C726DE">
        <w:rPr>
          <w:szCs w:val="24"/>
        </w:rPr>
        <w:t xml:space="preserve">II. </w:t>
      </w:r>
      <w:r w:rsidRPr="004109F1">
        <w:rPr>
          <w:szCs w:val="24"/>
        </w:rPr>
        <w:t>Определение базового размера платы за пользование жилым помещением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 xml:space="preserve">2.1. </w:t>
      </w:r>
      <w:r>
        <w:rPr>
          <w:szCs w:val="24"/>
        </w:rPr>
        <w:t xml:space="preserve">Базовый размер платы </w:t>
      </w:r>
      <w:r w:rsidRPr="00C726DE">
        <w:rPr>
          <w:szCs w:val="24"/>
        </w:rPr>
        <w:t>за пользование жилым помещением устанавливается на один квадратный метр общей площади жилого помещения и является платой за пользование жилыми помещениями, расположенными в домах, уровень благоустройства, конструктивные и технические параметры которых соответствуют средним условиям в муниципальном образовании.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 xml:space="preserve">2.2. </w:t>
      </w:r>
      <w:r>
        <w:rPr>
          <w:szCs w:val="24"/>
        </w:rPr>
        <w:t xml:space="preserve">Базовый размер </w:t>
      </w:r>
      <w:r w:rsidRPr="00C726DE">
        <w:rPr>
          <w:szCs w:val="24"/>
        </w:rPr>
        <w:t>платы за пользование жилым помещением муниципального</w:t>
      </w:r>
      <w:r w:rsidR="00CA4D90">
        <w:rPr>
          <w:szCs w:val="24"/>
        </w:rPr>
        <w:t xml:space="preserve"> и государственного</w:t>
      </w:r>
      <w:r w:rsidRPr="00C726DE">
        <w:rPr>
          <w:szCs w:val="24"/>
        </w:rPr>
        <w:t xml:space="preserve"> жилищного фонда по договорам социального найма определяется по формуле:</w:t>
      </w:r>
    </w:p>
    <w:p w:rsidR="00B9004B" w:rsidRPr="00C726DE" w:rsidRDefault="00B9004B" w:rsidP="00B9004B">
      <w:pPr>
        <w:jc w:val="both"/>
        <w:rPr>
          <w:szCs w:val="24"/>
        </w:rPr>
      </w:pPr>
    </w:p>
    <w:p w:rsidR="00B9004B" w:rsidRDefault="00B9004B" w:rsidP="00B9004B">
      <w:pPr>
        <w:ind w:firstLine="540"/>
        <w:jc w:val="center"/>
        <w:rPr>
          <w:szCs w:val="24"/>
        </w:rPr>
      </w:pPr>
      <w:bookmarkStart w:id="2" w:name="Par52"/>
      <w:bookmarkEnd w:id="2"/>
      <w:proofErr w:type="spellStart"/>
      <w:r>
        <w:rPr>
          <w:szCs w:val="24"/>
        </w:rPr>
        <w:t>Нб</w:t>
      </w:r>
      <w:proofErr w:type="spellEnd"/>
      <w:r>
        <w:rPr>
          <w:szCs w:val="24"/>
        </w:rPr>
        <w:t xml:space="preserve"> = </w:t>
      </w:r>
      <w:proofErr w:type="spellStart"/>
      <w:r>
        <w:rPr>
          <w:szCs w:val="24"/>
        </w:rPr>
        <w:t>СРс</w:t>
      </w:r>
      <w:proofErr w:type="spellEnd"/>
      <w:r>
        <w:rPr>
          <w:szCs w:val="24"/>
        </w:rPr>
        <w:t xml:space="preserve"> * 0,001 (1)</w:t>
      </w:r>
      <w:r w:rsidR="00C035D2">
        <w:rPr>
          <w:szCs w:val="24"/>
        </w:rPr>
        <w:t>,</w:t>
      </w:r>
    </w:p>
    <w:p w:rsidR="00B9004B" w:rsidRPr="00D52E00" w:rsidRDefault="00B9004B" w:rsidP="00B9004B">
      <w:pPr>
        <w:ind w:firstLine="540"/>
        <w:jc w:val="both"/>
        <w:rPr>
          <w:szCs w:val="24"/>
        </w:rPr>
      </w:pPr>
      <w:r w:rsidRPr="00D52E00">
        <w:rPr>
          <w:szCs w:val="24"/>
        </w:rPr>
        <w:t>где:</w:t>
      </w:r>
    </w:p>
    <w:p w:rsidR="00B9004B" w:rsidRDefault="00B9004B" w:rsidP="00B9004B">
      <w:pPr>
        <w:ind w:firstLine="540"/>
        <w:jc w:val="both"/>
        <w:rPr>
          <w:szCs w:val="24"/>
        </w:rPr>
      </w:pPr>
      <w:proofErr w:type="spellStart"/>
      <w:r>
        <w:rPr>
          <w:szCs w:val="24"/>
        </w:rPr>
        <w:t>Нб</w:t>
      </w:r>
      <w:proofErr w:type="spellEnd"/>
      <w:r w:rsidRPr="00D52E00">
        <w:rPr>
          <w:szCs w:val="24"/>
        </w:rPr>
        <w:t xml:space="preserve"> </w:t>
      </w:r>
      <w:r>
        <w:rPr>
          <w:szCs w:val="24"/>
        </w:rPr>
        <w:t>–</w:t>
      </w:r>
      <w:r w:rsidRPr="00D52E00">
        <w:rPr>
          <w:szCs w:val="24"/>
        </w:rPr>
        <w:t xml:space="preserve"> базов</w:t>
      </w:r>
      <w:r>
        <w:rPr>
          <w:szCs w:val="24"/>
        </w:rPr>
        <w:t>ый размер</w:t>
      </w:r>
      <w:r w:rsidRPr="00D52E00">
        <w:rPr>
          <w:szCs w:val="24"/>
        </w:rPr>
        <w:t xml:space="preserve"> платы за пользование жилым помещением;</w:t>
      </w:r>
    </w:p>
    <w:p w:rsidR="00B9004B" w:rsidRPr="00833FBC" w:rsidRDefault="00B9004B" w:rsidP="00B9004B">
      <w:pPr>
        <w:ind w:firstLine="540"/>
        <w:jc w:val="both"/>
        <w:rPr>
          <w:szCs w:val="24"/>
        </w:rPr>
      </w:pPr>
      <w:proofErr w:type="spellStart"/>
      <w:r w:rsidRPr="00833FBC">
        <w:rPr>
          <w:szCs w:val="24"/>
        </w:rPr>
        <w:t>СР</w:t>
      </w:r>
      <w:r>
        <w:rPr>
          <w:szCs w:val="24"/>
        </w:rPr>
        <w:t>с</w:t>
      </w:r>
      <w:proofErr w:type="spellEnd"/>
      <w:r>
        <w:rPr>
          <w:szCs w:val="24"/>
        </w:rPr>
        <w:t xml:space="preserve"> - </w:t>
      </w:r>
      <w:r w:rsidRPr="00833FBC">
        <w:rPr>
          <w:szCs w:val="24"/>
        </w:rPr>
        <w:t xml:space="preserve">средняя </w:t>
      </w:r>
      <w:r>
        <w:rPr>
          <w:szCs w:val="24"/>
        </w:rPr>
        <w:t xml:space="preserve">цена </w:t>
      </w:r>
      <w:r w:rsidRPr="00833FBC">
        <w:rPr>
          <w:szCs w:val="24"/>
        </w:rPr>
        <w:t xml:space="preserve">1 кв. м общей площади </w:t>
      </w:r>
      <w:r w:rsidR="00695CC2" w:rsidRPr="00575318">
        <w:rPr>
          <w:szCs w:val="24"/>
        </w:rPr>
        <w:t>квартир на вторичном рынке жилья  в субъекте Российской Федерации</w:t>
      </w:r>
      <w:r w:rsidR="00B65496">
        <w:rPr>
          <w:szCs w:val="24"/>
        </w:rPr>
        <w:t>.</w:t>
      </w:r>
    </w:p>
    <w:p w:rsidR="00B9004B" w:rsidRPr="00575318" w:rsidRDefault="00B9004B" w:rsidP="00B9004B">
      <w:pPr>
        <w:ind w:firstLine="540"/>
        <w:jc w:val="both"/>
        <w:rPr>
          <w:szCs w:val="24"/>
        </w:rPr>
      </w:pPr>
      <w:r w:rsidRPr="00575318">
        <w:rPr>
          <w:szCs w:val="24"/>
        </w:rPr>
        <w:lastRenderedPageBreak/>
        <w:t xml:space="preserve">2.3. </w:t>
      </w:r>
      <w:proofErr w:type="gramStart"/>
      <w:r w:rsidRPr="00575318">
        <w:rPr>
          <w:szCs w:val="24"/>
        </w:rPr>
        <w:t xml:space="preserve">Средняя цена 1 кв.м. общей площади квартир на вторичном рынке жилья  в субъекте Российской Федерации, в котором находится жилое помещение </w:t>
      </w:r>
      <w:r w:rsidR="006B23D9">
        <w:rPr>
          <w:szCs w:val="24"/>
        </w:rPr>
        <w:t xml:space="preserve">муниципального или государственного </w:t>
      </w:r>
      <w:r w:rsidRPr="00575318">
        <w:rPr>
          <w:szCs w:val="24"/>
        </w:rPr>
        <w:t>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</w:p>
    <w:p w:rsidR="00B9004B" w:rsidRDefault="00B9004B" w:rsidP="00B9004B">
      <w:pPr>
        <w:jc w:val="center"/>
        <w:outlineLvl w:val="1"/>
        <w:rPr>
          <w:szCs w:val="24"/>
        </w:rPr>
      </w:pPr>
      <w:bookmarkStart w:id="3" w:name="Par66"/>
      <w:bookmarkEnd w:id="3"/>
    </w:p>
    <w:p w:rsidR="00B9004B" w:rsidRPr="00C726DE" w:rsidRDefault="00B9004B" w:rsidP="00B9004B">
      <w:pPr>
        <w:jc w:val="center"/>
        <w:outlineLvl w:val="1"/>
        <w:rPr>
          <w:szCs w:val="24"/>
        </w:rPr>
      </w:pPr>
      <w:r w:rsidRPr="00C726DE">
        <w:rPr>
          <w:szCs w:val="24"/>
        </w:rPr>
        <w:t>III. Определение коэффициентов, учитывающих</w:t>
      </w:r>
      <w:r>
        <w:rPr>
          <w:szCs w:val="24"/>
        </w:rPr>
        <w:t xml:space="preserve"> месторасположение дома,</w:t>
      </w:r>
    </w:p>
    <w:p w:rsidR="00B9004B" w:rsidRPr="00C726DE" w:rsidRDefault="00B9004B" w:rsidP="00B9004B">
      <w:pPr>
        <w:jc w:val="center"/>
        <w:rPr>
          <w:szCs w:val="24"/>
        </w:rPr>
      </w:pPr>
      <w:r w:rsidRPr="00C726DE">
        <w:rPr>
          <w:szCs w:val="24"/>
        </w:rPr>
        <w:t>качество и благоустройство жилого помещения</w:t>
      </w:r>
    </w:p>
    <w:p w:rsidR="00B9004B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 xml:space="preserve">3.1. Размер платы </w:t>
      </w:r>
      <w:r>
        <w:rPr>
          <w:szCs w:val="24"/>
        </w:rPr>
        <w:t xml:space="preserve">за пользование жилым помещением </w:t>
      </w:r>
      <w:r w:rsidRPr="00C726DE">
        <w:rPr>
          <w:szCs w:val="24"/>
        </w:rPr>
        <w:t xml:space="preserve">устанавливается в зависимости от </w:t>
      </w:r>
      <w:r>
        <w:rPr>
          <w:szCs w:val="24"/>
        </w:rPr>
        <w:t xml:space="preserve">месторасположения дома, </w:t>
      </w:r>
      <w:r w:rsidRPr="00C726DE">
        <w:rPr>
          <w:szCs w:val="24"/>
        </w:rPr>
        <w:t>качества и благоустройства жилого помещения.</w:t>
      </w:r>
    </w:p>
    <w:p w:rsidR="00B9004B" w:rsidRDefault="00B9004B" w:rsidP="00B9004B">
      <w:pPr>
        <w:ind w:firstLine="540"/>
        <w:jc w:val="both"/>
        <w:rPr>
          <w:szCs w:val="24"/>
        </w:rPr>
      </w:pPr>
      <w:r>
        <w:rPr>
          <w:szCs w:val="24"/>
        </w:rPr>
        <w:t xml:space="preserve">Интегральное значение </w:t>
      </w:r>
      <w:proofErr w:type="spellStart"/>
      <w:r>
        <w:rPr>
          <w:szCs w:val="24"/>
          <w:lang w:val="en-US"/>
        </w:rPr>
        <w:t>Kj</w:t>
      </w:r>
      <w:proofErr w:type="spellEnd"/>
      <w:r>
        <w:rPr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B9004B" w:rsidRDefault="00B9004B" w:rsidP="00B9004B">
      <w:pPr>
        <w:ind w:firstLine="540"/>
        <w:jc w:val="center"/>
        <w:rPr>
          <w:szCs w:val="24"/>
          <w:u w:val="single"/>
        </w:rPr>
      </w:pPr>
      <w:proofErr w:type="spellStart"/>
      <w:r>
        <w:rPr>
          <w:szCs w:val="24"/>
          <w:lang w:val="en-US"/>
        </w:rPr>
        <w:t>Kj</w:t>
      </w:r>
      <w:proofErr w:type="spellEnd"/>
      <w:r>
        <w:rPr>
          <w:szCs w:val="24"/>
        </w:rPr>
        <w:t xml:space="preserve"> </w:t>
      </w:r>
      <w:r w:rsidRPr="00A70CCF">
        <w:rPr>
          <w:szCs w:val="24"/>
        </w:rPr>
        <w:t xml:space="preserve">= </w:t>
      </w:r>
      <w:r w:rsidRPr="00A70CCF">
        <w:rPr>
          <w:szCs w:val="24"/>
          <w:u w:val="single"/>
        </w:rPr>
        <w:t>К1+К2+К3</w:t>
      </w:r>
      <w:r>
        <w:rPr>
          <w:szCs w:val="24"/>
          <w:u w:val="single"/>
        </w:rPr>
        <w:t xml:space="preserve">  </w:t>
      </w:r>
      <w:r w:rsidRPr="00A70CCF">
        <w:rPr>
          <w:szCs w:val="24"/>
        </w:rPr>
        <w:t xml:space="preserve"> (2)</w:t>
      </w:r>
      <w:r w:rsidR="00C035D2">
        <w:rPr>
          <w:szCs w:val="24"/>
        </w:rPr>
        <w:t>,</w:t>
      </w:r>
    </w:p>
    <w:p w:rsidR="00B9004B" w:rsidRDefault="00B9004B" w:rsidP="00B9004B">
      <w:pPr>
        <w:ind w:firstLine="540"/>
        <w:jc w:val="center"/>
        <w:rPr>
          <w:szCs w:val="24"/>
        </w:rPr>
      </w:pPr>
      <w:r w:rsidRPr="00A70CCF">
        <w:rPr>
          <w:szCs w:val="24"/>
        </w:rPr>
        <w:t>3</w:t>
      </w:r>
    </w:p>
    <w:p w:rsidR="00B9004B" w:rsidRDefault="00B9004B" w:rsidP="00B9004B">
      <w:pPr>
        <w:ind w:firstLine="540"/>
        <w:rPr>
          <w:szCs w:val="24"/>
        </w:rPr>
      </w:pPr>
      <w:r>
        <w:rPr>
          <w:szCs w:val="24"/>
        </w:rPr>
        <w:t>где:</w:t>
      </w:r>
    </w:p>
    <w:p w:rsidR="00B9004B" w:rsidRDefault="00B9004B" w:rsidP="00B9004B">
      <w:pPr>
        <w:ind w:firstLine="540"/>
        <w:rPr>
          <w:szCs w:val="24"/>
        </w:rPr>
      </w:pPr>
      <w:proofErr w:type="spellStart"/>
      <w:r>
        <w:rPr>
          <w:szCs w:val="24"/>
          <w:lang w:val="en-US"/>
        </w:rPr>
        <w:t>Kj</w:t>
      </w:r>
      <w:proofErr w:type="spellEnd"/>
      <w:r w:rsidRPr="00D70E16">
        <w:rPr>
          <w:szCs w:val="24"/>
        </w:rPr>
        <w:t xml:space="preserve"> – </w:t>
      </w:r>
      <w:r>
        <w:rPr>
          <w:szCs w:val="24"/>
        </w:rPr>
        <w:t>коэффициент, характеризующий</w:t>
      </w:r>
      <w:r w:rsidRPr="006A0128">
        <w:rPr>
          <w:szCs w:val="24"/>
        </w:rPr>
        <w:t xml:space="preserve"> </w:t>
      </w:r>
      <w:r>
        <w:rPr>
          <w:szCs w:val="24"/>
        </w:rPr>
        <w:t>месторасположение дома, качество и благоустройство жилого помещения;</w:t>
      </w:r>
    </w:p>
    <w:p w:rsidR="00B9004B" w:rsidRDefault="00B9004B" w:rsidP="00B9004B">
      <w:pPr>
        <w:ind w:firstLine="540"/>
        <w:rPr>
          <w:szCs w:val="24"/>
        </w:rPr>
      </w:pPr>
      <w:r>
        <w:rPr>
          <w:szCs w:val="24"/>
          <w:lang w:val="en-US"/>
        </w:rPr>
        <w:t>K</w:t>
      </w:r>
      <w:r w:rsidRPr="00D70E16">
        <w:rPr>
          <w:szCs w:val="24"/>
        </w:rPr>
        <w:t xml:space="preserve">1 – </w:t>
      </w:r>
      <w:r>
        <w:rPr>
          <w:szCs w:val="24"/>
        </w:rPr>
        <w:t>коэффициент, характеризующий качество жилого помещения;</w:t>
      </w:r>
    </w:p>
    <w:p w:rsidR="00B9004B" w:rsidRDefault="00B9004B" w:rsidP="00B9004B">
      <w:pPr>
        <w:ind w:firstLine="540"/>
        <w:rPr>
          <w:szCs w:val="24"/>
        </w:rPr>
      </w:pPr>
      <w:r>
        <w:rPr>
          <w:szCs w:val="24"/>
        </w:rPr>
        <w:t>К</w:t>
      </w:r>
      <w:proofErr w:type="gramStart"/>
      <w:r>
        <w:rPr>
          <w:szCs w:val="24"/>
        </w:rPr>
        <w:t>2</w:t>
      </w:r>
      <w:proofErr w:type="gramEnd"/>
      <w:r>
        <w:rPr>
          <w:szCs w:val="24"/>
        </w:rPr>
        <w:t xml:space="preserve"> - </w:t>
      </w:r>
      <w:r w:rsidRPr="00D70E16">
        <w:rPr>
          <w:szCs w:val="24"/>
        </w:rPr>
        <w:t xml:space="preserve"> </w:t>
      </w:r>
      <w:r>
        <w:rPr>
          <w:szCs w:val="24"/>
        </w:rPr>
        <w:t>коэффициент, характеризующий благоустройство жилого помещения;</w:t>
      </w:r>
    </w:p>
    <w:p w:rsidR="00B9004B" w:rsidRPr="00D70E16" w:rsidRDefault="00B9004B" w:rsidP="00B9004B">
      <w:pPr>
        <w:ind w:firstLine="540"/>
        <w:rPr>
          <w:szCs w:val="24"/>
        </w:rPr>
      </w:pPr>
      <w:r>
        <w:rPr>
          <w:szCs w:val="24"/>
        </w:rPr>
        <w:t>К3 – коэффициент, характеризующий месторасположение дома.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>При определении платы за пользование жилым помещением учитываются следующие коэффициенты, характеризующие показатели</w:t>
      </w:r>
      <w:r>
        <w:rPr>
          <w:szCs w:val="24"/>
        </w:rPr>
        <w:t xml:space="preserve"> месторасположения дома, </w:t>
      </w:r>
      <w:r w:rsidRPr="00C726DE">
        <w:rPr>
          <w:szCs w:val="24"/>
        </w:rPr>
        <w:t>качества и благоустройства жилого помещения:</w:t>
      </w:r>
    </w:p>
    <w:p w:rsidR="00B9004B" w:rsidRPr="00410E60" w:rsidRDefault="00695CC2" w:rsidP="00B9004B">
      <w:pPr>
        <w:ind w:firstLine="540"/>
        <w:jc w:val="both"/>
        <w:rPr>
          <w:szCs w:val="24"/>
        </w:rPr>
      </w:pPr>
      <w:r>
        <w:rPr>
          <w:szCs w:val="24"/>
        </w:rPr>
        <w:t>1)</w:t>
      </w:r>
      <w:r w:rsidR="00B9004B" w:rsidRPr="00C726DE">
        <w:rPr>
          <w:szCs w:val="24"/>
        </w:rPr>
        <w:t>Показатели качества жилого помещения</w:t>
      </w:r>
      <w:r>
        <w:rPr>
          <w:szCs w:val="24"/>
        </w:rPr>
        <w:t xml:space="preserve"> (капитальность </w:t>
      </w:r>
      <w:proofErr w:type="gramStart"/>
      <w:r>
        <w:rPr>
          <w:szCs w:val="24"/>
        </w:rPr>
        <w:t>-</w:t>
      </w:r>
      <w:r w:rsidR="00B9004B" w:rsidRPr="00410E60">
        <w:rPr>
          <w:szCs w:val="24"/>
        </w:rPr>
        <w:t>м</w:t>
      </w:r>
      <w:proofErr w:type="gramEnd"/>
      <w:r w:rsidR="00B9004B" w:rsidRPr="00410E60">
        <w:rPr>
          <w:szCs w:val="24"/>
        </w:rPr>
        <w:t>атериал стен):</w:t>
      </w:r>
    </w:p>
    <w:p w:rsidR="00B9004B" w:rsidRPr="00C726DE" w:rsidRDefault="00B9004B" w:rsidP="00B9004B">
      <w:pPr>
        <w:ind w:left="567"/>
        <w:jc w:val="both"/>
        <w:rPr>
          <w:szCs w:val="24"/>
        </w:rPr>
      </w:pPr>
      <w:r w:rsidRPr="00C726DE">
        <w:rPr>
          <w:szCs w:val="24"/>
        </w:rPr>
        <w:t>- каменные, кирпичные - 1,0;</w:t>
      </w:r>
    </w:p>
    <w:p w:rsidR="00B9004B" w:rsidRPr="00C726DE" w:rsidRDefault="00B9004B" w:rsidP="00B9004B">
      <w:pPr>
        <w:ind w:left="567"/>
        <w:jc w:val="both"/>
        <w:rPr>
          <w:szCs w:val="24"/>
        </w:rPr>
      </w:pPr>
      <w:r w:rsidRPr="00C726DE">
        <w:rPr>
          <w:szCs w:val="24"/>
        </w:rPr>
        <w:t>- панельные - 0,9;</w:t>
      </w:r>
    </w:p>
    <w:p w:rsidR="00B9004B" w:rsidRPr="00C726DE" w:rsidRDefault="00B9004B" w:rsidP="00B9004B">
      <w:pPr>
        <w:ind w:left="567"/>
        <w:jc w:val="both"/>
        <w:rPr>
          <w:szCs w:val="24"/>
        </w:rPr>
      </w:pPr>
      <w:r w:rsidRPr="00C726DE">
        <w:rPr>
          <w:szCs w:val="24"/>
        </w:rPr>
        <w:t>- шлакоблочные - 0,8;</w:t>
      </w:r>
    </w:p>
    <w:p w:rsidR="00B9004B" w:rsidRPr="00C726DE" w:rsidRDefault="00B9004B" w:rsidP="00B9004B">
      <w:pPr>
        <w:ind w:left="567"/>
        <w:jc w:val="both"/>
        <w:rPr>
          <w:szCs w:val="24"/>
        </w:rPr>
      </w:pPr>
      <w:r w:rsidRPr="00C726DE">
        <w:rPr>
          <w:szCs w:val="24"/>
        </w:rPr>
        <w:t>- деревянные - 0,7</w:t>
      </w:r>
      <w:r w:rsidR="00B65496">
        <w:rPr>
          <w:szCs w:val="24"/>
        </w:rPr>
        <w:t>.</w:t>
      </w:r>
    </w:p>
    <w:p w:rsidR="00B9004B" w:rsidRPr="00C726DE" w:rsidRDefault="00695CC2" w:rsidP="00B9004B">
      <w:pPr>
        <w:ind w:firstLine="540"/>
        <w:jc w:val="both"/>
        <w:rPr>
          <w:szCs w:val="24"/>
        </w:rPr>
      </w:pPr>
      <w:r>
        <w:rPr>
          <w:szCs w:val="24"/>
        </w:rPr>
        <w:t xml:space="preserve">2) </w:t>
      </w:r>
      <w:r w:rsidR="00B9004B" w:rsidRPr="00C726DE">
        <w:rPr>
          <w:szCs w:val="24"/>
        </w:rPr>
        <w:t>Показатели благоустройства жилого помещения</w:t>
      </w:r>
      <w:r w:rsidR="00B9004B">
        <w:rPr>
          <w:szCs w:val="24"/>
        </w:rPr>
        <w:t>:</w:t>
      </w:r>
    </w:p>
    <w:p w:rsidR="00B9004B" w:rsidRPr="00C726DE" w:rsidRDefault="00695CC2" w:rsidP="00B9004B">
      <w:pPr>
        <w:ind w:firstLine="540"/>
        <w:jc w:val="both"/>
        <w:rPr>
          <w:szCs w:val="24"/>
        </w:rPr>
      </w:pPr>
      <w:r>
        <w:rPr>
          <w:szCs w:val="24"/>
        </w:rPr>
        <w:t>-</w:t>
      </w:r>
      <w:r w:rsidR="00B9004B" w:rsidRPr="00C726DE">
        <w:rPr>
          <w:szCs w:val="24"/>
        </w:rPr>
        <w:t xml:space="preserve"> квартиры с горячим и холодным водоснабжением, водоотведением, ванной (душем) - 1,0;</w:t>
      </w:r>
    </w:p>
    <w:p w:rsidR="00B9004B" w:rsidRPr="00C726DE" w:rsidRDefault="00695CC2" w:rsidP="00B9004B">
      <w:pPr>
        <w:ind w:firstLine="540"/>
        <w:jc w:val="both"/>
        <w:rPr>
          <w:szCs w:val="24"/>
        </w:rPr>
      </w:pPr>
      <w:r>
        <w:rPr>
          <w:szCs w:val="24"/>
        </w:rPr>
        <w:t>-</w:t>
      </w:r>
      <w:r w:rsidR="00B9004B" w:rsidRPr="00C726DE">
        <w:rPr>
          <w:szCs w:val="24"/>
        </w:rPr>
        <w:t xml:space="preserve"> квартиры, оборудованные газовыми водогрейными колонками с холодным водоснабжением, водоотведением, ванной (душем) - 0,9;</w:t>
      </w:r>
    </w:p>
    <w:p w:rsidR="00B9004B" w:rsidRPr="00C726DE" w:rsidRDefault="00695CC2" w:rsidP="00B9004B">
      <w:pPr>
        <w:ind w:firstLine="540"/>
        <w:jc w:val="both"/>
        <w:rPr>
          <w:szCs w:val="24"/>
        </w:rPr>
      </w:pPr>
      <w:r>
        <w:rPr>
          <w:szCs w:val="24"/>
        </w:rPr>
        <w:t>-</w:t>
      </w:r>
      <w:r w:rsidR="00B9004B" w:rsidRPr="00C726DE">
        <w:rPr>
          <w:szCs w:val="24"/>
        </w:rPr>
        <w:t xml:space="preserve"> общежития, оборудованные холодным водоснабжением, водоотведением, с душевыми - 0,8;</w:t>
      </w:r>
    </w:p>
    <w:p w:rsidR="00B9004B" w:rsidRPr="00C726DE" w:rsidRDefault="00695CC2" w:rsidP="00B9004B">
      <w:pPr>
        <w:ind w:firstLine="540"/>
        <w:jc w:val="both"/>
        <w:rPr>
          <w:szCs w:val="24"/>
        </w:rPr>
      </w:pPr>
      <w:r>
        <w:rPr>
          <w:szCs w:val="24"/>
        </w:rPr>
        <w:t>-</w:t>
      </w:r>
      <w:r w:rsidR="00B9004B" w:rsidRPr="00C726DE">
        <w:rPr>
          <w:szCs w:val="24"/>
        </w:rPr>
        <w:t xml:space="preserve"> общежития, оборудованные холодным водоснабжением, водоотведением, без душевых - 0,7;</w:t>
      </w:r>
    </w:p>
    <w:p w:rsidR="00B9004B" w:rsidRDefault="00695CC2" w:rsidP="00B9004B">
      <w:pPr>
        <w:ind w:firstLine="540"/>
        <w:jc w:val="both"/>
        <w:rPr>
          <w:szCs w:val="24"/>
        </w:rPr>
      </w:pPr>
      <w:r>
        <w:rPr>
          <w:szCs w:val="24"/>
        </w:rPr>
        <w:t>-</w:t>
      </w:r>
      <w:r w:rsidR="00B9004B" w:rsidRPr="00C726DE">
        <w:rPr>
          <w:szCs w:val="24"/>
        </w:rPr>
        <w:t xml:space="preserve"> прочие жилые помещения - 0,6.</w:t>
      </w:r>
    </w:p>
    <w:p w:rsidR="00B9004B" w:rsidRPr="00410E60" w:rsidRDefault="00695CC2" w:rsidP="00B9004B">
      <w:pPr>
        <w:ind w:firstLine="540"/>
        <w:jc w:val="both"/>
        <w:rPr>
          <w:szCs w:val="24"/>
        </w:rPr>
      </w:pPr>
      <w:r>
        <w:rPr>
          <w:szCs w:val="24"/>
        </w:rPr>
        <w:t xml:space="preserve">3) </w:t>
      </w:r>
      <w:r w:rsidR="00B9004B">
        <w:rPr>
          <w:szCs w:val="24"/>
        </w:rPr>
        <w:t>По</w:t>
      </w:r>
      <w:r w:rsidR="00C035D2">
        <w:rPr>
          <w:szCs w:val="24"/>
        </w:rPr>
        <w:t>казатели месторасположения дома</w:t>
      </w:r>
      <w:r>
        <w:rPr>
          <w:szCs w:val="24"/>
        </w:rPr>
        <w:t xml:space="preserve"> (б</w:t>
      </w:r>
      <w:r w:rsidR="00B9004B" w:rsidRPr="00410E60">
        <w:rPr>
          <w:szCs w:val="24"/>
        </w:rPr>
        <w:t>лизость к центральной части города</w:t>
      </w:r>
      <w:r>
        <w:rPr>
          <w:szCs w:val="24"/>
        </w:rPr>
        <w:t>)</w:t>
      </w:r>
      <w:r w:rsidR="00B9004B" w:rsidRPr="00410E60">
        <w:rPr>
          <w:szCs w:val="24"/>
        </w:rPr>
        <w:t>:</w:t>
      </w:r>
    </w:p>
    <w:p w:rsidR="00B9004B" w:rsidRDefault="00B9004B" w:rsidP="00B9004B">
      <w:pPr>
        <w:pStyle w:val="a6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центральная часть города – 1,0;</w:t>
      </w:r>
    </w:p>
    <w:p w:rsidR="00B9004B" w:rsidRDefault="00B9004B" w:rsidP="00B9004B">
      <w:pPr>
        <w:pStyle w:val="a6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отдаленная часть города – 0,9.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 xml:space="preserve">Конкретному жилому помещению соответствует лишь одно из </w:t>
      </w:r>
      <w:r w:rsidR="00695CC2">
        <w:rPr>
          <w:szCs w:val="24"/>
        </w:rPr>
        <w:t>значений каждого из показателей</w:t>
      </w:r>
      <w:r>
        <w:rPr>
          <w:szCs w:val="24"/>
        </w:rPr>
        <w:t xml:space="preserve"> месторасположения дома, </w:t>
      </w:r>
      <w:r w:rsidRPr="00C726DE">
        <w:rPr>
          <w:szCs w:val="24"/>
        </w:rPr>
        <w:t>качества и благоустройства жилого помещения.</w:t>
      </w:r>
    </w:p>
    <w:p w:rsidR="00B9004B" w:rsidRPr="00C726DE" w:rsidRDefault="00B9004B" w:rsidP="00B9004B">
      <w:pPr>
        <w:jc w:val="both"/>
        <w:rPr>
          <w:szCs w:val="24"/>
        </w:rPr>
      </w:pPr>
    </w:p>
    <w:p w:rsidR="00B9004B" w:rsidRPr="00C726DE" w:rsidRDefault="00B9004B" w:rsidP="00B9004B">
      <w:pPr>
        <w:jc w:val="center"/>
        <w:outlineLvl w:val="1"/>
        <w:rPr>
          <w:szCs w:val="24"/>
        </w:rPr>
      </w:pPr>
      <w:bookmarkStart w:id="4" w:name="Par97"/>
      <w:bookmarkEnd w:id="4"/>
      <w:r w:rsidRPr="00C726DE">
        <w:rPr>
          <w:szCs w:val="24"/>
        </w:rPr>
        <w:t>IV. Определение размера платы за пользование</w:t>
      </w:r>
    </w:p>
    <w:p w:rsidR="00B9004B" w:rsidRPr="00C726DE" w:rsidRDefault="00B9004B" w:rsidP="00B9004B">
      <w:pPr>
        <w:jc w:val="center"/>
        <w:rPr>
          <w:szCs w:val="24"/>
        </w:rPr>
      </w:pPr>
      <w:r>
        <w:rPr>
          <w:szCs w:val="24"/>
        </w:rPr>
        <w:t xml:space="preserve">жилым помещением 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>4.1. Размер платы з</w:t>
      </w:r>
      <w:r>
        <w:rPr>
          <w:szCs w:val="24"/>
        </w:rPr>
        <w:t>а пользование жилым помещением</w:t>
      </w:r>
      <w:r w:rsidRPr="00C726DE">
        <w:rPr>
          <w:szCs w:val="24"/>
        </w:rPr>
        <w:t xml:space="preserve"> в </w:t>
      </w:r>
      <w:r>
        <w:rPr>
          <w:szCs w:val="24"/>
          <w:lang w:val="en-US"/>
        </w:rPr>
        <w:t>j</w:t>
      </w:r>
      <w:r w:rsidRPr="00C726DE">
        <w:rPr>
          <w:szCs w:val="24"/>
        </w:rPr>
        <w:t>-м жилом помещении в месяц определяется по формуле:</w:t>
      </w:r>
    </w:p>
    <w:p w:rsidR="00B9004B" w:rsidRPr="00C726DE" w:rsidRDefault="00B9004B" w:rsidP="00B9004B">
      <w:pPr>
        <w:jc w:val="both"/>
        <w:rPr>
          <w:szCs w:val="24"/>
        </w:rPr>
      </w:pPr>
    </w:p>
    <w:p w:rsidR="00B9004B" w:rsidRPr="00C726DE" w:rsidRDefault="00B9004B" w:rsidP="00B9004B">
      <w:pPr>
        <w:ind w:firstLine="540"/>
        <w:jc w:val="center"/>
        <w:rPr>
          <w:szCs w:val="24"/>
        </w:rPr>
      </w:pPr>
      <w:bookmarkStart w:id="5" w:name="Par106"/>
      <w:bookmarkEnd w:id="5"/>
      <w:proofErr w:type="spellStart"/>
      <w:r>
        <w:rPr>
          <w:szCs w:val="24"/>
        </w:rPr>
        <w:t>Пн</w:t>
      </w:r>
      <w:proofErr w:type="spellEnd"/>
      <w:proofErr w:type="gramStart"/>
      <w:r>
        <w:rPr>
          <w:szCs w:val="24"/>
          <w:lang w:val="en-US"/>
        </w:rPr>
        <w:t>j</w:t>
      </w:r>
      <w:proofErr w:type="gramEnd"/>
      <w:r w:rsidRPr="00C726DE">
        <w:rPr>
          <w:szCs w:val="24"/>
        </w:rPr>
        <w:t xml:space="preserve"> = </w:t>
      </w:r>
      <w:proofErr w:type="spellStart"/>
      <w:r>
        <w:rPr>
          <w:szCs w:val="24"/>
        </w:rPr>
        <w:t>Нб</w:t>
      </w:r>
      <w:proofErr w:type="spellEnd"/>
      <w:r w:rsidRPr="00C726DE">
        <w:rPr>
          <w:szCs w:val="24"/>
        </w:rPr>
        <w:t xml:space="preserve"> * К</w:t>
      </w:r>
      <w:r>
        <w:rPr>
          <w:szCs w:val="24"/>
          <w:lang w:val="en-US"/>
        </w:rPr>
        <w:t>j</w:t>
      </w:r>
      <w:r w:rsidRPr="00C726DE">
        <w:rPr>
          <w:szCs w:val="24"/>
        </w:rPr>
        <w:t xml:space="preserve"> *</w:t>
      </w:r>
      <w:r>
        <w:rPr>
          <w:szCs w:val="24"/>
        </w:rPr>
        <w:t>Кс * П</w:t>
      </w:r>
      <w:r>
        <w:rPr>
          <w:szCs w:val="24"/>
          <w:lang w:val="en-US"/>
        </w:rPr>
        <w:t>j</w:t>
      </w:r>
      <w:r w:rsidRPr="00C726DE">
        <w:rPr>
          <w:szCs w:val="24"/>
        </w:rPr>
        <w:t xml:space="preserve"> (</w:t>
      </w:r>
      <w:r w:rsidRPr="00F321E8">
        <w:rPr>
          <w:szCs w:val="24"/>
        </w:rPr>
        <w:t>3</w:t>
      </w:r>
      <w:r w:rsidRPr="00C726DE">
        <w:rPr>
          <w:szCs w:val="24"/>
        </w:rPr>
        <w:t>)</w:t>
      </w:r>
      <w:r w:rsidR="00C035D2">
        <w:rPr>
          <w:szCs w:val="24"/>
        </w:rPr>
        <w:t>,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>где: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proofErr w:type="spellStart"/>
      <w:r>
        <w:rPr>
          <w:szCs w:val="24"/>
        </w:rPr>
        <w:t>Пн</w:t>
      </w:r>
      <w:proofErr w:type="spellEnd"/>
      <w:proofErr w:type="gramStart"/>
      <w:r>
        <w:rPr>
          <w:szCs w:val="24"/>
          <w:lang w:val="en-US"/>
        </w:rPr>
        <w:t>j</w:t>
      </w:r>
      <w:proofErr w:type="gramEnd"/>
      <w:r w:rsidRPr="00C726DE">
        <w:rPr>
          <w:szCs w:val="24"/>
        </w:rPr>
        <w:t xml:space="preserve"> - размер платы за пользование жилы</w:t>
      </w:r>
      <w:r>
        <w:rPr>
          <w:szCs w:val="24"/>
        </w:rPr>
        <w:t xml:space="preserve">м помещением в </w:t>
      </w:r>
      <w:r>
        <w:rPr>
          <w:szCs w:val="24"/>
          <w:lang w:val="en-US"/>
        </w:rPr>
        <w:t>j</w:t>
      </w:r>
      <w:r w:rsidRPr="00C726DE">
        <w:rPr>
          <w:szCs w:val="24"/>
        </w:rPr>
        <w:t>-м жилом помещении;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proofErr w:type="spellStart"/>
      <w:r>
        <w:rPr>
          <w:szCs w:val="24"/>
        </w:rPr>
        <w:t>Нб</w:t>
      </w:r>
      <w:proofErr w:type="spellEnd"/>
      <w:r w:rsidRPr="00C726DE">
        <w:rPr>
          <w:szCs w:val="24"/>
        </w:rPr>
        <w:t xml:space="preserve"> </w:t>
      </w:r>
      <w:r>
        <w:rPr>
          <w:szCs w:val="24"/>
        </w:rPr>
        <w:t>- базовый</w:t>
      </w:r>
      <w:r w:rsidRPr="00C726DE">
        <w:rPr>
          <w:szCs w:val="24"/>
        </w:rPr>
        <w:t xml:space="preserve"> </w:t>
      </w:r>
      <w:r>
        <w:rPr>
          <w:szCs w:val="24"/>
        </w:rPr>
        <w:t>размер</w:t>
      </w:r>
      <w:r w:rsidRPr="00C726DE">
        <w:rPr>
          <w:szCs w:val="24"/>
        </w:rPr>
        <w:t xml:space="preserve"> платы за пользование жилым помещением;</w:t>
      </w:r>
    </w:p>
    <w:p w:rsidR="00B9004B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lastRenderedPageBreak/>
        <w:t>К</w:t>
      </w:r>
      <w:proofErr w:type="gramStart"/>
      <w:r>
        <w:rPr>
          <w:szCs w:val="24"/>
          <w:lang w:val="en-US"/>
        </w:rPr>
        <w:t>j</w:t>
      </w:r>
      <w:proofErr w:type="gramEnd"/>
      <w:r>
        <w:rPr>
          <w:szCs w:val="24"/>
        </w:rPr>
        <w:t xml:space="preserve"> - коэффициент, характеризующий качество и благоустройство жилого помещения, месторасположение </w:t>
      </w:r>
      <w:r w:rsidR="00695CC2">
        <w:rPr>
          <w:szCs w:val="24"/>
        </w:rPr>
        <w:t xml:space="preserve">многоквартирного </w:t>
      </w:r>
      <w:r>
        <w:rPr>
          <w:szCs w:val="24"/>
        </w:rPr>
        <w:t>дома;</w:t>
      </w:r>
    </w:p>
    <w:p w:rsidR="00B9004B" w:rsidRDefault="00B9004B" w:rsidP="00B9004B">
      <w:pPr>
        <w:ind w:firstLine="540"/>
        <w:jc w:val="both"/>
        <w:rPr>
          <w:szCs w:val="24"/>
        </w:rPr>
      </w:pPr>
      <w:r>
        <w:rPr>
          <w:szCs w:val="24"/>
        </w:rPr>
        <w:t>Кс – коэффициент соответствия платы;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>
        <w:rPr>
          <w:szCs w:val="24"/>
        </w:rPr>
        <w:t>П</w:t>
      </w:r>
      <w:proofErr w:type="gramStart"/>
      <w:r>
        <w:rPr>
          <w:szCs w:val="24"/>
          <w:lang w:val="en-US"/>
        </w:rPr>
        <w:t>j</w:t>
      </w:r>
      <w:proofErr w:type="gramEnd"/>
      <w:r>
        <w:rPr>
          <w:szCs w:val="24"/>
        </w:rPr>
        <w:t xml:space="preserve"> - </w:t>
      </w:r>
      <w:r w:rsidRPr="00C726DE">
        <w:rPr>
          <w:szCs w:val="24"/>
        </w:rPr>
        <w:t xml:space="preserve">общая площадь </w:t>
      </w:r>
      <w:r>
        <w:rPr>
          <w:szCs w:val="24"/>
          <w:lang w:val="en-US"/>
        </w:rPr>
        <w:t>j</w:t>
      </w:r>
      <w:r w:rsidRPr="00C726DE">
        <w:rPr>
          <w:szCs w:val="24"/>
        </w:rPr>
        <w:t>-го жилого помещения.</w:t>
      </w:r>
    </w:p>
    <w:p w:rsidR="00B9004B" w:rsidRPr="00C726DE" w:rsidRDefault="00B9004B" w:rsidP="00B9004B">
      <w:pPr>
        <w:jc w:val="both"/>
        <w:rPr>
          <w:szCs w:val="24"/>
        </w:rPr>
      </w:pPr>
      <w:bookmarkStart w:id="6" w:name="Par115"/>
      <w:bookmarkEnd w:id="6"/>
    </w:p>
    <w:p w:rsidR="00B9004B" w:rsidRDefault="00B9004B" w:rsidP="00B9004B">
      <w:pPr>
        <w:jc w:val="center"/>
        <w:rPr>
          <w:szCs w:val="24"/>
        </w:rPr>
      </w:pPr>
      <w:r w:rsidRPr="00C726DE">
        <w:rPr>
          <w:szCs w:val="24"/>
        </w:rPr>
        <w:t xml:space="preserve">V. Порядок внесения платы за пользование жилым помещением </w:t>
      </w:r>
    </w:p>
    <w:p w:rsidR="00B9004B" w:rsidRPr="00C726DE" w:rsidRDefault="00B9004B" w:rsidP="00B9004B">
      <w:pPr>
        <w:ind w:firstLine="709"/>
        <w:jc w:val="both"/>
        <w:rPr>
          <w:szCs w:val="24"/>
        </w:rPr>
      </w:pPr>
      <w:r w:rsidRPr="00C726DE">
        <w:rPr>
          <w:szCs w:val="24"/>
        </w:rPr>
        <w:t>5.1. Плата за пользование жилым помещением вносится нанимателем жилого помещения ежемесячно до двадцатого числа месяца, следующего за истекшим месяце</w:t>
      </w:r>
      <w:r>
        <w:rPr>
          <w:szCs w:val="24"/>
        </w:rPr>
        <w:t>м</w:t>
      </w:r>
      <w:r w:rsidRPr="00C726DE">
        <w:rPr>
          <w:szCs w:val="24"/>
        </w:rPr>
        <w:t>, если иной срок не установлен договором.</w:t>
      </w:r>
    </w:p>
    <w:p w:rsidR="00B9004B" w:rsidRPr="00C726DE" w:rsidRDefault="00B9004B" w:rsidP="00B9004B">
      <w:pPr>
        <w:ind w:firstLine="709"/>
        <w:jc w:val="both"/>
        <w:rPr>
          <w:szCs w:val="24"/>
        </w:rPr>
      </w:pPr>
      <w:r w:rsidRPr="00C726DE">
        <w:rPr>
          <w:szCs w:val="24"/>
        </w:rPr>
        <w:t>5.2. Наниматель жилого помещения по договору социального найма муниципального жилищного фонда вносит плату за пользование жилым помещением на расчетный счет администрации городского поселения город Россошь.</w:t>
      </w:r>
    </w:p>
    <w:p w:rsidR="00B9004B" w:rsidRPr="00C726DE" w:rsidRDefault="00B9004B" w:rsidP="00B9004B">
      <w:pPr>
        <w:ind w:firstLine="709"/>
        <w:jc w:val="both"/>
        <w:rPr>
          <w:szCs w:val="24"/>
        </w:rPr>
      </w:pPr>
      <w:r w:rsidRPr="00C726DE">
        <w:rPr>
          <w:szCs w:val="24"/>
        </w:rPr>
        <w:t>5.3. Начисление платы за пользование жилым помещением осуществляется  организацией, уполномоченной собственником жилого помещения производить начисления платы за пользование жилым помещением</w:t>
      </w:r>
    </w:p>
    <w:p w:rsidR="00B9004B" w:rsidRPr="00C726DE" w:rsidRDefault="00B9004B" w:rsidP="00B9004B">
      <w:pPr>
        <w:ind w:firstLine="709"/>
        <w:jc w:val="both"/>
        <w:rPr>
          <w:szCs w:val="24"/>
        </w:rPr>
      </w:pPr>
      <w:r w:rsidRPr="00C726DE">
        <w:rPr>
          <w:szCs w:val="24"/>
        </w:rPr>
        <w:t xml:space="preserve">5.4. </w:t>
      </w:r>
      <w:proofErr w:type="gramStart"/>
      <w:r w:rsidRPr="00C726DE">
        <w:rPr>
          <w:szCs w:val="24"/>
        </w:rPr>
        <w:t>Граждане, несвоевременно и (или) не полностью внесшие плату за пользование жилым помещением (должники), обязаны уплачивать кредитору пени в размере одной трехсотой ставки рефинансирования Центрального </w:t>
      </w:r>
      <w:hyperlink r:id="rId7" w:tooltip="Банковский сектор в России" w:history="1">
        <w:r w:rsidRPr="00B9004B">
          <w:rPr>
            <w:rStyle w:val="a7"/>
            <w:color w:val="000000"/>
            <w:szCs w:val="24"/>
            <w:u w:val="none"/>
          </w:rPr>
          <w:t>банка Российской Федерации</w:t>
        </w:r>
      </w:hyperlink>
      <w:r w:rsidRPr="000A3B83">
        <w:rPr>
          <w:color w:val="000000"/>
          <w:szCs w:val="24"/>
        </w:rPr>
        <w:t xml:space="preserve">, </w:t>
      </w:r>
      <w:r w:rsidRPr="00C726DE">
        <w:rPr>
          <w:szCs w:val="24"/>
        </w:rPr>
        <w:t>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  <w:bookmarkStart w:id="7" w:name="Par122"/>
      <w:bookmarkEnd w:id="7"/>
      <w:proofErr w:type="gramEnd"/>
    </w:p>
    <w:p w:rsidR="00B9004B" w:rsidRPr="00C726DE" w:rsidRDefault="00B9004B" w:rsidP="00B9004B">
      <w:pPr>
        <w:ind w:firstLine="709"/>
        <w:jc w:val="both"/>
        <w:rPr>
          <w:szCs w:val="24"/>
        </w:rPr>
      </w:pPr>
    </w:p>
    <w:p w:rsidR="00B9004B" w:rsidRDefault="00B9004B" w:rsidP="00B9004B">
      <w:pPr>
        <w:jc w:val="center"/>
        <w:outlineLvl w:val="1"/>
        <w:rPr>
          <w:szCs w:val="24"/>
        </w:rPr>
      </w:pPr>
      <w:r>
        <w:rPr>
          <w:szCs w:val="24"/>
        </w:rPr>
        <w:t xml:space="preserve"> VI. </w:t>
      </w:r>
      <w:r w:rsidRPr="00C726DE">
        <w:rPr>
          <w:szCs w:val="24"/>
        </w:rPr>
        <w:t>Пример расчета платы за пользование жилым помещением</w:t>
      </w:r>
    </w:p>
    <w:p w:rsidR="006B4BE2" w:rsidRPr="00C726DE" w:rsidRDefault="006B4BE2" w:rsidP="006B4BE2">
      <w:pPr>
        <w:ind w:firstLine="540"/>
        <w:jc w:val="center"/>
        <w:rPr>
          <w:szCs w:val="24"/>
        </w:rPr>
      </w:pPr>
      <w:proofErr w:type="spellStart"/>
      <w:r>
        <w:rPr>
          <w:szCs w:val="24"/>
        </w:rPr>
        <w:t>Пн</w:t>
      </w:r>
      <w:proofErr w:type="spellEnd"/>
      <w:proofErr w:type="gramStart"/>
      <w:r>
        <w:rPr>
          <w:szCs w:val="24"/>
          <w:lang w:val="en-US"/>
        </w:rPr>
        <w:t>j</w:t>
      </w:r>
      <w:proofErr w:type="gramEnd"/>
      <w:r w:rsidRPr="00C726DE">
        <w:rPr>
          <w:szCs w:val="24"/>
        </w:rPr>
        <w:t xml:space="preserve"> = </w:t>
      </w:r>
      <w:proofErr w:type="spellStart"/>
      <w:r>
        <w:rPr>
          <w:szCs w:val="24"/>
        </w:rPr>
        <w:t>Нб</w:t>
      </w:r>
      <w:proofErr w:type="spellEnd"/>
      <w:r w:rsidRPr="00C726DE">
        <w:rPr>
          <w:szCs w:val="24"/>
        </w:rPr>
        <w:t xml:space="preserve"> * К</w:t>
      </w:r>
      <w:r>
        <w:rPr>
          <w:szCs w:val="24"/>
          <w:lang w:val="en-US"/>
        </w:rPr>
        <w:t>j</w:t>
      </w:r>
      <w:r w:rsidRPr="00C726DE">
        <w:rPr>
          <w:szCs w:val="24"/>
        </w:rPr>
        <w:t xml:space="preserve"> *</w:t>
      </w:r>
      <w:r>
        <w:rPr>
          <w:szCs w:val="24"/>
        </w:rPr>
        <w:t>Кс * П</w:t>
      </w:r>
      <w:r>
        <w:rPr>
          <w:szCs w:val="24"/>
          <w:lang w:val="en-US"/>
        </w:rPr>
        <w:t>j</w:t>
      </w:r>
      <w:r w:rsidRPr="00C726DE">
        <w:rPr>
          <w:szCs w:val="24"/>
        </w:rPr>
        <w:t xml:space="preserve"> (</w:t>
      </w:r>
      <w:r w:rsidRPr="00F321E8">
        <w:rPr>
          <w:szCs w:val="24"/>
        </w:rPr>
        <w:t>3</w:t>
      </w:r>
      <w:r w:rsidRPr="00C726DE">
        <w:rPr>
          <w:szCs w:val="24"/>
        </w:rPr>
        <w:t>)</w:t>
      </w:r>
    </w:p>
    <w:p w:rsidR="00B9004B" w:rsidRPr="00C726DE" w:rsidRDefault="00B9004B" w:rsidP="00B9004B">
      <w:pPr>
        <w:ind w:firstLine="540"/>
        <w:jc w:val="both"/>
        <w:rPr>
          <w:szCs w:val="24"/>
        </w:rPr>
      </w:pPr>
      <w:r w:rsidRPr="00C726DE">
        <w:rPr>
          <w:szCs w:val="24"/>
        </w:rPr>
        <w:t>Исходные данные для расчета платы по договору социального найма:</w:t>
      </w:r>
    </w:p>
    <w:p w:rsidR="00B9004B" w:rsidRDefault="006B4BE2" w:rsidP="00B9004B">
      <w:pPr>
        <w:ind w:firstLine="540"/>
        <w:jc w:val="both"/>
        <w:rPr>
          <w:szCs w:val="24"/>
        </w:rPr>
      </w:pPr>
      <w:r>
        <w:rPr>
          <w:szCs w:val="24"/>
        </w:rPr>
        <w:t xml:space="preserve">1) </w:t>
      </w:r>
      <w:proofErr w:type="spellStart"/>
      <w:r>
        <w:rPr>
          <w:szCs w:val="24"/>
        </w:rPr>
        <w:t>Нб</w:t>
      </w:r>
      <w:proofErr w:type="spellEnd"/>
      <w:r w:rsidRPr="00C726DE">
        <w:rPr>
          <w:szCs w:val="24"/>
        </w:rPr>
        <w:t xml:space="preserve"> </w:t>
      </w:r>
      <w:r w:rsidR="00B9004B">
        <w:rPr>
          <w:szCs w:val="24"/>
        </w:rPr>
        <w:t>– 50,63</w:t>
      </w:r>
      <w:r w:rsidR="00B9004B" w:rsidRPr="00C726DE">
        <w:rPr>
          <w:szCs w:val="24"/>
        </w:rPr>
        <w:t xml:space="preserve"> рубля в месяц за 1 кв. м общей площади жилого помещения;</w:t>
      </w:r>
    </w:p>
    <w:tbl>
      <w:tblPr>
        <w:tblW w:w="0" w:type="auto"/>
        <w:tblInd w:w="534" w:type="dxa"/>
        <w:tblLook w:val="04A0"/>
      </w:tblPr>
      <w:tblGrid>
        <w:gridCol w:w="992"/>
        <w:gridCol w:w="1421"/>
        <w:gridCol w:w="1186"/>
      </w:tblGrid>
      <w:tr w:rsidR="006B4BE2" w:rsidRPr="00B9004B" w:rsidTr="00D637AB">
        <w:tc>
          <w:tcPr>
            <w:tcW w:w="992" w:type="dxa"/>
            <w:vAlign w:val="center"/>
          </w:tcPr>
          <w:p w:rsidR="006B4BE2" w:rsidRPr="00B9004B" w:rsidRDefault="006B4BE2" w:rsidP="00D637AB">
            <w:pPr>
              <w:widowControl w:val="0"/>
              <w:autoSpaceDE w:val="0"/>
              <w:autoSpaceDN w:val="0"/>
              <w:adjustRightInd w:val="0"/>
              <w:ind w:left="26" w:right="-250"/>
              <w:contextualSpacing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>2</w:t>
            </w:r>
            <w:r w:rsidRPr="00C726DE">
              <w:rPr>
                <w:szCs w:val="24"/>
              </w:rPr>
              <w:t xml:space="preserve">) </w:t>
            </w:r>
            <w:proofErr w:type="spellStart"/>
            <w:r w:rsidRPr="00B9004B">
              <w:rPr>
                <w:szCs w:val="24"/>
                <w:lang w:val="en-US"/>
              </w:rPr>
              <w:t>Kj</w:t>
            </w:r>
            <w:proofErr w:type="spellEnd"/>
            <w:r w:rsidRPr="00B9004B">
              <w:rPr>
                <w:szCs w:val="24"/>
              </w:rPr>
              <w:t xml:space="preserve"> =</w:t>
            </w:r>
          </w:p>
        </w:tc>
        <w:tc>
          <w:tcPr>
            <w:tcW w:w="1421" w:type="dxa"/>
            <w:vAlign w:val="center"/>
          </w:tcPr>
          <w:p w:rsidR="006B4BE2" w:rsidRPr="00B9004B" w:rsidRDefault="006B4BE2" w:rsidP="006B4BE2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rPr>
                <w:b/>
                <w:szCs w:val="24"/>
                <w:u w:val="single"/>
              </w:rPr>
            </w:pPr>
            <w:r w:rsidRPr="00B9004B">
              <w:rPr>
                <w:szCs w:val="24"/>
                <w:u w:val="single"/>
              </w:rPr>
              <w:t>0,7+0,6+0,9</w:t>
            </w:r>
          </w:p>
          <w:p w:rsidR="006B4BE2" w:rsidRPr="00B9004B" w:rsidRDefault="00D637AB" w:rsidP="006B4BE2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 xml:space="preserve">        </w:t>
            </w:r>
            <w:r w:rsidR="006B4BE2">
              <w:rPr>
                <w:szCs w:val="24"/>
              </w:rPr>
              <w:t xml:space="preserve"> </w:t>
            </w:r>
            <w:r w:rsidR="006B4BE2" w:rsidRPr="00B9004B">
              <w:rPr>
                <w:szCs w:val="24"/>
              </w:rPr>
              <w:t>3</w:t>
            </w:r>
          </w:p>
        </w:tc>
        <w:tc>
          <w:tcPr>
            <w:tcW w:w="1186" w:type="dxa"/>
            <w:vAlign w:val="center"/>
          </w:tcPr>
          <w:p w:rsidR="006B4BE2" w:rsidRPr="00B9004B" w:rsidRDefault="006B4BE2" w:rsidP="006B4BE2">
            <w:pPr>
              <w:widowControl w:val="0"/>
              <w:tabs>
                <w:tab w:val="left" w:pos="-253"/>
              </w:tabs>
              <w:autoSpaceDE w:val="0"/>
              <w:autoSpaceDN w:val="0"/>
              <w:adjustRightInd w:val="0"/>
              <w:ind w:left="-111"/>
              <w:contextualSpacing/>
              <w:rPr>
                <w:b/>
                <w:szCs w:val="24"/>
                <w:u w:val="single"/>
              </w:rPr>
            </w:pPr>
            <w:r w:rsidRPr="00B9004B">
              <w:rPr>
                <w:b/>
                <w:szCs w:val="24"/>
              </w:rPr>
              <w:t xml:space="preserve">= </w:t>
            </w:r>
            <w:r w:rsidRPr="00B9004B">
              <w:rPr>
                <w:szCs w:val="24"/>
              </w:rPr>
              <w:t>0,7</w:t>
            </w:r>
            <w:r>
              <w:rPr>
                <w:szCs w:val="24"/>
              </w:rPr>
              <w:t>,</w:t>
            </w:r>
          </w:p>
        </w:tc>
      </w:tr>
    </w:tbl>
    <w:p w:rsidR="00B9004B" w:rsidRPr="00C726DE" w:rsidRDefault="00A64613" w:rsidP="00B9004B">
      <w:pPr>
        <w:ind w:firstLine="540"/>
        <w:jc w:val="both"/>
        <w:rPr>
          <w:szCs w:val="24"/>
        </w:rPr>
      </w:pPr>
      <w:r>
        <w:rPr>
          <w:szCs w:val="24"/>
        </w:rPr>
        <w:t>П</w:t>
      </w:r>
      <w:r w:rsidR="00B9004B" w:rsidRPr="00C726DE">
        <w:rPr>
          <w:szCs w:val="24"/>
        </w:rPr>
        <w:t>оказатели</w:t>
      </w:r>
      <w:r w:rsidR="00B9004B">
        <w:rPr>
          <w:szCs w:val="24"/>
        </w:rPr>
        <w:t>, характеризующие месторасположение дома, качество</w:t>
      </w:r>
      <w:r w:rsidR="00B9004B" w:rsidRPr="00C726DE">
        <w:rPr>
          <w:szCs w:val="24"/>
        </w:rPr>
        <w:t xml:space="preserve"> и благоустройств</w:t>
      </w:r>
      <w:r w:rsidR="00B9004B">
        <w:rPr>
          <w:szCs w:val="24"/>
        </w:rPr>
        <w:t>о</w:t>
      </w:r>
      <w:r w:rsidR="00B9004B" w:rsidRPr="00C726DE">
        <w:rPr>
          <w:szCs w:val="24"/>
        </w:rPr>
        <w:t xml:space="preserve"> жилых помещений</w:t>
      </w:r>
      <w:r w:rsidR="00D637AB">
        <w:rPr>
          <w:szCs w:val="24"/>
        </w:rPr>
        <w:t xml:space="preserve"> (</w:t>
      </w:r>
      <w:r w:rsidR="00D637AB" w:rsidRPr="00D637AB">
        <w:rPr>
          <w:szCs w:val="24"/>
        </w:rPr>
        <w:t>К</w:t>
      </w:r>
      <w:proofErr w:type="gramStart"/>
      <w:r w:rsidR="00D637AB" w:rsidRPr="00D637AB">
        <w:rPr>
          <w:szCs w:val="24"/>
        </w:rPr>
        <w:t>1</w:t>
      </w:r>
      <w:proofErr w:type="gramEnd"/>
      <w:r w:rsidR="00D637AB" w:rsidRPr="00D637AB">
        <w:rPr>
          <w:szCs w:val="24"/>
        </w:rPr>
        <w:t>+К2+К3)</w:t>
      </w:r>
      <w:r w:rsidR="00B9004B" w:rsidRPr="00C726DE">
        <w:rPr>
          <w:szCs w:val="24"/>
        </w:rPr>
        <w:t xml:space="preserve">, используемые в примере, приведены в </w:t>
      </w:r>
      <w:hyperlink w:anchor="Par130" w:history="1">
        <w:r w:rsidR="00B9004B" w:rsidRPr="008E2BF7">
          <w:rPr>
            <w:szCs w:val="24"/>
          </w:rPr>
          <w:t>таблице</w:t>
        </w:r>
      </w:hyperlink>
      <w:r w:rsidR="00B9004B" w:rsidRPr="00C726DE">
        <w:rPr>
          <w:szCs w:val="24"/>
        </w:rPr>
        <w:t>.</w:t>
      </w:r>
    </w:p>
    <w:p w:rsidR="00B9004B" w:rsidRPr="00C726DE" w:rsidRDefault="00B9004B" w:rsidP="00B9004B">
      <w:pPr>
        <w:jc w:val="right"/>
        <w:outlineLvl w:val="2"/>
        <w:rPr>
          <w:szCs w:val="24"/>
        </w:rPr>
      </w:pPr>
      <w:bookmarkStart w:id="8" w:name="Par130"/>
      <w:bookmarkEnd w:id="8"/>
      <w:r w:rsidRPr="00C726DE">
        <w:rPr>
          <w:szCs w:val="24"/>
        </w:rPr>
        <w:t>Таблица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42"/>
        <w:gridCol w:w="4536"/>
        <w:gridCol w:w="2693"/>
      </w:tblGrid>
      <w:tr w:rsidR="00B9004B" w:rsidRPr="00DF6279" w:rsidTr="00D637A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Жилое помещение, для которого определяется плата за пользование жилым помещением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Значение показателя</w:t>
            </w:r>
          </w:p>
        </w:tc>
      </w:tr>
      <w:tr w:rsidR="00B9004B" w:rsidRPr="00DF6279" w:rsidTr="00B9004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jc w:val="center"/>
              <w:outlineLvl w:val="3"/>
              <w:rPr>
                <w:szCs w:val="24"/>
              </w:rPr>
            </w:pPr>
            <w:bookmarkStart w:id="9" w:name="Par137"/>
            <w:bookmarkEnd w:id="9"/>
            <w:r w:rsidRPr="00DF6279">
              <w:rPr>
                <w:szCs w:val="24"/>
              </w:rPr>
              <w:t xml:space="preserve">Показатели качества жилого помещения </w:t>
            </w:r>
          </w:p>
        </w:tc>
      </w:tr>
      <w:tr w:rsidR="00B9004B" w:rsidRPr="00DF6279" w:rsidTr="00D637A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rPr>
                <w:szCs w:val="24"/>
              </w:rPr>
            </w:pPr>
            <w:r w:rsidRPr="00DF6279">
              <w:rPr>
                <w:szCs w:val="24"/>
              </w:rPr>
              <w:t>Капитальность (материал стен)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деревянные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0,7</w:t>
            </w:r>
          </w:p>
        </w:tc>
      </w:tr>
      <w:tr w:rsidR="00B9004B" w:rsidRPr="00DF6279" w:rsidTr="00803A6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jc w:val="center"/>
              <w:outlineLvl w:val="3"/>
              <w:rPr>
                <w:szCs w:val="24"/>
              </w:rPr>
            </w:pPr>
            <w:bookmarkStart w:id="10" w:name="Par147"/>
            <w:bookmarkEnd w:id="10"/>
            <w:r w:rsidRPr="00DF6279">
              <w:rPr>
                <w:szCs w:val="24"/>
              </w:rPr>
              <w:t xml:space="preserve">Показатели благоустройства жилого помещения </w:t>
            </w:r>
          </w:p>
        </w:tc>
      </w:tr>
      <w:tr w:rsidR="00B9004B" w:rsidRPr="00DF6279" w:rsidTr="00D637AB">
        <w:trPr>
          <w:trHeight w:val="351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Прочие жилые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0,6</w:t>
            </w:r>
          </w:p>
        </w:tc>
      </w:tr>
      <w:tr w:rsidR="00B9004B" w:rsidRPr="00DF6279" w:rsidTr="00803A6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 xml:space="preserve">Показатели месторасположения дома </w:t>
            </w:r>
          </w:p>
        </w:tc>
      </w:tr>
      <w:tr w:rsidR="00B9004B" w:rsidRPr="00DF6279" w:rsidTr="00D637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rPr>
                <w:szCs w:val="24"/>
              </w:rPr>
            </w:pPr>
            <w:r w:rsidRPr="00DF6279">
              <w:rPr>
                <w:szCs w:val="24"/>
              </w:rPr>
              <w:t>Близость к центральной части города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rPr>
                <w:szCs w:val="24"/>
              </w:rPr>
            </w:pPr>
            <w:r w:rsidRPr="00DF6279">
              <w:rPr>
                <w:szCs w:val="24"/>
              </w:rPr>
              <w:t>отдаленная часть города</w:t>
            </w:r>
          </w:p>
          <w:p w:rsidR="00B9004B" w:rsidRPr="00DF6279" w:rsidRDefault="00B9004B" w:rsidP="00803A61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DF6279" w:rsidRDefault="00B9004B" w:rsidP="00803A61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0,9</w:t>
            </w:r>
          </w:p>
        </w:tc>
      </w:tr>
    </w:tbl>
    <w:p w:rsidR="00695CC2" w:rsidRDefault="00695CC2" w:rsidP="00695CC2">
      <w:pPr>
        <w:ind w:firstLine="540"/>
        <w:jc w:val="both"/>
        <w:rPr>
          <w:szCs w:val="24"/>
        </w:rPr>
      </w:pPr>
      <w:r>
        <w:rPr>
          <w:szCs w:val="24"/>
        </w:rPr>
        <w:t>3</w:t>
      </w:r>
      <w:r w:rsidRPr="00C726DE">
        <w:rPr>
          <w:szCs w:val="24"/>
        </w:rPr>
        <w:t xml:space="preserve">) </w:t>
      </w:r>
      <w:r w:rsidR="00A64613" w:rsidRPr="00C726DE">
        <w:rPr>
          <w:szCs w:val="24"/>
        </w:rPr>
        <w:t>К</w:t>
      </w:r>
      <w:proofErr w:type="gramStart"/>
      <w:r w:rsidR="00A64613">
        <w:rPr>
          <w:szCs w:val="24"/>
          <w:lang w:val="en-US"/>
        </w:rPr>
        <w:t>j</w:t>
      </w:r>
      <w:proofErr w:type="gramEnd"/>
      <w:r w:rsidR="00A64613" w:rsidRPr="006D55FE">
        <w:t xml:space="preserve"> </w:t>
      </w:r>
      <w:r w:rsidR="00A64613">
        <w:t xml:space="preserve">- </w:t>
      </w:r>
      <w:r w:rsidRPr="006D55FE">
        <w:t>0,</w:t>
      </w:r>
      <w:r>
        <w:t>22;</w:t>
      </w:r>
    </w:p>
    <w:p w:rsidR="00695CC2" w:rsidRPr="00C726DE" w:rsidRDefault="00695CC2" w:rsidP="00695CC2">
      <w:pPr>
        <w:ind w:firstLine="540"/>
        <w:jc w:val="both"/>
        <w:rPr>
          <w:szCs w:val="24"/>
        </w:rPr>
      </w:pPr>
      <w:r>
        <w:rPr>
          <w:szCs w:val="24"/>
        </w:rPr>
        <w:t xml:space="preserve">4) </w:t>
      </w:r>
      <w:r w:rsidR="00A64613">
        <w:rPr>
          <w:szCs w:val="24"/>
        </w:rPr>
        <w:t>П</w:t>
      </w:r>
      <w:proofErr w:type="gramStart"/>
      <w:r w:rsidR="00A64613">
        <w:rPr>
          <w:szCs w:val="24"/>
          <w:lang w:val="en-US"/>
        </w:rPr>
        <w:t>j</w:t>
      </w:r>
      <w:proofErr w:type="gramEnd"/>
      <w:r w:rsidR="00A64613" w:rsidRPr="00695CC2">
        <w:rPr>
          <w:szCs w:val="24"/>
        </w:rPr>
        <w:t xml:space="preserve"> </w:t>
      </w:r>
      <w:r w:rsidR="00A64613">
        <w:rPr>
          <w:szCs w:val="24"/>
        </w:rPr>
        <w:t xml:space="preserve">- </w:t>
      </w:r>
      <w:r w:rsidRPr="00695CC2">
        <w:rPr>
          <w:szCs w:val="24"/>
        </w:rPr>
        <w:t>40</w:t>
      </w:r>
      <w:r>
        <w:rPr>
          <w:szCs w:val="24"/>
        </w:rPr>
        <w:t>м</w:t>
      </w:r>
      <w:r>
        <w:rPr>
          <w:sz w:val="22"/>
          <w:szCs w:val="24"/>
        </w:rPr>
        <w:t>2.</w:t>
      </w:r>
    </w:p>
    <w:p w:rsidR="00B9004B" w:rsidRDefault="00B9004B" w:rsidP="00B9004B">
      <w:pPr>
        <w:ind w:firstLine="540"/>
        <w:jc w:val="center"/>
        <w:rPr>
          <w:szCs w:val="24"/>
        </w:rPr>
      </w:pPr>
      <w:r w:rsidRPr="00C726DE">
        <w:rPr>
          <w:szCs w:val="24"/>
        </w:rPr>
        <w:t>Плата за п</w:t>
      </w:r>
      <w:r>
        <w:rPr>
          <w:szCs w:val="24"/>
        </w:rPr>
        <w:t>ользование жилым помещением</w:t>
      </w:r>
      <w:r w:rsidRPr="00C726DE">
        <w:rPr>
          <w:szCs w:val="24"/>
        </w:rPr>
        <w:t xml:space="preserve"> в этом помещении определяется по </w:t>
      </w:r>
      <w:hyperlink w:anchor="Par106" w:history="1">
        <w:r w:rsidRPr="008E2BF7">
          <w:rPr>
            <w:szCs w:val="24"/>
          </w:rPr>
          <w:t xml:space="preserve">формуле </w:t>
        </w:r>
      </w:hyperlink>
      <w:r>
        <w:rPr>
          <w:szCs w:val="24"/>
        </w:rPr>
        <w:t>3</w:t>
      </w:r>
      <w:r w:rsidRPr="00C726DE">
        <w:rPr>
          <w:szCs w:val="24"/>
        </w:rPr>
        <w:t>:</w:t>
      </w:r>
    </w:p>
    <w:p w:rsidR="00216A71" w:rsidRPr="00C726DE" w:rsidRDefault="00D637AB" w:rsidP="00D637AB">
      <w:pPr>
        <w:tabs>
          <w:tab w:val="left" w:pos="1095"/>
          <w:tab w:val="left" w:pos="2040"/>
        </w:tabs>
        <w:rPr>
          <w:szCs w:val="24"/>
        </w:rPr>
      </w:pPr>
      <w:r>
        <w:rPr>
          <w:szCs w:val="24"/>
        </w:rPr>
        <w:t xml:space="preserve">                                              </w:t>
      </w:r>
      <w:proofErr w:type="spellStart"/>
      <w:r w:rsidR="00B9004B">
        <w:rPr>
          <w:szCs w:val="24"/>
        </w:rPr>
        <w:t>Пн</w:t>
      </w:r>
      <w:proofErr w:type="spellEnd"/>
      <w:proofErr w:type="gramStart"/>
      <w:r w:rsidR="00B9004B">
        <w:rPr>
          <w:szCs w:val="24"/>
          <w:lang w:val="en-US"/>
        </w:rPr>
        <w:t>j</w:t>
      </w:r>
      <w:proofErr w:type="gramEnd"/>
      <w:r w:rsidR="00B9004B" w:rsidRPr="00C726DE">
        <w:rPr>
          <w:szCs w:val="24"/>
        </w:rPr>
        <w:t xml:space="preserve"> =</w:t>
      </w:r>
      <w:r w:rsidR="00B9004B">
        <w:rPr>
          <w:szCs w:val="24"/>
        </w:rPr>
        <w:t xml:space="preserve"> 50,63</w:t>
      </w:r>
      <w:r w:rsidR="00B9004B" w:rsidRPr="00C726DE">
        <w:rPr>
          <w:szCs w:val="24"/>
        </w:rPr>
        <w:t xml:space="preserve"> *</w:t>
      </w:r>
      <w:r w:rsidR="00B9004B" w:rsidRPr="00575318">
        <w:rPr>
          <w:szCs w:val="24"/>
        </w:rPr>
        <w:t>0,7</w:t>
      </w:r>
      <w:r w:rsidR="00B9004B">
        <w:rPr>
          <w:szCs w:val="24"/>
        </w:rPr>
        <w:t xml:space="preserve"> * 0,22*40</w:t>
      </w:r>
      <w:r w:rsidR="00B9004B" w:rsidRPr="00C726DE">
        <w:rPr>
          <w:szCs w:val="24"/>
        </w:rPr>
        <w:t xml:space="preserve"> = </w:t>
      </w:r>
      <w:r w:rsidR="00B9004B">
        <w:rPr>
          <w:szCs w:val="24"/>
        </w:rPr>
        <w:t xml:space="preserve">312 </w:t>
      </w:r>
      <w:r w:rsidR="00B9004B" w:rsidRPr="00653C98">
        <w:rPr>
          <w:szCs w:val="24"/>
        </w:rPr>
        <w:t>руб</w:t>
      </w:r>
      <w:r w:rsidR="00B9004B">
        <w:rPr>
          <w:szCs w:val="24"/>
        </w:rPr>
        <w:t>.</w:t>
      </w:r>
    </w:p>
    <w:sectPr w:rsidR="00216A71" w:rsidRPr="00C726DE" w:rsidSect="003C60A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42F93"/>
    <w:multiLevelType w:val="multilevel"/>
    <w:tmpl w:val="3E324F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">
    <w:nsid w:val="3A4238BE"/>
    <w:multiLevelType w:val="hybridMultilevel"/>
    <w:tmpl w:val="36CC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003CE"/>
    <w:rsid w:val="00001C99"/>
    <w:rsid w:val="0000223D"/>
    <w:rsid w:val="00023D92"/>
    <w:rsid w:val="00023E99"/>
    <w:rsid w:val="00027AE2"/>
    <w:rsid w:val="00040ABD"/>
    <w:rsid w:val="00081E61"/>
    <w:rsid w:val="00093DE3"/>
    <w:rsid w:val="000A2DDB"/>
    <w:rsid w:val="000C53FE"/>
    <w:rsid w:val="000D77F4"/>
    <w:rsid w:val="000F20CD"/>
    <w:rsid w:val="0012739D"/>
    <w:rsid w:val="00161206"/>
    <w:rsid w:val="00166739"/>
    <w:rsid w:val="00195539"/>
    <w:rsid w:val="00196D4C"/>
    <w:rsid w:val="001A28C2"/>
    <w:rsid w:val="001F67B7"/>
    <w:rsid w:val="0021059A"/>
    <w:rsid w:val="00216A71"/>
    <w:rsid w:val="002375E2"/>
    <w:rsid w:val="002B1482"/>
    <w:rsid w:val="00317D18"/>
    <w:rsid w:val="0034519F"/>
    <w:rsid w:val="00346D37"/>
    <w:rsid w:val="00372740"/>
    <w:rsid w:val="00372F7A"/>
    <w:rsid w:val="00375148"/>
    <w:rsid w:val="00383BC6"/>
    <w:rsid w:val="00397039"/>
    <w:rsid w:val="003A7830"/>
    <w:rsid w:val="003C60A6"/>
    <w:rsid w:val="003C69B6"/>
    <w:rsid w:val="003C7D6B"/>
    <w:rsid w:val="003F7798"/>
    <w:rsid w:val="0042301A"/>
    <w:rsid w:val="00452B6C"/>
    <w:rsid w:val="00457D5E"/>
    <w:rsid w:val="00464FA9"/>
    <w:rsid w:val="0047130F"/>
    <w:rsid w:val="00482840"/>
    <w:rsid w:val="0048435E"/>
    <w:rsid w:val="00485AF7"/>
    <w:rsid w:val="00486ACD"/>
    <w:rsid w:val="004C307E"/>
    <w:rsid w:val="0050068E"/>
    <w:rsid w:val="00506A65"/>
    <w:rsid w:val="005467E9"/>
    <w:rsid w:val="00570C05"/>
    <w:rsid w:val="005767BD"/>
    <w:rsid w:val="005A5448"/>
    <w:rsid w:val="005B0579"/>
    <w:rsid w:val="005C4595"/>
    <w:rsid w:val="005E7971"/>
    <w:rsid w:val="005F3FD1"/>
    <w:rsid w:val="00601B6F"/>
    <w:rsid w:val="0063308B"/>
    <w:rsid w:val="00637096"/>
    <w:rsid w:val="006376D4"/>
    <w:rsid w:val="00653535"/>
    <w:rsid w:val="00695CC2"/>
    <w:rsid w:val="006A22D2"/>
    <w:rsid w:val="006B23D9"/>
    <w:rsid w:val="006B4BE2"/>
    <w:rsid w:val="006D55FE"/>
    <w:rsid w:val="006D678E"/>
    <w:rsid w:val="006E20F0"/>
    <w:rsid w:val="00706FBE"/>
    <w:rsid w:val="00721852"/>
    <w:rsid w:val="00736192"/>
    <w:rsid w:val="007506F4"/>
    <w:rsid w:val="007736C6"/>
    <w:rsid w:val="00791C3B"/>
    <w:rsid w:val="007B0172"/>
    <w:rsid w:val="00803A61"/>
    <w:rsid w:val="008140AE"/>
    <w:rsid w:val="0084764D"/>
    <w:rsid w:val="00861665"/>
    <w:rsid w:val="00875D8C"/>
    <w:rsid w:val="00891C53"/>
    <w:rsid w:val="00894B99"/>
    <w:rsid w:val="008A2B45"/>
    <w:rsid w:val="008B1F14"/>
    <w:rsid w:val="008C1CEE"/>
    <w:rsid w:val="008C6A56"/>
    <w:rsid w:val="008D132B"/>
    <w:rsid w:val="008E79B6"/>
    <w:rsid w:val="008F4456"/>
    <w:rsid w:val="00923696"/>
    <w:rsid w:val="009405B3"/>
    <w:rsid w:val="00946081"/>
    <w:rsid w:val="009630E5"/>
    <w:rsid w:val="00971A31"/>
    <w:rsid w:val="00995E30"/>
    <w:rsid w:val="009A73A6"/>
    <w:rsid w:val="00A00509"/>
    <w:rsid w:val="00A4644F"/>
    <w:rsid w:val="00A53926"/>
    <w:rsid w:val="00A64613"/>
    <w:rsid w:val="00AC30CF"/>
    <w:rsid w:val="00AD1F1A"/>
    <w:rsid w:val="00AF1274"/>
    <w:rsid w:val="00B01B36"/>
    <w:rsid w:val="00B40477"/>
    <w:rsid w:val="00B65496"/>
    <w:rsid w:val="00B823A4"/>
    <w:rsid w:val="00B873D4"/>
    <w:rsid w:val="00B9004B"/>
    <w:rsid w:val="00B91205"/>
    <w:rsid w:val="00B92FDF"/>
    <w:rsid w:val="00BA5317"/>
    <w:rsid w:val="00BE1D63"/>
    <w:rsid w:val="00BE482C"/>
    <w:rsid w:val="00BF2883"/>
    <w:rsid w:val="00BF6E1C"/>
    <w:rsid w:val="00C035D2"/>
    <w:rsid w:val="00C36F16"/>
    <w:rsid w:val="00C6293A"/>
    <w:rsid w:val="00C70E89"/>
    <w:rsid w:val="00CA4D90"/>
    <w:rsid w:val="00CD511A"/>
    <w:rsid w:val="00CF5E5B"/>
    <w:rsid w:val="00D17FCE"/>
    <w:rsid w:val="00D637AB"/>
    <w:rsid w:val="00D9460F"/>
    <w:rsid w:val="00DB24DF"/>
    <w:rsid w:val="00DF6279"/>
    <w:rsid w:val="00E40106"/>
    <w:rsid w:val="00E65423"/>
    <w:rsid w:val="00E8198E"/>
    <w:rsid w:val="00EA5292"/>
    <w:rsid w:val="00EE5170"/>
    <w:rsid w:val="00F1534E"/>
    <w:rsid w:val="00F249B0"/>
    <w:rsid w:val="00F803CE"/>
    <w:rsid w:val="00FA395C"/>
    <w:rsid w:val="00FB5746"/>
    <w:rsid w:val="00FD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AD1F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6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6D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A71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a7">
    <w:name w:val="Hyperlink"/>
    <w:basedOn w:val="a0"/>
    <w:rsid w:val="00216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bankovskij_sektor_v_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6552F-A9E1-4405-A6EA-1700651F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1277</Words>
  <Characters>9104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10</cp:revision>
  <cp:lastPrinted>2021-03-12T13:22:00Z</cp:lastPrinted>
  <dcterms:created xsi:type="dcterms:W3CDTF">2021-03-12T10:30:00Z</dcterms:created>
  <dcterms:modified xsi:type="dcterms:W3CDTF">2021-03-24T05:46:00Z</dcterms:modified>
</cp:coreProperties>
</file>