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83B" w:rsidRDefault="00466BF7" w:rsidP="00030EA6">
      <w:pPr>
        <w:jc w:val="center"/>
        <w:rPr>
          <w:sz w:val="28"/>
        </w:rPr>
      </w:pPr>
      <w:r w:rsidRPr="00466BF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style="position:absolute;left:0;text-align:left;margin-left:3in;margin-top:0;width:56.85pt;height:1in;z-index:251658240;visibility:visible">
            <v:imagedata r:id="rId7" o:title=""/>
          </v:shape>
        </w:pict>
      </w:r>
    </w:p>
    <w:p w:rsidR="0054283B" w:rsidRDefault="0054283B" w:rsidP="00030EA6">
      <w:pPr>
        <w:jc w:val="both"/>
        <w:rPr>
          <w:sz w:val="28"/>
        </w:rPr>
      </w:pPr>
    </w:p>
    <w:p w:rsidR="0054283B" w:rsidRDefault="0054283B" w:rsidP="00030EA6">
      <w:pPr>
        <w:pStyle w:val="1"/>
        <w:jc w:val="center"/>
        <w:rPr>
          <w:b/>
          <w:sz w:val="24"/>
        </w:rPr>
      </w:pPr>
    </w:p>
    <w:p w:rsidR="0054283B" w:rsidRDefault="0054283B" w:rsidP="00030EA6">
      <w:pPr>
        <w:pStyle w:val="1"/>
        <w:jc w:val="center"/>
        <w:rPr>
          <w:b/>
          <w:sz w:val="24"/>
        </w:rPr>
      </w:pPr>
    </w:p>
    <w:p w:rsidR="0054283B" w:rsidRDefault="0054283B" w:rsidP="00030EA6">
      <w:pPr>
        <w:pStyle w:val="1"/>
        <w:jc w:val="center"/>
        <w:rPr>
          <w:b/>
          <w:sz w:val="24"/>
        </w:rPr>
      </w:pPr>
    </w:p>
    <w:p w:rsidR="0054283B" w:rsidRDefault="0054283B" w:rsidP="00030EA6">
      <w:pPr>
        <w:pStyle w:val="1"/>
        <w:jc w:val="center"/>
        <w:rPr>
          <w:b/>
          <w:sz w:val="24"/>
        </w:rPr>
      </w:pPr>
    </w:p>
    <w:p w:rsidR="0054283B" w:rsidRDefault="0054283B" w:rsidP="00030EA6">
      <w:pPr>
        <w:jc w:val="center"/>
        <w:rPr>
          <w:b/>
        </w:rPr>
      </w:pPr>
      <w:r>
        <w:rPr>
          <w:b/>
        </w:rPr>
        <w:t xml:space="preserve">АДМИНИСТРАЦИЯ ГОРОДСКОГО ПОСЕЛЕНИЯ ГОРОД РОССОШЬ </w:t>
      </w:r>
    </w:p>
    <w:p w:rsidR="0054283B" w:rsidRDefault="0054283B" w:rsidP="00030EA6">
      <w:pPr>
        <w:jc w:val="center"/>
        <w:rPr>
          <w:b/>
        </w:rPr>
      </w:pPr>
      <w:r>
        <w:rPr>
          <w:b/>
        </w:rPr>
        <w:t>РОССОШАНСКОГО МУНИЦИПАЛЬНОГО РАЙОНА  ВОРОНЕЖСКОЙ ОБЛАСТИ</w:t>
      </w:r>
    </w:p>
    <w:p w:rsidR="0054283B" w:rsidRPr="00570C05" w:rsidRDefault="0054283B" w:rsidP="00030EA6">
      <w:pPr>
        <w:pStyle w:val="1"/>
        <w:spacing w:before="60"/>
        <w:jc w:val="center"/>
        <w:rPr>
          <w:b/>
          <w:sz w:val="36"/>
          <w:szCs w:val="36"/>
        </w:rPr>
      </w:pPr>
      <w:r w:rsidRPr="00570C05">
        <w:rPr>
          <w:b/>
          <w:sz w:val="36"/>
          <w:szCs w:val="36"/>
        </w:rPr>
        <w:t>ПОСТАНОВЛЕНИЕ</w:t>
      </w:r>
    </w:p>
    <w:p w:rsidR="0054283B" w:rsidRDefault="0054283B" w:rsidP="00030EA6">
      <w:pPr>
        <w:jc w:val="both"/>
        <w:rPr>
          <w:sz w:val="28"/>
        </w:rPr>
      </w:pPr>
    </w:p>
    <w:tbl>
      <w:tblPr>
        <w:tblW w:w="0" w:type="auto"/>
        <w:tblBorders>
          <w:bottom w:val="single" w:sz="4" w:space="0" w:color="auto"/>
        </w:tblBorders>
        <w:tblLook w:val="00A0"/>
      </w:tblPr>
      <w:tblGrid>
        <w:gridCol w:w="4361"/>
      </w:tblGrid>
      <w:tr w:rsidR="0054283B" w:rsidTr="00D30FB9">
        <w:tc>
          <w:tcPr>
            <w:tcW w:w="4361" w:type="dxa"/>
            <w:tcBorders>
              <w:bottom w:val="single" w:sz="4" w:space="0" w:color="auto"/>
            </w:tcBorders>
          </w:tcPr>
          <w:p w:rsidR="0054283B" w:rsidRPr="00D30FB9" w:rsidRDefault="0054283B" w:rsidP="00D30FB9">
            <w:pPr>
              <w:jc w:val="both"/>
              <w:rPr>
                <w:szCs w:val="24"/>
              </w:rPr>
            </w:pPr>
            <w:r w:rsidRPr="00D30FB9">
              <w:rPr>
                <w:sz w:val="22"/>
                <w:szCs w:val="24"/>
              </w:rPr>
              <w:t xml:space="preserve">от        </w:t>
            </w:r>
            <w:r w:rsidR="002279EE">
              <w:rPr>
                <w:sz w:val="22"/>
                <w:szCs w:val="24"/>
              </w:rPr>
              <w:t xml:space="preserve">12 марта            </w:t>
            </w:r>
            <w:r w:rsidRPr="00D30FB9">
              <w:rPr>
                <w:sz w:val="22"/>
                <w:szCs w:val="24"/>
              </w:rPr>
              <w:t xml:space="preserve"> 2019 г. </w:t>
            </w:r>
            <w:r w:rsidR="002279EE">
              <w:rPr>
                <w:sz w:val="22"/>
                <w:szCs w:val="24"/>
              </w:rPr>
              <w:t xml:space="preserve">         </w:t>
            </w:r>
            <w:r w:rsidRPr="00D30FB9">
              <w:rPr>
                <w:sz w:val="22"/>
                <w:szCs w:val="24"/>
              </w:rPr>
              <w:t>№</w:t>
            </w:r>
            <w:r w:rsidR="002279EE">
              <w:rPr>
                <w:sz w:val="22"/>
                <w:szCs w:val="24"/>
              </w:rPr>
              <w:t>231</w:t>
            </w:r>
            <w:r w:rsidRPr="00D30FB9">
              <w:rPr>
                <w:sz w:val="22"/>
                <w:szCs w:val="24"/>
              </w:rPr>
              <w:t xml:space="preserve"> </w:t>
            </w:r>
          </w:p>
        </w:tc>
      </w:tr>
    </w:tbl>
    <w:p w:rsidR="0054283B" w:rsidRPr="00D027AE" w:rsidRDefault="0054283B" w:rsidP="00030EA6">
      <w:pPr>
        <w:jc w:val="both"/>
        <w:rPr>
          <w:sz w:val="28"/>
        </w:rPr>
      </w:pPr>
      <w:r>
        <w:t>г. Россошь</w:t>
      </w:r>
    </w:p>
    <w:p w:rsidR="0054283B" w:rsidRDefault="0054283B" w:rsidP="00030EA6">
      <w:pPr>
        <w:jc w:val="both"/>
      </w:pPr>
    </w:p>
    <w:p w:rsidR="0054283B" w:rsidRPr="00F604AE" w:rsidRDefault="0054283B" w:rsidP="00030EA6">
      <w:pPr>
        <w:jc w:val="both"/>
        <w:rPr>
          <w:b/>
          <w:szCs w:val="24"/>
        </w:rPr>
      </w:pPr>
      <w:r w:rsidRPr="00F604AE">
        <w:rPr>
          <w:b/>
          <w:szCs w:val="24"/>
        </w:rPr>
        <w:t>О внесении изменений в постановление</w:t>
      </w:r>
    </w:p>
    <w:p w:rsidR="0054283B" w:rsidRPr="00F604AE" w:rsidRDefault="0054283B" w:rsidP="00030EA6">
      <w:pPr>
        <w:jc w:val="both"/>
        <w:rPr>
          <w:b/>
          <w:szCs w:val="24"/>
        </w:rPr>
      </w:pPr>
      <w:r w:rsidRPr="00F604AE">
        <w:rPr>
          <w:b/>
          <w:szCs w:val="24"/>
        </w:rPr>
        <w:t>администрации  городского    поселения</w:t>
      </w:r>
    </w:p>
    <w:p w:rsidR="0054283B" w:rsidRPr="00F604AE" w:rsidRDefault="0054283B" w:rsidP="00030EA6">
      <w:pPr>
        <w:jc w:val="both"/>
        <w:rPr>
          <w:b/>
          <w:szCs w:val="24"/>
        </w:rPr>
      </w:pPr>
      <w:r w:rsidRPr="00F604AE">
        <w:rPr>
          <w:b/>
          <w:szCs w:val="24"/>
        </w:rPr>
        <w:t>город   Россошь   от 17.03.2016г.    №330</w:t>
      </w:r>
    </w:p>
    <w:p w:rsidR="0054283B" w:rsidRPr="00F604AE" w:rsidRDefault="0054283B" w:rsidP="00030EA6">
      <w:pPr>
        <w:jc w:val="both"/>
        <w:rPr>
          <w:b/>
          <w:szCs w:val="24"/>
        </w:rPr>
      </w:pPr>
      <w:r w:rsidRPr="00F604AE">
        <w:rPr>
          <w:b/>
          <w:szCs w:val="24"/>
        </w:rPr>
        <w:t xml:space="preserve">«Об       утверждении     </w:t>
      </w:r>
      <w:proofErr w:type="gramStart"/>
      <w:r w:rsidRPr="00F604AE">
        <w:rPr>
          <w:b/>
          <w:szCs w:val="24"/>
        </w:rPr>
        <w:t>муниципальной</w:t>
      </w:r>
      <w:proofErr w:type="gramEnd"/>
    </w:p>
    <w:p w:rsidR="0054283B" w:rsidRPr="00F604AE" w:rsidRDefault="0054283B" w:rsidP="00030EA6">
      <w:pPr>
        <w:jc w:val="both"/>
        <w:rPr>
          <w:b/>
          <w:szCs w:val="24"/>
        </w:rPr>
      </w:pPr>
      <w:r w:rsidRPr="00F604AE">
        <w:rPr>
          <w:b/>
          <w:szCs w:val="24"/>
        </w:rPr>
        <w:t xml:space="preserve">программы     « Защита     населения     и </w:t>
      </w:r>
    </w:p>
    <w:p w:rsidR="0054283B" w:rsidRPr="00F604AE" w:rsidRDefault="0054283B" w:rsidP="00030EA6">
      <w:pPr>
        <w:jc w:val="both"/>
        <w:rPr>
          <w:b/>
          <w:szCs w:val="24"/>
        </w:rPr>
      </w:pPr>
      <w:r w:rsidRPr="00F604AE">
        <w:rPr>
          <w:b/>
          <w:szCs w:val="24"/>
        </w:rPr>
        <w:t>территории городского поселения город</w:t>
      </w:r>
    </w:p>
    <w:p w:rsidR="0054283B" w:rsidRPr="00F604AE" w:rsidRDefault="0054283B" w:rsidP="00030EA6">
      <w:pPr>
        <w:jc w:val="both"/>
        <w:rPr>
          <w:b/>
          <w:szCs w:val="24"/>
        </w:rPr>
      </w:pPr>
      <w:r w:rsidRPr="00F604AE">
        <w:rPr>
          <w:b/>
          <w:szCs w:val="24"/>
        </w:rPr>
        <w:t xml:space="preserve">Россошь   от   чрезвычайных   ситуаций, </w:t>
      </w:r>
    </w:p>
    <w:p w:rsidR="0054283B" w:rsidRPr="00F604AE" w:rsidRDefault="0054283B" w:rsidP="00030EA6">
      <w:pPr>
        <w:jc w:val="both"/>
        <w:rPr>
          <w:b/>
          <w:szCs w:val="24"/>
        </w:rPr>
      </w:pPr>
      <w:r w:rsidRPr="00F604AE">
        <w:rPr>
          <w:b/>
          <w:szCs w:val="24"/>
        </w:rPr>
        <w:t>обеспечение   пожарной безопасности и</w:t>
      </w:r>
    </w:p>
    <w:p w:rsidR="0054283B" w:rsidRPr="00F604AE" w:rsidRDefault="0054283B" w:rsidP="00030EA6">
      <w:pPr>
        <w:jc w:val="both"/>
        <w:rPr>
          <w:b/>
          <w:szCs w:val="24"/>
        </w:rPr>
      </w:pPr>
      <w:r w:rsidRPr="00F604AE">
        <w:rPr>
          <w:b/>
          <w:szCs w:val="24"/>
        </w:rPr>
        <w:t>безопасности людей на водных объектах»</w:t>
      </w:r>
    </w:p>
    <w:p w:rsidR="0054283B" w:rsidRDefault="0054283B" w:rsidP="00C96E30">
      <w:pPr>
        <w:ind w:firstLine="708"/>
        <w:jc w:val="both"/>
      </w:pPr>
    </w:p>
    <w:p w:rsidR="0054283B" w:rsidRDefault="0054283B" w:rsidP="00C96E30">
      <w:pPr>
        <w:ind w:firstLine="708"/>
        <w:jc w:val="both"/>
      </w:pPr>
    </w:p>
    <w:p w:rsidR="0054283B" w:rsidRDefault="0054283B" w:rsidP="00154E4A">
      <w:pPr>
        <w:widowControl w:val="0"/>
        <w:autoSpaceDE w:val="0"/>
        <w:autoSpaceDN w:val="0"/>
        <w:adjustRightInd w:val="0"/>
        <w:ind w:firstLine="709"/>
        <w:jc w:val="both"/>
        <w:rPr>
          <w:szCs w:val="24"/>
        </w:rPr>
      </w:pPr>
      <w:proofErr w:type="gramStart"/>
      <w:r>
        <w:rPr>
          <w:szCs w:val="24"/>
        </w:rPr>
        <w:t>В соответствии с Федеральным законом от 06.10.2003 г. № 131-ФЗ «Об общих принципах организации местного самоуправления в Российской Федерации», постановлением администрации городского поселения город Россошь от 02.07.2015 г. № 570 «Об утверждении Порядка разработки, реализации и оценки эффективности муниципальных программ городского поселения город Россошь» (в ред. от 26.02.2016 г. № 227, от 24.10.2018 г. № 1108), распоряжением администрации городского поселения город Россошь от 24.10.2018</w:t>
      </w:r>
      <w:proofErr w:type="gramEnd"/>
      <w:r>
        <w:rPr>
          <w:szCs w:val="24"/>
        </w:rPr>
        <w:t xml:space="preserve"> г. № 469-р «Об утверждении перечня муниципальных программ»</w:t>
      </w:r>
      <w:r w:rsidRPr="00154E4A">
        <w:rPr>
          <w:szCs w:val="24"/>
        </w:rPr>
        <w:t xml:space="preserve"> </w:t>
      </w:r>
      <w:r>
        <w:rPr>
          <w:szCs w:val="24"/>
        </w:rPr>
        <w:t>(в ред. от 18.01.2019 г. № 08-р).</w:t>
      </w:r>
    </w:p>
    <w:p w:rsidR="0054283B" w:rsidRDefault="0054283B" w:rsidP="00F147C2">
      <w:pPr>
        <w:widowControl w:val="0"/>
        <w:autoSpaceDE w:val="0"/>
        <w:autoSpaceDN w:val="0"/>
        <w:adjustRightInd w:val="0"/>
        <w:ind w:firstLine="709"/>
        <w:jc w:val="both"/>
        <w:rPr>
          <w:szCs w:val="24"/>
        </w:rPr>
      </w:pPr>
    </w:p>
    <w:p w:rsidR="0054283B" w:rsidRDefault="0054283B" w:rsidP="00030EA6">
      <w:pPr>
        <w:jc w:val="both"/>
      </w:pPr>
    </w:p>
    <w:p w:rsidR="0054283B" w:rsidRPr="00D62126" w:rsidRDefault="0054283B" w:rsidP="00C96E30">
      <w:pPr>
        <w:jc w:val="center"/>
        <w:rPr>
          <w:b/>
        </w:rPr>
      </w:pPr>
      <w:r w:rsidRPr="00D62126">
        <w:rPr>
          <w:b/>
        </w:rPr>
        <w:t>ПОСТАНОВЛЯЮ:</w:t>
      </w:r>
    </w:p>
    <w:p w:rsidR="0054283B" w:rsidRPr="00D62126" w:rsidRDefault="0054283B" w:rsidP="00C96E30">
      <w:pPr>
        <w:jc w:val="center"/>
        <w:rPr>
          <w:b/>
        </w:rPr>
      </w:pPr>
    </w:p>
    <w:p w:rsidR="0054283B" w:rsidRDefault="0054283B" w:rsidP="00A20523">
      <w:pPr>
        <w:jc w:val="both"/>
      </w:pPr>
      <w:r>
        <w:tab/>
        <w:t>1. Внести в постановление администрации городского поселения город Россошь от 17</w:t>
      </w:r>
      <w:r>
        <w:rPr>
          <w:szCs w:val="24"/>
        </w:rPr>
        <w:t>.03</w:t>
      </w:r>
      <w:r w:rsidRPr="000D483B">
        <w:rPr>
          <w:szCs w:val="24"/>
        </w:rPr>
        <w:t>.201</w:t>
      </w:r>
      <w:r>
        <w:rPr>
          <w:szCs w:val="24"/>
        </w:rPr>
        <w:t>6</w:t>
      </w:r>
      <w:r w:rsidRPr="000D483B">
        <w:rPr>
          <w:szCs w:val="24"/>
        </w:rPr>
        <w:t>г. №</w:t>
      </w:r>
      <w:r>
        <w:rPr>
          <w:szCs w:val="24"/>
        </w:rPr>
        <w:t xml:space="preserve">330 </w:t>
      </w:r>
      <w:r w:rsidRPr="00AD087B">
        <w:rPr>
          <w:szCs w:val="24"/>
        </w:rPr>
        <w:t>«О</w:t>
      </w:r>
      <w:r>
        <w:rPr>
          <w:szCs w:val="24"/>
        </w:rPr>
        <w:t>б утверждении</w:t>
      </w:r>
      <w:r w:rsidRPr="00AD087B">
        <w:rPr>
          <w:szCs w:val="24"/>
        </w:rPr>
        <w:t xml:space="preserve"> муниципальной программ</w:t>
      </w:r>
      <w:r>
        <w:rPr>
          <w:szCs w:val="24"/>
        </w:rPr>
        <w:t>ы</w:t>
      </w:r>
      <w:r w:rsidRPr="00AD087B">
        <w:rPr>
          <w:szCs w:val="24"/>
        </w:rPr>
        <w:t xml:space="preserve"> «Защита населения и территории </w:t>
      </w:r>
      <w:r>
        <w:rPr>
          <w:szCs w:val="24"/>
        </w:rPr>
        <w:t>городского поселения город</w:t>
      </w:r>
      <w:r w:rsidRPr="00AD087B">
        <w:rPr>
          <w:szCs w:val="24"/>
        </w:rPr>
        <w:t xml:space="preserve"> Россошь от чрезвычайных  ситуаций, обеспечение пожарной </w:t>
      </w:r>
      <w:proofErr w:type="gramStart"/>
      <w:r w:rsidRPr="00AD087B">
        <w:rPr>
          <w:szCs w:val="24"/>
        </w:rPr>
        <w:t>безопасности и безопасности людей на водных объектах</w:t>
      </w:r>
      <w:r>
        <w:rPr>
          <w:szCs w:val="24"/>
        </w:rPr>
        <w:t xml:space="preserve">» (в ред. от 07.03.2017г. №220, от 07.02.2018г. №145, от 03.12.2018г. №1303) </w:t>
      </w:r>
      <w:r>
        <w:t xml:space="preserve">изменения, утвердив муниципальную программу </w:t>
      </w:r>
      <w:r w:rsidRPr="00AD087B">
        <w:rPr>
          <w:szCs w:val="24"/>
        </w:rPr>
        <w:t xml:space="preserve">«Защита населения и территории </w:t>
      </w:r>
      <w:r>
        <w:rPr>
          <w:szCs w:val="24"/>
        </w:rPr>
        <w:t>городского поселения город</w:t>
      </w:r>
      <w:r w:rsidRPr="00AD087B">
        <w:rPr>
          <w:szCs w:val="24"/>
        </w:rPr>
        <w:t xml:space="preserve"> Россошь от чрезвычайных  ситуаций, обеспечение пожарной безопасности и безопасности людей на водных объектах</w:t>
      </w:r>
      <w:r>
        <w:rPr>
          <w:szCs w:val="24"/>
        </w:rPr>
        <w:t xml:space="preserve">»  </w:t>
      </w:r>
      <w:r>
        <w:t>в новой редакции согласно приложению к настоящему постановлению.</w:t>
      </w:r>
      <w:proofErr w:type="gramEnd"/>
    </w:p>
    <w:p w:rsidR="0054283B" w:rsidRDefault="0054283B" w:rsidP="00A20523">
      <w:pPr>
        <w:jc w:val="both"/>
      </w:pPr>
      <w:r>
        <w:t xml:space="preserve">            2. </w:t>
      </w:r>
      <w:proofErr w:type="gramStart"/>
      <w:r>
        <w:t>Признать утратившими силу постановления администрации городского поселения город Россошь</w:t>
      </w:r>
      <w:r w:rsidRPr="00687DF0">
        <w:rPr>
          <w:szCs w:val="24"/>
        </w:rPr>
        <w:t xml:space="preserve"> </w:t>
      </w:r>
      <w:r>
        <w:rPr>
          <w:szCs w:val="24"/>
        </w:rPr>
        <w:t>от 07.03.2017г. №220, от 07.02.2018г. №145, от 03.12.2018г. №1303 «О внесении изменений в постановление администрации городского поселения город Россошь</w:t>
      </w:r>
      <w:r w:rsidRPr="00687DF0">
        <w:t xml:space="preserve"> </w:t>
      </w:r>
      <w:r>
        <w:t>от 17</w:t>
      </w:r>
      <w:r>
        <w:rPr>
          <w:szCs w:val="24"/>
        </w:rPr>
        <w:t>.03</w:t>
      </w:r>
      <w:r w:rsidRPr="000D483B">
        <w:rPr>
          <w:szCs w:val="24"/>
        </w:rPr>
        <w:t>.201</w:t>
      </w:r>
      <w:r>
        <w:rPr>
          <w:szCs w:val="24"/>
        </w:rPr>
        <w:t>6</w:t>
      </w:r>
      <w:r w:rsidRPr="000D483B">
        <w:rPr>
          <w:szCs w:val="24"/>
        </w:rPr>
        <w:t>г. №</w:t>
      </w:r>
      <w:r>
        <w:rPr>
          <w:szCs w:val="24"/>
        </w:rPr>
        <w:t>330</w:t>
      </w:r>
      <w:r w:rsidRPr="00AD087B">
        <w:rPr>
          <w:szCs w:val="24"/>
        </w:rPr>
        <w:t>«О</w:t>
      </w:r>
      <w:r>
        <w:rPr>
          <w:szCs w:val="24"/>
        </w:rPr>
        <w:t>б утверждении</w:t>
      </w:r>
      <w:r w:rsidRPr="00AD087B">
        <w:rPr>
          <w:szCs w:val="24"/>
        </w:rPr>
        <w:t xml:space="preserve"> муниципальной программ</w:t>
      </w:r>
      <w:r>
        <w:rPr>
          <w:szCs w:val="24"/>
        </w:rPr>
        <w:t>ы</w:t>
      </w:r>
      <w:r w:rsidRPr="00AD087B">
        <w:rPr>
          <w:szCs w:val="24"/>
        </w:rPr>
        <w:t xml:space="preserve"> «Защита населения и территории </w:t>
      </w:r>
      <w:r>
        <w:rPr>
          <w:szCs w:val="24"/>
        </w:rPr>
        <w:t>городского поселения</w:t>
      </w:r>
      <w:r w:rsidRPr="00AD087B">
        <w:rPr>
          <w:szCs w:val="24"/>
        </w:rPr>
        <w:t xml:space="preserve"> Россошь от чрезвычайных  ситуаций, обеспечение пожарной безопасности и безопасности людей на водных объектах</w:t>
      </w:r>
      <w:r>
        <w:rPr>
          <w:szCs w:val="24"/>
        </w:rPr>
        <w:t>».</w:t>
      </w:r>
      <w:proofErr w:type="gramEnd"/>
    </w:p>
    <w:p w:rsidR="0054283B" w:rsidRPr="007E0BCB" w:rsidRDefault="0054283B" w:rsidP="00030EA6">
      <w:pPr>
        <w:jc w:val="both"/>
      </w:pPr>
      <w:r>
        <w:t xml:space="preserve">            3.Опубликовать настоящее постановление в газете «Вечерняя Россошь» и разместить на официальном сайте администрации городского поселения город Россошь </w:t>
      </w:r>
      <w:r w:rsidRPr="007E0BCB">
        <w:rPr>
          <w:lang w:val="en-US"/>
        </w:rPr>
        <w:t>www</w:t>
      </w:r>
      <w:r w:rsidRPr="007E0BCB">
        <w:t xml:space="preserve">. </w:t>
      </w:r>
      <w:proofErr w:type="spellStart"/>
      <w:r w:rsidRPr="007E0BCB">
        <w:rPr>
          <w:lang w:val="en-US"/>
        </w:rPr>
        <w:t>rossosh</w:t>
      </w:r>
      <w:proofErr w:type="spellEnd"/>
      <w:r w:rsidRPr="007E0BCB">
        <w:t>.</w:t>
      </w:r>
      <w:r w:rsidRPr="007E0BCB">
        <w:rPr>
          <w:lang w:val="en-US"/>
        </w:rPr>
        <w:t>info</w:t>
      </w:r>
    </w:p>
    <w:p w:rsidR="0054283B" w:rsidRDefault="0054283B" w:rsidP="00030EA6">
      <w:pPr>
        <w:jc w:val="both"/>
      </w:pPr>
      <w:r>
        <w:tab/>
        <w:t>4.</w:t>
      </w:r>
      <w:proofErr w:type="gramStart"/>
      <w:r>
        <w:t>Контроль за</w:t>
      </w:r>
      <w:proofErr w:type="gramEnd"/>
      <w:r>
        <w:t xml:space="preserve"> исполнением настоящего постановления оставляю за собой.</w:t>
      </w:r>
    </w:p>
    <w:p w:rsidR="0054283B" w:rsidRDefault="0054283B" w:rsidP="00030EA6">
      <w:pPr>
        <w:jc w:val="both"/>
      </w:pPr>
    </w:p>
    <w:p w:rsidR="0054283B" w:rsidRDefault="0054283B" w:rsidP="00030EA6">
      <w:pPr>
        <w:jc w:val="both"/>
      </w:pPr>
      <w:r>
        <w:t xml:space="preserve">Глава администрации </w:t>
      </w:r>
      <w:proofErr w:type="gramStart"/>
      <w:r>
        <w:t>городского</w:t>
      </w:r>
      <w:proofErr w:type="gramEnd"/>
      <w:r>
        <w:t xml:space="preserve">                                                                                  </w:t>
      </w:r>
      <w:proofErr w:type="spellStart"/>
      <w:r>
        <w:t>В.А.Кобылкин</w:t>
      </w:r>
      <w:proofErr w:type="spellEnd"/>
    </w:p>
    <w:p w:rsidR="0054283B" w:rsidRDefault="0054283B" w:rsidP="00A20523">
      <w:pPr>
        <w:jc w:val="both"/>
        <w:rPr>
          <w:sz w:val="16"/>
          <w:szCs w:val="16"/>
        </w:rPr>
      </w:pPr>
      <w:r>
        <w:t>поселения город Россошь</w:t>
      </w:r>
      <w:r>
        <w:tab/>
      </w:r>
      <w:r>
        <w:tab/>
      </w:r>
      <w:r>
        <w:tab/>
      </w:r>
      <w:r>
        <w:tab/>
      </w:r>
      <w:r>
        <w:tab/>
      </w:r>
    </w:p>
    <w:p w:rsidR="0054283B" w:rsidRPr="00154E4A" w:rsidRDefault="0054283B" w:rsidP="00154E4A">
      <w:pPr>
        <w:ind w:left="5954"/>
        <w:rPr>
          <w:szCs w:val="24"/>
        </w:rPr>
      </w:pPr>
      <w:r w:rsidRPr="00154E4A">
        <w:rPr>
          <w:szCs w:val="24"/>
        </w:rPr>
        <w:lastRenderedPageBreak/>
        <w:t>Приложение</w:t>
      </w:r>
    </w:p>
    <w:p w:rsidR="0054283B" w:rsidRPr="00154E4A" w:rsidRDefault="0054283B" w:rsidP="00154E4A">
      <w:pPr>
        <w:ind w:left="5954"/>
        <w:rPr>
          <w:szCs w:val="24"/>
        </w:rPr>
      </w:pPr>
      <w:r w:rsidRPr="00154E4A">
        <w:rPr>
          <w:szCs w:val="24"/>
        </w:rPr>
        <w:t>к постановлению администрации</w:t>
      </w:r>
    </w:p>
    <w:p w:rsidR="0054283B" w:rsidRPr="00154E4A" w:rsidRDefault="0054283B" w:rsidP="00154E4A">
      <w:pPr>
        <w:ind w:left="5954"/>
        <w:rPr>
          <w:szCs w:val="24"/>
        </w:rPr>
      </w:pPr>
      <w:r w:rsidRPr="00154E4A">
        <w:rPr>
          <w:szCs w:val="24"/>
        </w:rPr>
        <w:t>городского поселения город Россошь</w:t>
      </w:r>
    </w:p>
    <w:p w:rsidR="0054283B" w:rsidRPr="00154E4A" w:rsidRDefault="0054283B" w:rsidP="00154E4A">
      <w:pPr>
        <w:ind w:left="5954"/>
        <w:rPr>
          <w:szCs w:val="24"/>
          <w:u w:val="single"/>
        </w:rPr>
      </w:pPr>
      <w:r w:rsidRPr="00154E4A">
        <w:rPr>
          <w:szCs w:val="24"/>
        </w:rPr>
        <w:t>от ___</w:t>
      </w:r>
      <w:r w:rsidR="002279EE" w:rsidRPr="002279EE">
        <w:rPr>
          <w:szCs w:val="24"/>
          <w:u w:val="single"/>
        </w:rPr>
        <w:t>12 марта</w:t>
      </w:r>
      <w:r w:rsidRPr="00154E4A">
        <w:rPr>
          <w:szCs w:val="24"/>
        </w:rPr>
        <w:t>_____ 201</w:t>
      </w:r>
      <w:r>
        <w:rPr>
          <w:szCs w:val="24"/>
        </w:rPr>
        <w:t>9</w:t>
      </w:r>
      <w:r w:rsidRPr="00154E4A">
        <w:rPr>
          <w:szCs w:val="24"/>
        </w:rPr>
        <w:t xml:space="preserve">г. № </w:t>
      </w:r>
      <w:r w:rsidRPr="00154E4A">
        <w:rPr>
          <w:szCs w:val="24"/>
          <w:u w:val="single"/>
        </w:rPr>
        <w:t>__</w:t>
      </w:r>
      <w:r w:rsidR="002279EE">
        <w:rPr>
          <w:szCs w:val="24"/>
          <w:u w:val="single"/>
        </w:rPr>
        <w:t>231</w:t>
      </w:r>
      <w:r w:rsidRPr="00154E4A">
        <w:rPr>
          <w:szCs w:val="24"/>
          <w:u w:val="single"/>
        </w:rPr>
        <w:t>__</w:t>
      </w:r>
    </w:p>
    <w:p w:rsidR="0054283B" w:rsidRPr="00154E4A" w:rsidRDefault="0054283B" w:rsidP="00154E4A">
      <w:pPr>
        <w:spacing w:line="240" w:lineRule="atLeast"/>
        <w:contextualSpacing/>
        <w:jc w:val="center"/>
        <w:rPr>
          <w:b/>
          <w:sz w:val="10"/>
          <w:szCs w:val="10"/>
        </w:rPr>
      </w:pPr>
    </w:p>
    <w:p w:rsidR="0054283B" w:rsidRDefault="0054283B" w:rsidP="00154E4A">
      <w:pPr>
        <w:spacing w:line="240" w:lineRule="atLeast"/>
        <w:contextualSpacing/>
        <w:jc w:val="center"/>
        <w:rPr>
          <w:b/>
          <w:szCs w:val="24"/>
        </w:rPr>
      </w:pPr>
      <w:r>
        <w:rPr>
          <w:b/>
          <w:szCs w:val="24"/>
        </w:rPr>
        <w:t>1. Паспорт муниципальной программы.</w:t>
      </w:r>
    </w:p>
    <w:p w:rsidR="0054283B" w:rsidRDefault="0054283B" w:rsidP="00154E4A">
      <w:pPr>
        <w:spacing w:line="240" w:lineRule="atLeast"/>
        <w:contextualSpacing/>
        <w:jc w:val="center"/>
        <w:rPr>
          <w:b/>
          <w:szCs w:val="24"/>
        </w:rPr>
      </w:pPr>
    </w:p>
    <w:p w:rsidR="0054283B" w:rsidRPr="00154E4A" w:rsidRDefault="0054283B" w:rsidP="00154E4A">
      <w:pPr>
        <w:spacing w:line="240" w:lineRule="atLeast"/>
        <w:contextualSpacing/>
        <w:jc w:val="center"/>
        <w:rPr>
          <w:b/>
          <w:szCs w:val="24"/>
        </w:rPr>
      </w:pPr>
      <w:r w:rsidRPr="00154E4A">
        <w:rPr>
          <w:b/>
          <w:szCs w:val="24"/>
        </w:rPr>
        <w:t>ПАСПОРТ</w:t>
      </w:r>
    </w:p>
    <w:p w:rsidR="0054283B" w:rsidRPr="00154E4A" w:rsidRDefault="0054283B" w:rsidP="00154E4A">
      <w:pPr>
        <w:pStyle w:val="a4"/>
        <w:spacing w:line="240" w:lineRule="atLeast"/>
        <w:contextualSpacing/>
        <w:jc w:val="center"/>
        <w:rPr>
          <w:rFonts w:ascii="Times New Roman" w:hAnsi="Times New Roman"/>
          <w:b/>
          <w:sz w:val="24"/>
          <w:szCs w:val="24"/>
          <w:lang w:val="ru-RU"/>
        </w:rPr>
      </w:pPr>
      <w:r w:rsidRPr="00154E4A">
        <w:rPr>
          <w:rFonts w:ascii="Times New Roman" w:hAnsi="Times New Roman"/>
          <w:b/>
          <w:sz w:val="24"/>
          <w:szCs w:val="24"/>
          <w:lang w:val="ru-RU"/>
        </w:rPr>
        <w:t>муниципальной программы городского поселения город Россошь</w:t>
      </w:r>
    </w:p>
    <w:p w:rsidR="0054283B" w:rsidRPr="00154E4A" w:rsidRDefault="0054283B" w:rsidP="00154E4A">
      <w:pPr>
        <w:pStyle w:val="a4"/>
        <w:spacing w:line="240" w:lineRule="atLeast"/>
        <w:contextualSpacing/>
        <w:jc w:val="center"/>
        <w:rPr>
          <w:rFonts w:ascii="Times New Roman" w:hAnsi="Times New Roman"/>
          <w:b/>
          <w:sz w:val="24"/>
          <w:szCs w:val="24"/>
          <w:lang w:val="ru-RU"/>
        </w:rPr>
      </w:pPr>
      <w:proofErr w:type="spellStart"/>
      <w:r w:rsidRPr="00154E4A">
        <w:rPr>
          <w:rFonts w:ascii="Times New Roman" w:hAnsi="Times New Roman"/>
          <w:b/>
          <w:sz w:val="24"/>
          <w:szCs w:val="24"/>
          <w:lang w:val="ru-RU"/>
        </w:rPr>
        <w:t>Россошанского</w:t>
      </w:r>
      <w:proofErr w:type="spellEnd"/>
      <w:r w:rsidRPr="00154E4A">
        <w:rPr>
          <w:rFonts w:ascii="Times New Roman" w:hAnsi="Times New Roman"/>
          <w:b/>
          <w:sz w:val="24"/>
          <w:szCs w:val="24"/>
          <w:lang w:val="ru-RU"/>
        </w:rPr>
        <w:t xml:space="preserve"> муниципального района Воронежской области</w:t>
      </w:r>
    </w:p>
    <w:p w:rsidR="0054283B" w:rsidRPr="00154E4A" w:rsidRDefault="0054283B" w:rsidP="00154E4A">
      <w:pPr>
        <w:pStyle w:val="a4"/>
        <w:spacing w:line="240" w:lineRule="atLeast"/>
        <w:contextualSpacing/>
        <w:jc w:val="center"/>
        <w:rPr>
          <w:rFonts w:ascii="Times New Roman" w:hAnsi="Times New Roman"/>
          <w:b/>
          <w:sz w:val="24"/>
          <w:szCs w:val="24"/>
          <w:lang w:val="ru-RU"/>
        </w:rPr>
      </w:pPr>
      <w:r w:rsidRPr="00154E4A">
        <w:rPr>
          <w:rFonts w:ascii="Times New Roman" w:hAnsi="Times New Roman"/>
          <w:b/>
          <w:sz w:val="24"/>
          <w:szCs w:val="24"/>
          <w:lang w:val="ru-RU"/>
        </w:rPr>
        <w:t>«Защита населения и территории городского поселения город Россошь от чрезвычайных ситуаций, обеспечение пожарной безопасности и безопасности людей на водных объектах»</w:t>
      </w:r>
    </w:p>
    <w:tbl>
      <w:tblPr>
        <w:tblpPr w:leftFromText="180" w:rightFromText="180" w:vertAnchor="text" w:horzAnchor="margin" w:tblpY="15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7371"/>
      </w:tblGrid>
      <w:tr w:rsidR="0054283B" w:rsidRPr="00154E4A" w:rsidTr="00154E4A">
        <w:trPr>
          <w:trHeight w:val="416"/>
        </w:trPr>
        <w:tc>
          <w:tcPr>
            <w:tcW w:w="3369" w:type="dxa"/>
          </w:tcPr>
          <w:p w:rsidR="0054283B" w:rsidRPr="00D30FB9" w:rsidRDefault="0054283B" w:rsidP="00154E4A">
            <w:pPr>
              <w:pStyle w:val="a4"/>
              <w:spacing w:line="240" w:lineRule="atLeast"/>
              <w:contextualSpacing/>
              <w:rPr>
                <w:rFonts w:ascii="Times New Roman" w:hAnsi="Times New Roman"/>
                <w:sz w:val="24"/>
                <w:szCs w:val="24"/>
                <w:lang w:val="ru-RU"/>
              </w:rPr>
            </w:pPr>
            <w:proofErr w:type="spellStart"/>
            <w:r w:rsidRPr="00D30FB9">
              <w:rPr>
                <w:rFonts w:ascii="Times New Roman" w:hAnsi="Times New Roman"/>
                <w:sz w:val="24"/>
                <w:szCs w:val="24"/>
              </w:rPr>
              <w:t>Ответственный</w:t>
            </w:r>
            <w:proofErr w:type="spellEnd"/>
            <w:r w:rsidRPr="00D30FB9">
              <w:rPr>
                <w:rFonts w:ascii="Times New Roman" w:hAnsi="Times New Roman"/>
                <w:sz w:val="24"/>
                <w:szCs w:val="24"/>
              </w:rPr>
              <w:t xml:space="preserve"> </w:t>
            </w:r>
            <w:proofErr w:type="spellStart"/>
            <w:r w:rsidRPr="00D30FB9">
              <w:rPr>
                <w:rFonts w:ascii="Times New Roman" w:hAnsi="Times New Roman"/>
                <w:sz w:val="24"/>
                <w:szCs w:val="24"/>
              </w:rPr>
              <w:t>исполнитель</w:t>
            </w:r>
            <w:proofErr w:type="spellEnd"/>
            <w:r w:rsidRPr="00D30FB9">
              <w:rPr>
                <w:rFonts w:ascii="Times New Roman" w:hAnsi="Times New Roman"/>
                <w:sz w:val="24"/>
                <w:szCs w:val="24"/>
              </w:rPr>
              <w:t xml:space="preserve"> </w:t>
            </w:r>
            <w:proofErr w:type="spellStart"/>
            <w:r w:rsidRPr="00D30FB9">
              <w:rPr>
                <w:rFonts w:ascii="Times New Roman" w:hAnsi="Times New Roman"/>
                <w:sz w:val="24"/>
                <w:szCs w:val="24"/>
              </w:rPr>
              <w:t>муниципальной</w:t>
            </w:r>
            <w:proofErr w:type="spellEnd"/>
            <w:r w:rsidRPr="00D30FB9">
              <w:rPr>
                <w:rFonts w:ascii="Times New Roman" w:hAnsi="Times New Roman"/>
                <w:sz w:val="24"/>
                <w:szCs w:val="24"/>
              </w:rPr>
              <w:t xml:space="preserve"> </w:t>
            </w:r>
            <w:proofErr w:type="spellStart"/>
            <w:r w:rsidRPr="00D30FB9">
              <w:rPr>
                <w:rFonts w:ascii="Times New Roman" w:hAnsi="Times New Roman"/>
                <w:sz w:val="24"/>
                <w:szCs w:val="24"/>
              </w:rPr>
              <w:t>программы</w:t>
            </w:r>
            <w:proofErr w:type="spellEnd"/>
            <w:r w:rsidRPr="00D30FB9">
              <w:rPr>
                <w:rFonts w:ascii="Times New Roman" w:hAnsi="Times New Roman"/>
                <w:sz w:val="24"/>
                <w:szCs w:val="24"/>
              </w:rPr>
              <w:t xml:space="preserve"> </w:t>
            </w:r>
          </w:p>
        </w:tc>
        <w:tc>
          <w:tcPr>
            <w:tcW w:w="7371" w:type="dxa"/>
          </w:tcPr>
          <w:p w:rsidR="0054283B" w:rsidRPr="00D30FB9" w:rsidRDefault="0054283B" w:rsidP="00154E4A">
            <w:pPr>
              <w:pStyle w:val="a4"/>
              <w:spacing w:line="240" w:lineRule="atLeast"/>
              <w:contextualSpacing/>
              <w:rPr>
                <w:rFonts w:ascii="Times New Roman" w:hAnsi="Times New Roman"/>
                <w:sz w:val="24"/>
                <w:szCs w:val="24"/>
                <w:lang w:val="ru-RU"/>
              </w:rPr>
            </w:pPr>
            <w:r w:rsidRPr="00D30FB9">
              <w:rPr>
                <w:rFonts w:ascii="Times New Roman" w:hAnsi="Times New Roman"/>
                <w:sz w:val="24"/>
                <w:szCs w:val="24"/>
                <w:lang w:val="ru-RU"/>
              </w:rPr>
              <w:t>Муниципальное казенное учреждение городского поселения город Россошь «Центр по гражданской обороне и защите от чрезвычайных ситуаций» (Ю.Д. Ипатов)</w:t>
            </w:r>
          </w:p>
        </w:tc>
      </w:tr>
      <w:tr w:rsidR="0054283B" w:rsidRPr="00154E4A" w:rsidTr="00154E4A">
        <w:trPr>
          <w:trHeight w:val="660"/>
        </w:trPr>
        <w:tc>
          <w:tcPr>
            <w:tcW w:w="3369" w:type="dxa"/>
          </w:tcPr>
          <w:p w:rsidR="0054283B" w:rsidRPr="00D30FB9" w:rsidRDefault="0054283B" w:rsidP="00154E4A">
            <w:pPr>
              <w:pStyle w:val="a4"/>
              <w:spacing w:line="240" w:lineRule="atLeast"/>
              <w:contextualSpacing/>
              <w:rPr>
                <w:rFonts w:ascii="Times New Roman" w:hAnsi="Times New Roman"/>
                <w:sz w:val="24"/>
                <w:szCs w:val="24"/>
                <w:lang w:val="ru-RU"/>
              </w:rPr>
            </w:pPr>
            <w:r w:rsidRPr="00D30FB9">
              <w:rPr>
                <w:rFonts w:ascii="Times New Roman" w:hAnsi="Times New Roman"/>
                <w:sz w:val="24"/>
                <w:szCs w:val="24"/>
                <w:lang w:val="ru-RU"/>
              </w:rPr>
              <w:t>Подпрограммы муниципальной программы и основные мероприятия</w:t>
            </w:r>
          </w:p>
        </w:tc>
        <w:tc>
          <w:tcPr>
            <w:tcW w:w="7371" w:type="dxa"/>
          </w:tcPr>
          <w:p w:rsidR="0054283B" w:rsidRPr="00D30FB9" w:rsidRDefault="0054283B" w:rsidP="00154E4A">
            <w:pPr>
              <w:pStyle w:val="a4"/>
              <w:spacing w:line="240" w:lineRule="atLeast"/>
              <w:contextualSpacing/>
              <w:rPr>
                <w:rFonts w:ascii="Times New Roman" w:hAnsi="Times New Roman"/>
                <w:sz w:val="24"/>
                <w:szCs w:val="24"/>
                <w:lang w:val="ru-RU"/>
              </w:rPr>
            </w:pPr>
            <w:r w:rsidRPr="00D30FB9">
              <w:rPr>
                <w:rFonts w:ascii="Times New Roman" w:hAnsi="Times New Roman"/>
                <w:sz w:val="24"/>
                <w:szCs w:val="24"/>
                <w:lang w:val="ru-RU"/>
              </w:rPr>
              <w:t>Подпрограмма 1 «Финансовое обеспечение муниципального казенного учреждения городского поселения город  Россошь «Центр по гражданской обороне и защите от чрезвычайных ситуаций»</w:t>
            </w:r>
          </w:p>
          <w:p w:rsidR="0054283B" w:rsidRPr="00D30FB9" w:rsidRDefault="0054283B" w:rsidP="00154E4A">
            <w:pPr>
              <w:pStyle w:val="a4"/>
              <w:spacing w:line="240" w:lineRule="atLeast"/>
              <w:contextualSpacing/>
              <w:rPr>
                <w:rFonts w:ascii="Times New Roman" w:hAnsi="Times New Roman"/>
                <w:sz w:val="24"/>
                <w:szCs w:val="24"/>
                <w:lang w:val="ru-RU"/>
              </w:rPr>
            </w:pPr>
            <w:r w:rsidRPr="00D30FB9">
              <w:rPr>
                <w:rFonts w:ascii="Times New Roman" w:hAnsi="Times New Roman"/>
                <w:sz w:val="24"/>
                <w:szCs w:val="24"/>
                <w:lang w:val="ru-RU"/>
              </w:rPr>
              <w:t xml:space="preserve">Основное мероприятие 1.1. </w:t>
            </w:r>
            <w:r w:rsidRPr="00D30FB9">
              <w:rPr>
                <w:rFonts w:ascii="Times New Roman" w:hAnsi="Times New Roman"/>
                <w:bCs/>
                <w:sz w:val="24"/>
                <w:szCs w:val="24"/>
                <w:lang w:val="ru-RU"/>
              </w:rPr>
              <w:t xml:space="preserve"> Финансовое  обеспечение МКУ г.п.г. Россошь "Центр по ГО и защите от ЧС"</w:t>
            </w:r>
          </w:p>
          <w:p w:rsidR="0054283B" w:rsidRPr="00D30FB9" w:rsidRDefault="0054283B" w:rsidP="00154E4A">
            <w:pPr>
              <w:pStyle w:val="a4"/>
              <w:spacing w:line="240" w:lineRule="atLeast"/>
              <w:contextualSpacing/>
              <w:rPr>
                <w:rFonts w:ascii="Times New Roman" w:hAnsi="Times New Roman"/>
                <w:sz w:val="24"/>
                <w:szCs w:val="24"/>
                <w:lang w:val="ru-RU"/>
              </w:rPr>
            </w:pPr>
            <w:r w:rsidRPr="00D30FB9">
              <w:rPr>
                <w:rFonts w:ascii="Times New Roman" w:hAnsi="Times New Roman"/>
                <w:sz w:val="24"/>
                <w:szCs w:val="24"/>
                <w:lang w:val="ru-RU"/>
              </w:rPr>
              <w:t>Подпрограмма 2 «Создание системы обеспечения вызова экстренных оперативных служб по единому номеру «112»</w:t>
            </w:r>
          </w:p>
          <w:p w:rsidR="0054283B" w:rsidRPr="00D30FB9" w:rsidRDefault="0054283B" w:rsidP="00154E4A">
            <w:pPr>
              <w:pStyle w:val="a4"/>
              <w:spacing w:line="240" w:lineRule="atLeast"/>
              <w:contextualSpacing/>
              <w:rPr>
                <w:rFonts w:ascii="Times New Roman" w:hAnsi="Times New Roman"/>
                <w:sz w:val="24"/>
                <w:szCs w:val="24"/>
                <w:lang w:val="ru-RU"/>
              </w:rPr>
            </w:pPr>
            <w:r w:rsidRPr="00D30FB9">
              <w:rPr>
                <w:rFonts w:ascii="Times New Roman" w:hAnsi="Times New Roman"/>
                <w:sz w:val="24"/>
                <w:szCs w:val="24"/>
                <w:lang w:val="ru-RU"/>
              </w:rPr>
              <w:t>Основное мероприятие 2.1. Развертывание системы  - 112 на территории городского поселения город Россошь</w:t>
            </w:r>
          </w:p>
          <w:p w:rsidR="0054283B" w:rsidRPr="00D30FB9" w:rsidRDefault="0054283B" w:rsidP="00154E4A">
            <w:pPr>
              <w:pStyle w:val="a4"/>
              <w:spacing w:line="240" w:lineRule="atLeast"/>
              <w:contextualSpacing/>
              <w:rPr>
                <w:rFonts w:ascii="Times New Roman" w:hAnsi="Times New Roman"/>
                <w:sz w:val="24"/>
                <w:szCs w:val="24"/>
                <w:lang w:val="ru-RU"/>
              </w:rPr>
            </w:pPr>
            <w:r w:rsidRPr="00D30FB9">
              <w:rPr>
                <w:rFonts w:ascii="Times New Roman" w:hAnsi="Times New Roman"/>
                <w:sz w:val="24"/>
                <w:szCs w:val="24"/>
                <w:lang w:val="ru-RU"/>
              </w:rPr>
              <w:t xml:space="preserve">Подпрограмма 3«Обеспечение первичных мер пожарной безопасности на территории городского поселения город  Россошь» </w:t>
            </w:r>
          </w:p>
          <w:p w:rsidR="0054283B" w:rsidRPr="00D30FB9" w:rsidRDefault="0054283B" w:rsidP="00154E4A">
            <w:pPr>
              <w:pStyle w:val="a4"/>
              <w:spacing w:line="240" w:lineRule="atLeast"/>
              <w:contextualSpacing/>
              <w:rPr>
                <w:rFonts w:ascii="Times New Roman" w:hAnsi="Times New Roman"/>
                <w:sz w:val="24"/>
                <w:szCs w:val="24"/>
                <w:lang w:val="ru-RU"/>
              </w:rPr>
            </w:pPr>
            <w:r w:rsidRPr="00D30FB9">
              <w:rPr>
                <w:rFonts w:ascii="Times New Roman" w:hAnsi="Times New Roman"/>
                <w:sz w:val="24"/>
                <w:szCs w:val="24"/>
                <w:lang w:val="ru-RU"/>
              </w:rPr>
              <w:t>Подпрограмма  4 «Развитие и обустройство мест массового отдыха на водных объектах на территории  городского поселения город  Россошь».</w:t>
            </w:r>
          </w:p>
          <w:p w:rsidR="0054283B" w:rsidRPr="00D30FB9" w:rsidRDefault="0054283B" w:rsidP="009E412E">
            <w:pPr>
              <w:pStyle w:val="a4"/>
              <w:spacing w:line="240" w:lineRule="atLeast"/>
              <w:contextualSpacing/>
              <w:rPr>
                <w:rFonts w:ascii="Times New Roman" w:hAnsi="Times New Roman"/>
                <w:sz w:val="24"/>
                <w:szCs w:val="24"/>
                <w:lang w:val="ru-RU"/>
              </w:rPr>
            </w:pPr>
            <w:r w:rsidRPr="00D30FB9">
              <w:rPr>
                <w:rFonts w:ascii="Times New Roman" w:hAnsi="Times New Roman"/>
                <w:sz w:val="24"/>
                <w:szCs w:val="24"/>
                <w:lang w:val="ru-RU"/>
              </w:rPr>
              <w:t>Основное мероприятие 4 .1.</w:t>
            </w:r>
            <w:r w:rsidRPr="00D30FB9">
              <w:rPr>
                <w:rFonts w:ascii="Times New Roman" w:hAnsi="Times New Roman"/>
                <w:bCs/>
                <w:sz w:val="24"/>
                <w:szCs w:val="24"/>
                <w:lang w:val="ru-RU"/>
              </w:rPr>
              <w:t xml:space="preserve"> Благоустройство мест массового отдыха населения на водных объектах.</w:t>
            </w:r>
          </w:p>
        </w:tc>
      </w:tr>
      <w:tr w:rsidR="0054283B" w:rsidRPr="009E412E" w:rsidTr="00DA16C9">
        <w:trPr>
          <w:trHeight w:val="660"/>
        </w:trPr>
        <w:tc>
          <w:tcPr>
            <w:tcW w:w="3369" w:type="dxa"/>
          </w:tcPr>
          <w:p w:rsidR="0054283B" w:rsidRPr="00D30FB9" w:rsidRDefault="0054283B" w:rsidP="00154E4A">
            <w:pPr>
              <w:pStyle w:val="a4"/>
              <w:rPr>
                <w:rFonts w:ascii="Times New Roman" w:hAnsi="Times New Roman"/>
                <w:sz w:val="24"/>
                <w:szCs w:val="24"/>
              </w:rPr>
            </w:pPr>
            <w:r w:rsidRPr="00D30FB9">
              <w:rPr>
                <w:rFonts w:ascii="Times New Roman" w:hAnsi="Times New Roman"/>
                <w:sz w:val="24"/>
                <w:szCs w:val="24"/>
                <w:lang w:val="ru-RU"/>
              </w:rPr>
              <w:t>Цель  муниципальной программы</w:t>
            </w:r>
          </w:p>
        </w:tc>
        <w:tc>
          <w:tcPr>
            <w:tcW w:w="7371" w:type="dxa"/>
          </w:tcPr>
          <w:p w:rsidR="0054283B" w:rsidRPr="00DA16C9" w:rsidRDefault="0054283B" w:rsidP="006A5F94">
            <w:pPr>
              <w:jc w:val="both"/>
            </w:pPr>
            <w:r w:rsidRPr="00794C98">
              <w:t>Обеспечение комплексной безопасности, минимизация социального, экономического и экологического ущерба, наносимого населению, экономике и природной среде муниципального образования от чрезвычайных ситуаций природного и техногенного характера, пожаров, происшествий на водных объектах, биологической и химической опасности. Уменьшение количества пожаров, снижение рисков возникновения и смягчение последствий чрезвычайных ситуаций</w:t>
            </w:r>
            <w:r w:rsidRPr="00DA16C9">
              <w:rPr>
                <w:shd w:val="clear" w:color="auto" w:fill="F8FAFB"/>
              </w:rPr>
              <w:t>.</w:t>
            </w:r>
          </w:p>
        </w:tc>
      </w:tr>
      <w:tr w:rsidR="0054283B" w:rsidRPr="009E412E" w:rsidTr="00154E4A">
        <w:trPr>
          <w:trHeight w:val="600"/>
        </w:trPr>
        <w:tc>
          <w:tcPr>
            <w:tcW w:w="3369" w:type="dxa"/>
          </w:tcPr>
          <w:p w:rsidR="0054283B" w:rsidRPr="00D30FB9" w:rsidRDefault="0054283B" w:rsidP="00154E4A">
            <w:pPr>
              <w:pStyle w:val="a4"/>
              <w:rPr>
                <w:rFonts w:ascii="Times New Roman" w:hAnsi="Times New Roman"/>
                <w:sz w:val="24"/>
                <w:szCs w:val="24"/>
                <w:lang w:val="ru-RU"/>
              </w:rPr>
            </w:pPr>
            <w:r w:rsidRPr="00D30FB9">
              <w:rPr>
                <w:rFonts w:ascii="Times New Roman" w:hAnsi="Times New Roman"/>
                <w:sz w:val="24"/>
                <w:szCs w:val="24"/>
                <w:lang w:val="ru-RU"/>
              </w:rPr>
              <w:t xml:space="preserve">  Задачи муниципальной программы</w:t>
            </w:r>
          </w:p>
        </w:tc>
        <w:tc>
          <w:tcPr>
            <w:tcW w:w="7371" w:type="dxa"/>
          </w:tcPr>
          <w:p w:rsidR="0054283B" w:rsidRPr="00D30FB9" w:rsidRDefault="0054283B" w:rsidP="001435CB">
            <w:pPr>
              <w:pStyle w:val="a4"/>
              <w:jc w:val="both"/>
              <w:rPr>
                <w:rFonts w:ascii="Times New Roman" w:hAnsi="Times New Roman"/>
                <w:sz w:val="24"/>
                <w:szCs w:val="24"/>
                <w:lang w:val="ru-RU"/>
              </w:rPr>
            </w:pPr>
            <w:r w:rsidRPr="00D30FB9">
              <w:rPr>
                <w:rFonts w:ascii="Times New Roman" w:hAnsi="Times New Roman"/>
                <w:sz w:val="24"/>
                <w:szCs w:val="24"/>
                <w:lang w:val="ru-RU"/>
              </w:rPr>
              <w:t>1. Повысить уровень защищенности населения и территории городского поселения город Россошь от опасностей и угроз мирного и военного времени;</w:t>
            </w:r>
          </w:p>
          <w:p w:rsidR="0054283B" w:rsidRPr="00D30FB9" w:rsidRDefault="0054283B" w:rsidP="001435CB">
            <w:pPr>
              <w:pStyle w:val="a4"/>
              <w:jc w:val="both"/>
              <w:rPr>
                <w:rFonts w:ascii="Times New Roman" w:hAnsi="Times New Roman"/>
                <w:sz w:val="24"/>
                <w:szCs w:val="24"/>
                <w:lang w:val="ru-RU"/>
              </w:rPr>
            </w:pPr>
            <w:r w:rsidRPr="00D30FB9">
              <w:rPr>
                <w:rFonts w:ascii="Times New Roman" w:hAnsi="Times New Roman"/>
                <w:sz w:val="24"/>
                <w:szCs w:val="24"/>
                <w:lang w:val="ru-RU"/>
              </w:rPr>
              <w:t xml:space="preserve"> 2. Повысить эффективность деятельности, единой дежурно диспетчерской службы;</w:t>
            </w:r>
          </w:p>
          <w:p w:rsidR="0054283B" w:rsidRPr="00D30FB9" w:rsidRDefault="0054283B" w:rsidP="001435CB">
            <w:pPr>
              <w:pStyle w:val="a4"/>
              <w:jc w:val="both"/>
              <w:rPr>
                <w:rFonts w:ascii="Times New Roman" w:hAnsi="Times New Roman"/>
                <w:sz w:val="24"/>
                <w:szCs w:val="24"/>
                <w:lang w:val="ru-RU"/>
              </w:rPr>
            </w:pPr>
            <w:r w:rsidRPr="00D30FB9">
              <w:rPr>
                <w:rFonts w:ascii="Times New Roman" w:hAnsi="Times New Roman"/>
                <w:sz w:val="24"/>
                <w:szCs w:val="24"/>
                <w:lang w:val="ru-RU"/>
              </w:rPr>
              <w:t xml:space="preserve"> 3. Сократить отставание существующих возможностей гражданской обороны от реальных угроз и опасностей;</w:t>
            </w:r>
          </w:p>
          <w:p w:rsidR="0054283B" w:rsidRPr="00D30FB9" w:rsidRDefault="0054283B" w:rsidP="001435CB">
            <w:pPr>
              <w:pStyle w:val="a4"/>
              <w:jc w:val="both"/>
              <w:rPr>
                <w:rFonts w:ascii="Times New Roman" w:hAnsi="Times New Roman"/>
                <w:sz w:val="24"/>
                <w:szCs w:val="24"/>
                <w:lang w:val="ru-RU"/>
              </w:rPr>
            </w:pPr>
            <w:r w:rsidRPr="00D30FB9">
              <w:rPr>
                <w:rFonts w:ascii="Times New Roman" w:hAnsi="Times New Roman"/>
                <w:sz w:val="24"/>
                <w:szCs w:val="24"/>
                <w:lang w:val="ru-RU"/>
              </w:rPr>
              <w:t xml:space="preserve"> 4. Эффективно использовать средства городского бюджета для решения приоритетных задач по обеспечению защиты населения и территорий в условиях мирного и военного времени;</w:t>
            </w:r>
          </w:p>
          <w:p w:rsidR="0054283B" w:rsidRPr="00D30FB9" w:rsidRDefault="0054283B" w:rsidP="001435CB">
            <w:pPr>
              <w:pStyle w:val="a4"/>
              <w:jc w:val="both"/>
              <w:rPr>
                <w:rFonts w:ascii="Times New Roman" w:hAnsi="Times New Roman"/>
                <w:sz w:val="24"/>
                <w:szCs w:val="24"/>
                <w:lang w:val="ru-RU"/>
              </w:rPr>
            </w:pPr>
            <w:r w:rsidRPr="00D30FB9">
              <w:rPr>
                <w:rFonts w:ascii="Times New Roman" w:hAnsi="Times New Roman"/>
                <w:sz w:val="24"/>
                <w:szCs w:val="24"/>
                <w:lang w:val="ru-RU"/>
              </w:rPr>
              <w:t xml:space="preserve">  5. Обеспечить развитие, муниципальной комплексной системы информирования и оповещения населения в местах массового пребывания людей;</w:t>
            </w:r>
          </w:p>
          <w:p w:rsidR="0054283B" w:rsidRPr="00D30FB9" w:rsidRDefault="0054283B" w:rsidP="001435CB">
            <w:pPr>
              <w:pStyle w:val="a4"/>
              <w:jc w:val="both"/>
              <w:rPr>
                <w:rFonts w:ascii="Times New Roman" w:hAnsi="Times New Roman"/>
                <w:sz w:val="24"/>
                <w:szCs w:val="24"/>
                <w:lang w:val="ru-RU"/>
              </w:rPr>
            </w:pPr>
            <w:r w:rsidRPr="00D30FB9">
              <w:rPr>
                <w:rFonts w:ascii="Times New Roman" w:hAnsi="Times New Roman"/>
                <w:sz w:val="24"/>
                <w:szCs w:val="24"/>
                <w:lang w:val="ru-RU"/>
              </w:rPr>
              <w:t xml:space="preserve"> 6. Обеспечить дальнейшее развитие системы, мониторинга и прогнозирования чрезвычайных ситуаций;</w:t>
            </w:r>
          </w:p>
          <w:p w:rsidR="0054283B" w:rsidRPr="00D30FB9" w:rsidRDefault="0054283B" w:rsidP="001435CB">
            <w:pPr>
              <w:pStyle w:val="a4"/>
              <w:jc w:val="both"/>
              <w:rPr>
                <w:rFonts w:ascii="Times New Roman" w:hAnsi="Times New Roman"/>
                <w:sz w:val="24"/>
                <w:szCs w:val="24"/>
                <w:lang w:val="ru-RU"/>
              </w:rPr>
            </w:pPr>
            <w:r w:rsidRPr="00D30FB9">
              <w:rPr>
                <w:rFonts w:ascii="Times New Roman" w:hAnsi="Times New Roman"/>
                <w:sz w:val="24"/>
                <w:szCs w:val="24"/>
                <w:lang w:val="ru-RU"/>
              </w:rPr>
              <w:t xml:space="preserve"> 7. Снизить риски пожаров и смягчить возможные их последствия;</w:t>
            </w:r>
          </w:p>
          <w:p w:rsidR="0054283B" w:rsidRPr="00D30FB9" w:rsidRDefault="0054283B" w:rsidP="001435CB">
            <w:pPr>
              <w:pStyle w:val="a4"/>
              <w:jc w:val="both"/>
              <w:rPr>
                <w:rFonts w:ascii="Times New Roman" w:hAnsi="Times New Roman"/>
                <w:sz w:val="24"/>
                <w:szCs w:val="24"/>
                <w:lang w:val="ru-RU"/>
              </w:rPr>
            </w:pPr>
            <w:r w:rsidRPr="00D30FB9">
              <w:rPr>
                <w:rFonts w:ascii="Times New Roman" w:hAnsi="Times New Roman"/>
                <w:sz w:val="24"/>
                <w:szCs w:val="24"/>
                <w:lang w:val="ru-RU"/>
              </w:rPr>
              <w:lastRenderedPageBreak/>
              <w:t xml:space="preserve"> 8. Повысить безопасность населения и защищенность критически важных объектов;</w:t>
            </w:r>
          </w:p>
          <w:p w:rsidR="0054283B" w:rsidRPr="00F37A9A" w:rsidRDefault="0054283B" w:rsidP="00167B5C">
            <w:pPr>
              <w:pStyle w:val="a4"/>
              <w:jc w:val="both"/>
              <w:rPr>
                <w:rFonts w:ascii="Times New Roman" w:hAnsi="Times New Roman"/>
                <w:color w:val="000000"/>
                <w:sz w:val="24"/>
                <w:szCs w:val="24"/>
                <w:lang w:val="ru-RU"/>
              </w:rPr>
            </w:pPr>
            <w:r w:rsidRPr="00D30FB9">
              <w:rPr>
                <w:rFonts w:ascii="Times New Roman" w:hAnsi="Times New Roman"/>
                <w:sz w:val="24"/>
                <w:szCs w:val="24"/>
                <w:lang w:val="ru-RU"/>
              </w:rPr>
              <w:t xml:space="preserve">  </w:t>
            </w:r>
            <w:r w:rsidRPr="00F37A9A">
              <w:rPr>
                <w:rFonts w:ascii="Times New Roman" w:hAnsi="Times New Roman"/>
                <w:sz w:val="24"/>
                <w:szCs w:val="24"/>
                <w:lang w:val="ru-RU"/>
              </w:rPr>
              <w:t xml:space="preserve">   </w:t>
            </w:r>
            <w:r w:rsidRPr="00D30FB9">
              <w:rPr>
                <w:rFonts w:ascii="Times New Roman" w:hAnsi="Times New Roman"/>
                <w:sz w:val="24"/>
                <w:szCs w:val="24"/>
                <w:lang w:val="ru-RU"/>
              </w:rPr>
              <w:t>9</w:t>
            </w:r>
            <w:r w:rsidRPr="00F37A9A">
              <w:rPr>
                <w:rFonts w:ascii="Times New Roman" w:hAnsi="Times New Roman"/>
                <w:sz w:val="24"/>
                <w:szCs w:val="24"/>
                <w:lang w:val="ru-RU"/>
              </w:rPr>
              <w:t xml:space="preserve">. </w:t>
            </w:r>
            <w:r w:rsidRPr="00F37A9A">
              <w:rPr>
                <w:rFonts w:ascii="Times New Roman" w:hAnsi="Times New Roman"/>
                <w:color w:val="000000"/>
                <w:sz w:val="24"/>
                <w:szCs w:val="24"/>
                <w:lang w:val="ru-RU"/>
              </w:rPr>
              <w:t xml:space="preserve"> Создание эффективной скоординированной системы реагирования на вызовы населения при происшествиях и чрезвычайных ситуациях.</w:t>
            </w:r>
          </w:p>
          <w:p w:rsidR="0054283B" w:rsidRPr="00167B5C" w:rsidRDefault="0054283B" w:rsidP="00C01627">
            <w:pPr>
              <w:jc w:val="both"/>
              <w:rPr>
                <w:color w:val="000000"/>
                <w:szCs w:val="24"/>
              </w:rPr>
            </w:pPr>
            <w:r w:rsidRPr="00167B5C">
              <w:rPr>
                <w:color w:val="000000"/>
                <w:szCs w:val="24"/>
              </w:rPr>
              <w:t xml:space="preserve">    </w:t>
            </w:r>
            <w:r>
              <w:rPr>
                <w:color w:val="000000"/>
                <w:szCs w:val="24"/>
              </w:rPr>
              <w:t>10</w:t>
            </w:r>
            <w:r w:rsidRPr="00167B5C">
              <w:rPr>
                <w:color w:val="000000"/>
                <w:szCs w:val="24"/>
              </w:rPr>
              <w:t>. Обеспечение оперативного, в том числе комплексного реагирования на вызовы от населения различных экстренных оперативных служб.</w:t>
            </w:r>
          </w:p>
          <w:p w:rsidR="0054283B" w:rsidRPr="00C01627" w:rsidRDefault="0054283B" w:rsidP="00167B5C">
            <w:pPr>
              <w:jc w:val="both"/>
              <w:rPr>
                <w:color w:val="000000"/>
                <w:szCs w:val="24"/>
              </w:rPr>
            </w:pPr>
            <w:r w:rsidRPr="00167B5C">
              <w:rPr>
                <w:color w:val="000000"/>
                <w:szCs w:val="24"/>
              </w:rPr>
              <w:t xml:space="preserve">   </w:t>
            </w:r>
            <w:r>
              <w:rPr>
                <w:color w:val="000000"/>
                <w:szCs w:val="24"/>
              </w:rPr>
              <w:t>11</w:t>
            </w:r>
            <w:r w:rsidRPr="00167B5C">
              <w:rPr>
                <w:color w:val="000000"/>
                <w:szCs w:val="24"/>
              </w:rPr>
              <w:t>. Усовершенствование способа вызова по принципу "одного окна" экстренных оперативных служб по единому номеру "112" на территории городского поселения город Россошь.</w:t>
            </w:r>
          </w:p>
        </w:tc>
      </w:tr>
      <w:tr w:rsidR="0054283B" w:rsidRPr="00154E4A" w:rsidTr="00154E4A">
        <w:trPr>
          <w:trHeight w:val="600"/>
        </w:trPr>
        <w:tc>
          <w:tcPr>
            <w:tcW w:w="3369" w:type="dxa"/>
          </w:tcPr>
          <w:p w:rsidR="0054283B" w:rsidRDefault="0054283B" w:rsidP="009E412E">
            <w:pPr>
              <w:jc w:val="both"/>
              <w:rPr>
                <w:szCs w:val="24"/>
              </w:rPr>
            </w:pPr>
            <w:r>
              <w:rPr>
                <w:szCs w:val="24"/>
              </w:rPr>
              <w:lastRenderedPageBreak/>
              <w:t xml:space="preserve">Целевые индикаторы и показатели муниципальной программы </w:t>
            </w:r>
          </w:p>
        </w:tc>
        <w:tc>
          <w:tcPr>
            <w:tcW w:w="7371" w:type="dxa"/>
          </w:tcPr>
          <w:p w:rsidR="0054283B" w:rsidRPr="00D30FB9" w:rsidRDefault="0054283B" w:rsidP="009E412E">
            <w:pPr>
              <w:pStyle w:val="Default"/>
              <w:jc w:val="both"/>
            </w:pPr>
            <w:r w:rsidRPr="00D30FB9">
              <w:t>1) Количество людей обученных на курсах по гражданской обороне.</w:t>
            </w:r>
          </w:p>
          <w:p w:rsidR="0054283B" w:rsidRPr="00D30FB9" w:rsidRDefault="0054283B" w:rsidP="009E412E">
            <w:pPr>
              <w:pStyle w:val="Default"/>
              <w:jc w:val="both"/>
            </w:pPr>
            <w:r w:rsidRPr="00D30FB9">
              <w:t xml:space="preserve">2) Охват доведения сигналов оповещения по нормативам оповещения общего числа жителей городского поселения город  Россошь. </w:t>
            </w:r>
          </w:p>
          <w:p w:rsidR="0054283B" w:rsidRPr="00DA16C9" w:rsidRDefault="0054283B" w:rsidP="00DA16C9">
            <w:pPr>
              <w:jc w:val="both"/>
              <w:rPr>
                <w:szCs w:val="24"/>
              </w:rPr>
            </w:pPr>
            <w:r w:rsidRPr="00DA16C9">
              <w:rPr>
                <w:szCs w:val="24"/>
              </w:rPr>
              <w:t xml:space="preserve">3) Степень технического оснащения </w:t>
            </w:r>
            <w:r w:rsidRPr="00DA16C9">
              <w:rPr>
                <w:color w:val="000000"/>
                <w:szCs w:val="24"/>
              </w:rPr>
              <w:t>мест массового отдыха населения на</w:t>
            </w:r>
            <w:r w:rsidRPr="00DA16C9">
              <w:rPr>
                <w:spacing w:val="2"/>
                <w:szCs w:val="24"/>
                <w:shd w:val="clear" w:color="auto" w:fill="FFFFFF"/>
              </w:rPr>
              <w:t xml:space="preserve"> водных объектах</w:t>
            </w:r>
            <w:r w:rsidRPr="00794C98">
              <w:rPr>
                <w:color w:val="000000"/>
                <w:szCs w:val="24"/>
              </w:rPr>
              <w:t>.</w:t>
            </w:r>
          </w:p>
        </w:tc>
      </w:tr>
      <w:tr w:rsidR="0054283B" w:rsidRPr="00154E4A" w:rsidTr="00154E4A">
        <w:trPr>
          <w:trHeight w:val="615"/>
        </w:trPr>
        <w:tc>
          <w:tcPr>
            <w:tcW w:w="3369" w:type="dxa"/>
          </w:tcPr>
          <w:p w:rsidR="0054283B" w:rsidRPr="00154E4A" w:rsidRDefault="0054283B" w:rsidP="00154E4A">
            <w:pPr>
              <w:rPr>
                <w:szCs w:val="24"/>
              </w:rPr>
            </w:pPr>
            <w:r w:rsidRPr="00154E4A">
              <w:rPr>
                <w:szCs w:val="24"/>
              </w:rPr>
              <w:t>Этапы и сроки реализации  муниципальной программы</w:t>
            </w:r>
          </w:p>
        </w:tc>
        <w:tc>
          <w:tcPr>
            <w:tcW w:w="7371" w:type="dxa"/>
          </w:tcPr>
          <w:p w:rsidR="0054283B" w:rsidRPr="00C01627" w:rsidRDefault="0054283B" w:rsidP="00154E4A">
            <w:pPr>
              <w:rPr>
                <w:szCs w:val="24"/>
              </w:rPr>
            </w:pPr>
            <w:r w:rsidRPr="00C01627">
              <w:rPr>
                <w:szCs w:val="24"/>
              </w:rPr>
              <w:t>2016 -2021 г.г.</w:t>
            </w:r>
          </w:p>
          <w:p w:rsidR="0054283B" w:rsidRPr="00D30FB9" w:rsidRDefault="0054283B" w:rsidP="009E412E">
            <w:pPr>
              <w:pStyle w:val="a4"/>
              <w:spacing w:line="240" w:lineRule="atLeast"/>
              <w:contextualSpacing/>
              <w:rPr>
                <w:rFonts w:ascii="Times New Roman" w:hAnsi="Times New Roman"/>
                <w:sz w:val="24"/>
                <w:szCs w:val="24"/>
                <w:lang w:val="ru-RU"/>
              </w:rPr>
            </w:pPr>
          </w:p>
        </w:tc>
      </w:tr>
      <w:tr w:rsidR="0054283B" w:rsidRPr="00154E4A" w:rsidTr="00154E4A">
        <w:trPr>
          <w:trHeight w:val="615"/>
        </w:trPr>
        <w:tc>
          <w:tcPr>
            <w:tcW w:w="3369" w:type="dxa"/>
          </w:tcPr>
          <w:p w:rsidR="0054283B" w:rsidRPr="00D30FB9" w:rsidRDefault="0054283B" w:rsidP="00154E4A">
            <w:pPr>
              <w:pStyle w:val="a4"/>
              <w:rPr>
                <w:rFonts w:ascii="Times New Roman" w:hAnsi="Times New Roman"/>
                <w:sz w:val="24"/>
                <w:szCs w:val="24"/>
                <w:lang w:val="ru-RU"/>
              </w:rPr>
            </w:pPr>
            <w:r w:rsidRPr="00D30FB9">
              <w:rPr>
                <w:rFonts w:ascii="Times New Roman" w:hAnsi="Times New Roman"/>
                <w:sz w:val="24"/>
                <w:szCs w:val="24"/>
                <w:lang w:val="ru-RU"/>
              </w:rPr>
              <w:t>Объёмы и источники финансирования муниципальной программы (в действующих ценах каждого года реализации муниципальной программы)</w:t>
            </w:r>
          </w:p>
        </w:tc>
        <w:tc>
          <w:tcPr>
            <w:tcW w:w="7371" w:type="dxa"/>
          </w:tcPr>
          <w:p w:rsidR="0054283B" w:rsidRPr="00D30FB9" w:rsidRDefault="0054283B" w:rsidP="009E412E">
            <w:pPr>
              <w:pStyle w:val="a4"/>
              <w:jc w:val="both"/>
              <w:rPr>
                <w:rFonts w:ascii="Times New Roman" w:hAnsi="Times New Roman"/>
                <w:sz w:val="24"/>
                <w:szCs w:val="24"/>
                <w:lang w:val="ru-RU"/>
              </w:rPr>
            </w:pPr>
            <w:r w:rsidRPr="00D30FB9">
              <w:rPr>
                <w:rFonts w:ascii="Times New Roman" w:hAnsi="Times New Roman"/>
                <w:sz w:val="24"/>
                <w:szCs w:val="24"/>
                <w:lang w:val="ru-RU"/>
              </w:rPr>
              <w:t>Общий объем финансирования муниципальной программы составляет 128037,0 тыс. руб., в том числе:</w:t>
            </w:r>
          </w:p>
          <w:tbl>
            <w:tblPr>
              <w:tblpPr w:leftFromText="180" w:rightFromText="180" w:vertAnchor="text" w:horzAnchor="margin" w:tblpY="62"/>
              <w:tblOverlap w:val="never"/>
              <w:tblW w:w="7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4"/>
              <w:gridCol w:w="1134"/>
              <w:gridCol w:w="1276"/>
              <w:gridCol w:w="1417"/>
              <w:gridCol w:w="1134"/>
              <w:gridCol w:w="1560"/>
            </w:tblGrid>
            <w:tr w:rsidR="0054283B" w:rsidRPr="007F18B7" w:rsidTr="009E412E">
              <w:trPr>
                <w:trHeight w:val="287"/>
              </w:trPr>
              <w:tc>
                <w:tcPr>
                  <w:tcW w:w="704" w:type="dxa"/>
                  <w:tcBorders>
                    <w:top w:val="single" w:sz="4" w:space="0" w:color="000000"/>
                    <w:left w:val="single" w:sz="4" w:space="0" w:color="000000"/>
                    <w:bottom w:val="single" w:sz="4" w:space="0" w:color="000000"/>
                    <w:right w:val="single" w:sz="4" w:space="0" w:color="000000"/>
                  </w:tcBorders>
                </w:tcPr>
                <w:p w:rsidR="0054283B" w:rsidRPr="00D30FB9" w:rsidRDefault="0054283B" w:rsidP="00AF4D49">
                  <w:pPr>
                    <w:pStyle w:val="a4"/>
                    <w:rPr>
                      <w:rFonts w:ascii="Times New Roman" w:hAnsi="Times New Roman"/>
                      <w:lang w:val="ru-RU"/>
                    </w:rPr>
                  </w:pPr>
                  <w:r w:rsidRPr="00D30FB9">
                    <w:rPr>
                      <w:rFonts w:ascii="Times New Roman" w:hAnsi="Times New Roman"/>
                      <w:lang w:val="ru-RU"/>
                    </w:rPr>
                    <w:t>Год</w:t>
                  </w:r>
                </w:p>
              </w:tc>
              <w:tc>
                <w:tcPr>
                  <w:tcW w:w="1134" w:type="dxa"/>
                  <w:tcBorders>
                    <w:top w:val="single" w:sz="4" w:space="0" w:color="000000"/>
                    <w:left w:val="single" w:sz="4" w:space="0" w:color="000000"/>
                    <w:bottom w:val="single" w:sz="4" w:space="0" w:color="000000"/>
                    <w:right w:val="single" w:sz="4" w:space="0" w:color="000000"/>
                  </w:tcBorders>
                </w:tcPr>
                <w:p w:rsidR="0054283B" w:rsidRPr="00D30FB9" w:rsidRDefault="0054283B" w:rsidP="00AF4D49">
                  <w:pPr>
                    <w:pStyle w:val="a4"/>
                    <w:rPr>
                      <w:rFonts w:ascii="Times New Roman" w:hAnsi="Times New Roman"/>
                      <w:lang w:val="ru-RU"/>
                    </w:rPr>
                  </w:pPr>
                  <w:r w:rsidRPr="00D30FB9">
                    <w:rPr>
                      <w:rFonts w:ascii="Times New Roman" w:hAnsi="Times New Roman"/>
                      <w:lang w:val="ru-RU"/>
                    </w:rPr>
                    <w:t>Всего    тыс. руб.</w:t>
                  </w:r>
                </w:p>
              </w:tc>
              <w:tc>
                <w:tcPr>
                  <w:tcW w:w="1276" w:type="dxa"/>
                  <w:tcBorders>
                    <w:top w:val="single" w:sz="4" w:space="0" w:color="000000"/>
                    <w:left w:val="single" w:sz="4" w:space="0" w:color="000000"/>
                    <w:bottom w:val="single" w:sz="4" w:space="0" w:color="000000"/>
                    <w:right w:val="single" w:sz="4" w:space="0" w:color="000000"/>
                  </w:tcBorders>
                </w:tcPr>
                <w:p w:rsidR="0054283B" w:rsidRPr="00D30FB9" w:rsidRDefault="0054283B" w:rsidP="00AF4D49">
                  <w:pPr>
                    <w:pStyle w:val="a4"/>
                    <w:rPr>
                      <w:rFonts w:ascii="Times New Roman" w:hAnsi="Times New Roman"/>
                      <w:lang w:val="ru-RU"/>
                    </w:rPr>
                  </w:pPr>
                  <w:proofErr w:type="spellStart"/>
                  <w:r w:rsidRPr="00D30FB9">
                    <w:rPr>
                      <w:rFonts w:ascii="Times New Roman" w:hAnsi="Times New Roman"/>
                      <w:lang w:val="ru-RU"/>
                    </w:rPr>
                    <w:t>Федераль</w:t>
                  </w:r>
                  <w:proofErr w:type="spellEnd"/>
                </w:p>
                <w:p w:rsidR="0054283B" w:rsidRPr="00D30FB9" w:rsidRDefault="0054283B" w:rsidP="00AF4D49">
                  <w:pPr>
                    <w:pStyle w:val="a4"/>
                    <w:rPr>
                      <w:rFonts w:ascii="Times New Roman" w:hAnsi="Times New Roman"/>
                      <w:lang w:val="ru-RU"/>
                    </w:rPr>
                  </w:pPr>
                  <w:proofErr w:type="spellStart"/>
                  <w:r w:rsidRPr="00D30FB9">
                    <w:rPr>
                      <w:rFonts w:ascii="Times New Roman" w:hAnsi="Times New Roman"/>
                      <w:lang w:val="ru-RU"/>
                    </w:rPr>
                    <w:t>ный</w:t>
                  </w:r>
                  <w:proofErr w:type="spellEnd"/>
                </w:p>
                <w:p w:rsidR="0054283B" w:rsidRPr="00D30FB9" w:rsidRDefault="0054283B" w:rsidP="00AF4D49">
                  <w:pPr>
                    <w:pStyle w:val="a4"/>
                    <w:rPr>
                      <w:rFonts w:ascii="Times New Roman" w:hAnsi="Times New Roman"/>
                      <w:lang w:val="ru-RU"/>
                    </w:rPr>
                  </w:pPr>
                  <w:r w:rsidRPr="00D30FB9">
                    <w:rPr>
                      <w:rFonts w:ascii="Times New Roman" w:hAnsi="Times New Roman"/>
                      <w:lang w:val="ru-RU"/>
                    </w:rPr>
                    <w:t xml:space="preserve"> бюджет, тыс. руб.</w:t>
                  </w:r>
                </w:p>
              </w:tc>
              <w:tc>
                <w:tcPr>
                  <w:tcW w:w="1417" w:type="dxa"/>
                  <w:tcBorders>
                    <w:top w:val="single" w:sz="4" w:space="0" w:color="000000"/>
                    <w:left w:val="single" w:sz="4" w:space="0" w:color="000000"/>
                    <w:bottom w:val="single" w:sz="4" w:space="0" w:color="000000"/>
                    <w:right w:val="single" w:sz="4" w:space="0" w:color="000000"/>
                  </w:tcBorders>
                </w:tcPr>
                <w:p w:rsidR="0054283B" w:rsidRPr="00D30FB9" w:rsidRDefault="0054283B" w:rsidP="00AF4D49">
                  <w:pPr>
                    <w:pStyle w:val="a4"/>
                    <w:rPr>
                      <w:rFonts w:ascii="Times New Roman" w:hAnsi="Times New Roman"/>
                      <w:lang w:val="ru-RU"/>
                    </w:rPr>
                  </w:pPr>
                  <w:r w:rsidRPr="00D30FB9">
                    <w:rPr>
                      <w:rFonts w:ascii="Times New Roman" w:hAnsi="Times New Roman"/>
                      <w:lang w:val="ru-RU"/>
                    </w:rPr>
                    <w:t>Областной бюджет, тыс. руб.</w:t>
                  </w:r>
                </w:p>
              </w:tc>
              <w:tc>
                <w:tcPr>
                  <w:tcW w:w="1134" w:type="dxa"/>
                  <w:tcBorders>
                    <w:top w:val="single" w:sz="4" w:space="0" w:color="000000"/>
                    <w:left w:val="single" w:sz="4" w:space="0" w:color="000000"/>
                    <w:bottom w:val="single" w:sz="4" w:space="0" w:color="000000"/>
                    <w:right w:val="single" w:sz="4" w:space="0" w:color="000000"/>
                  </w:tcBorders>
                </w:tcPr>
                <w:p w:rsidR="0054283B" w:rsidRPr="00D30FB9" w:rsidRDefault="0054283B" w:rsidP="00AF4D49">
                  <w:pPr>
                    <w:pStyle w:val="a4"/>
                    <w:rPr>
                      <w:rFonts w:ascii="Times New Roman" w:hAnsi="Times New Roman"/>
                      <w:lang w:val="ru-RU"/>
                    </w:rPr>
                  </w:pPr>
                  <w:r w:rsidRPr="00D30FB9">
                    <w:rPr>
                      <w:rFonts w:ascii="Times New Roman" w:hAnsi="Times New Roman"/>
                      <w:lang w:val="ru-RU"/>
                    </w:rPr>
                    <w:t>Местный бюджет, тыс. руб.</w:t>
                  </w:r>
                </w:p>
              </w:tc>
              <w:tc>
                <w:tcPr>
                  <w:tcW w:w="1560" w:type="dxa"/>
                  <w:tcBorders>
                    <w:top w:val="single" w:sz="4" w:space="0" w:color="000000"/>
                    <w:left w:val="single" w:sz="4" w:space="0" w:color="000000"/>
                    <w:bottom w:val="single" w:sz="4" w:space="0" w:color="000000"/>
                    <w:right w:val="single" w:sz="4" w:space="0" w:color="000000"/>
                  </w:tcBorders>
                </w:tcPr>
                <w:p w:rsidR="0054283B" w:rsidRPr="00D30FB9" w:rsidRDefault="0054283B" w:rsidP="00AF4D49">
                  <w:pPr>
                    <w:pStyle w:val="a4"/>
                    <w:rPr>
                      <w:rFonts w:ascii="Times New Roman" w:hAnsi="Times New Roman"/>
                      <w:lang w:val="ru-RU"/>
                    </w:rPr>
                  </w:pPr>
                  <w:proofErr w:type="spellStart"/>
                  <w:r w:rsidRPr="00D30FB9">
                    <w:rPr>
                      <w:rFonts w:ascii="Times New Roman" w:hAnsi="Times New Roman"/>
                      <w:lang w:val="ru-RU"/>
                    </w:rPr>
                    <w:t>Внебюд</w:t>
                  </w:r>
                  <w:proofErr w:type="spellEnd"/>
                  <w:r w:rsidRPr="00D30FB9">
                    <w:rPr>
                      <w:rFonts w:ascii="Times New Roman" w:hAnsi="Times New Roman"/>
                      <w:lang w:val="ru-RU"/>
                    </w:rPr>
                    <w:t>-</w:t>
                  </w:r>
                </w:p>
                <w:p w:rsidR="0054283B" w:rsidRPr="00D30FB9" w:rsidRDefault="0054283B" w:rsidP="00AF4D49">
                  <w:pPr>
                    <w:pStyle w:val="a4"/>
                    <w:rPr>
                      <w:rFonts w:ascii="Times New Roman" w:hAnsi="Times New Roman"/>
                      <w:lang w:val="ru-RU"/>
                    </w:rPr>
                  </w:pPr>
                  <w:proofErr w:type="spellStart"/>
                  <w:r w:rsidRPr="00D30FB9">
                    <w:rPr>
                      <w:rFonts w:ascii="Times New Roman" w:hAnsi="Times New Roman"/>
                      <w:lang w:val="ru-RU"/>
                    </w:rPr>
                    <w:t>жетные</w:t>
                  </w:r>
                  <w:proofErr w:type="spellEnd"/>
                </w:p>
                <w:p w:rsidR="0054283B" w:rsidRPr="00D30FB9" w:rsidRDefault="0054283B" w:rsidP="00AF4D49">
                  <w:pPr>
                    <w:pStyle w:val="a4"/>
                    <w:rPr>
                      <w:rFonts w:ascii="Times New Roman" w:hAnsi="Times New Roman"/>
                      <w:lang w:val="ru-RU"/>
                    </w:rPr>
                  </w:pPr>
                  <w:r w:rsidRPr="00D30FB9">
                    <w:rPr>
                      <w:rFonts w:ascii="Times New Roman" w:hAnsi="Times New Roman"/>
                      <w:lang w:val="ru-RU"/>
                    </w:rPr>
                    <w:t xml:space="preserve">источники, </w:t>
                  </w:r>
                </w:p>
                <w:p w:rsidR="0054283B" w:rsidRPr="00D30FB9" w:rsidRDefault="0054283B" w:rsidP="00AF4D49">
                  <w:pPr>
                    <w:pStyle w:val="a4"/>
                    <w:rPr>
                      <w:rFonts w:ascii="Times New Roman" w:hAnsi="Times New Roman"/>
                      <w:lang w:val="ru-RU"/>
                    </w:rPr>
                  </w:pPr>
                  <w:r w:rsidRPr="00D30FB9">
                    <w:rPr>
                      <w:rFonts w:ascii="Times New Roman" w:hAnsi="Times New Roman"/>
                      <w:lang w:val="ru-RU"/>
                    </w:rPr>
                    <w:t>тыс. руб.</w:t>
                  </w:r>
                </w:p>
              </w:tc>
            </w:tr>
            <w:tr w:rsidR="0054283B" w:rsidRPr="007F18B7" w:rsidTr="009E412E">
              <w:trPr>
                <w:trHeight w:val="185"/>
              </w:trPr>
              <w:tc>
                <w:tcPr>
                  <w:tcW w:w="704" w:type="dxa"/>
                  <w:tcBorders>
                    <w:top w:val="single" w:sz="4" w:space="0" w:color="000000"/>
                    <w:left w:val="single" w:sz="4" w:space="0" w:color="000000"/>
                    <w:bottom w:val="single" w:sz="4" w:space="0" w:color="000000"/>
                    <w:right w:val="single" w:sz="4" w:space="0" w:color="000000"/>
                  </w:tcBorders>
                </w:tcPr>
                <w:p w:rsidR="0054283B" w:rsidRPr="00D30FB9" w:rsidRDefault="0054283B" w:rsidP="00AF4D49">
                  <w:pPr>
                    <w:pStyle w:val="a4"/>
                    <w:rPr>
                      <w:rFonts w:ascii="Times New Roman" w:hAnsi="Times New Roman"/>
                      <w:lang w:val="ru-RU"/>
                    </w:rPr>
                  </w:pPr>
                  <w:r w:rsidRPr="00D30FB9">
                    <w:rPr>
                      <w:rFonts w:ascii="Times New Roman" w:hAnsi="Times New Roman"/>
                      <w:lang w:val="ru-RU"/>
                    </w:rPr>
                    <w:t>2016</w:t>
                  </w:r>
                </w:p>
              </w:tc>
              <w:tc>
                <w:tcPr>
                  <w:tcW w:w="1134" w:type="dxa"/>
                  <w:tcBorders>
                    <w:top w:val="single" w:sz="4" w:space="0" w:color="000000"/>
                    <w:left w:val="single" w:sz="4" w:space="0" w:color="000000"/>
                    <w:bottom w:val="single" w:sz="4" w:space="0" w:color="000000"/>
                    <w:right w:val="single" w:sz="4" w:space="0" w:color="000000"/>
                  </w:tcBorders>
                </w:tcPr>
                <w:p w:rsidR="0054283B" w:rsidRPr="00D30FB9" w:rsidRDefault="0054283B" w:rsidP="00AF4D49">
                  <w:pPr>
                    <w:pStyle w:val="a4"/>
                    <w:rPr>
                      <w:rFonts w:ascii="Times New Roman" w:hAnsi="Times New Roman"/>
                      <w:lang w:val="ru-RU"/>
                    </w:rPr>
                  </w:pPr>
                  <w:r w:rsidRPr="00D30FB9">
                    <w:rPr>
                      <w:rFonts w:ascii="Times New Roman" w:hAnsi="Times New Roman"/>
                      <w:color w:val="000000"/>
                      <w:lang w:val="ru-RU"/>
                    </w:rPr>
                    <w:t>19903,9</w:t>
                  </w:r>
                </w:p>
              </w:tc>
              <w:tc>
                <w:tcPr>
                  <w:tcW w:w="1276" w:type="dxa"/>
                  <w:tcBorders>
                    <w:top w:val="single" w:sz="4" w:space="0" w:color="000000"/>
                    <w:left w:val="single" w:sz="4" w:space="0" w:color="000000"/>
                    <w:bottom w:val="single" w:sz="4" w:space="0" w:color="000000"/>
                    <w:right w:val="single" w:sz="4" w:space="0" w:color="000000"/>
                  </w:tcBorders>
                </w:tcPr>
                <w:p w:rsidR="0054283B" w:rsidRPr="00D30FB9" w:rsidRDefault="0054283B" w:rsidP="00AF4D49">
                  <w:pPr>
                    <w:pStyle w:val="a4"/>
                    <w:rPr>
                      <w:rFonts w:ascii="Times New Roman" w:hAnsi="Times New Roman"/>
                      <w:lang w:val="ru-RU"/>
                    </w:rPr>
                  </w:pPr>
                </w:p>
              </w:tc>
              <w:tc>
                <w:tcPr>
                  <w:tcW w:w="1417" w:type="dxa"/>
                  <w:tcBorders>
                    <w:top w:val="single" w:sz="4" w:space="0" w:color="000000"/>
                    <w:left w:val="single" w:sz="4" w:space="0" w:color="000000"/>
                    <w:bottom w:val="single" w:sz="4" w:space="0" w:color="000000"/>
                    <w:right w:val="single" w:sz="4" w:space="0" w:color="000000"/>
                  </w:tcBorders>
                </w:tcPr>
                <w:p w:rsidR="0054283B" w:rsidRPr="00D30FB9" w:rsidRDefault="0054283B" w:rsidP="00AF4D49">
                  <w:pPr>
                    <w:pStyle w:val="a4"/>
                    <w:rPr>
                      <w:rFonts w:ascii="Times New Roman" w:hAnsi="Times New Roman"/>
                      <w:lang w:val="ru-RU"/>
                    </w:rPr>
                  </w:pPr>
                  <w:r w:rsidRPr="00D30FB9">
                    <w:rPr>
                      <w:rFonts w:ascii="Times New Roman" w:hAnsi="Times New Roman"/>
                      <w:lang w:val="ru-RU"/>
                    </w:rPr>
                    <w:t>148,2</w:t>
                  </w:r>
                </w:p>
              </w:tc>
              <w:tc>
                <w:tcPr>
                  <w:tcW w:w="1134" w:type="dxa"/>
                  <w:tcBorders>
                    <w:top w:val="single" w:sz="4" w:space="0" w:color="000000"/>
                    <w:left w:val="single" w:sz="4" w:space="0" w:color="000000"/>
                    <w:bottom w:val="single" w:sz="4" w:space="0" w:color="000000"/>
                    <w:right w:val="single" w:sz="4" w:space="0" w:color="000000"/>
                  </w:tcBorders>
                </w:tcPr>
                <w:p w:rsidR="0054283B" w:rsidRPr="00D30FB9" w:rsidRDefault="0054283B" w:rsidP="00AF4D49">
                  <w:pPr>
                    <w:pStyle w:val="a4"/>
                    <w:rPr>
                      <w:rFonts w:ascii="Times New Roman" w:hAnsi="Times New Roman"/>
                      <w:lang w:val="ru-RU"/>
                    </w:rPr>
                  </w:pPr>
                  <w:r w:rsidRPr="00D30FB9">
                    <w:rPr>
                      <w:rFonts w:ascii="Times New Roman" w:hAnsi="Times New Roman"/>
                      <w:lang w:val="ru-RU"/>
                    </w:rPr>
                    <w:t>19755,7</w:t>
                  </w:r>
                </w:p>
              </w:tc>
              <w:tc>
                <w:tcPr>
                  <w:tcW w:w="1560" w:type="dxa"/>
                  <w:tcBorders>
                    <w:top w:val="single" w:sz="4" w:space="0" w:color="000000"/>
                    <w:left w:val="single" w:sz="4" w:space="0" w:color="000000"/>
                    <w:bottom w:val="single" w:sz="4" w:space="0" w:color="000000"/>
                    <w:right w:val="single" w:sz="4" w:space="0" w:color="000000"/>
                  </w:tcBorders>
                </w:tcPr>
                <w:p w:rsidR="0054283B" w:rsidRPr="00D30FB9" w:rsidRDefault="0054283B" w:rsidP="00AF4D49">
                  <w:pPr>
                    <w:pStyle w:val="a4"/>
                    <w:rPr>
                      <w:rFonts w:ascii="Times New Roman" w:hAnsi="Times New Roman"/>
                      <w:highlight w:val="yellow"/>
                      <w:lang w:val="ru-RU"/>
                    </w:rPr>
                  </w:pPr>
                </w:p>
              </w:tc>
            </w:tr>
            <w:tr w:rsidR="0054283B" w:rsidRPr="007F18B7" w:rsidTr="009E412E">
              <w:trPr>
                <w:trHeight w:val="178"/>
              </w:trPr>
              <w:tc>
                <w:tcPr>
                  <w:tcW w:w="704" w:type="dxa"/>
                  <w:tcBorders>
                    <w:top w:val="single" w:sz="4" w:space="0" w:color="000000"/>
                    <w:left w:val="single" w:sz="4" w:space="0" w:color="000000"/>
                    <w:bottom w:val="single" w:sz="4" w:space="0" w:color="000000"/>
                    <w:right w:val="single" w:sz="4" w:space="0" w:color="000000"/>
                  </w:tcBorders>
                </w:tcPr>
                <w:p w:rsidR="0054283B" w:rsidRPr="00D30FB9" w:rsidRDefault="0054283B" w:rsidP="00AF4D49">
                  <w:pPr>
                    <w:pStyle w:val="a4"/>
                    <w:rPr>
                      <w:rFonts w:ascii="Times New Roman" w:hAnsi="Times New Roman"/>
                      <w:lang w:val="ru-RU"/>
                    </w:rPr>
                  </w:pPr>
                  <w:r w:rsidRPr="00D30FB9">
                    <w:rPr>
                      <w:rFonts w:ascii="Times New Roman" w:hAnsi="Times New Roman"/>
                      <w:lang w:val="ru-RU"/>
                    </w:rPr>
                    <w:t>2017</w:t>
                  </w:r>
                </w:p>
              </w:tc>
              <w:tc>
                <w:tcPr>
                  <w:tcW w:w="1134" w:type="dxa"/>
                  <w:tcBorders>
                    <w:top w:val="single" w:sz="4" w:space="0" w:color="000000"/>
                    <w:left w:val="single" w:sz="4" w:space="0" w:color="000000"/>
                    <w:bottom w:val="single" w:sz="4" w:space="0" w:color="000000"/>
                    <w:right w:val="single" w:sz="4" w:space="0" w:color="000000"/>
                  </w:tcBorders>
                </w:tcPr>
                <w:p w:rsidR="0054283B" w:rsidRPr="00D30FB9" w:rsidRDefault="0054283B" w:rsidP="00AF4D49">
                  <w:pPr>
                    <w:pStyle w:val="a4"/>
                    <w:rPr>
                      <w:rFonts w:ascii="Times New Roman" w:hAnsi="Times New Roman"/>
                      <w:lang w:val="ru-RU"/>
                    </w:rPr>
                  </w:pPr>
                  <w:r w:rsidRPr="00D30FB9">
                    <w:rPr>
                      <w:rFonts w:ascii="Times New Roman" w:hAnsi="Times New Roman"/>
                      <w:lang w:val="ru-RU"/>
                    </w:rPr>
                    <w:t>19886,7</w:t>
                  </w:r>
                </w:p>
              </w:tc>
              <w:tc>
                <w:tcPr>
                  <w:tcW w:w="1276" w:type="dxa"/>
                  <w:tcBorders>
                    <w:top w:val="single" w:sz="4" w:space="0" w:color="000000"/>
                    <w:left w:val="single" w:sz="4" w:space="0" w:color="000000"/>
                    <w:bottom w:val="single" w:sz="4" w:space="0" w:color="000000"/>
                    <w:right w:val="single" w:sz="4" w:space="0" w:color="000000"/>
                  </w:tcBorders>
                </w:tcPr>
                <w:p w:rsidR="0054283B" w:rsidRPr="00D30FB9" w:rsidRDefault="0054283B" w:rsidP="00AF4D49">
                  <w:pPr>
                    <w:pStyle w:val="a4"/>
                    <w:rPr>
                      <w:rFonts w:ascii="Times New Roman" w:hAnsi="Times New Roman"/>
                      <w:lang w:val="ru-RU"/>
                    </w:rPr>
                  </w:pPr>
                </w:p>
              </w:tc>
              <w:tc>
                <w:tcPr>
                  <w:tcW w:w="1417" w:type="dxa"/>
                  <w:tcBorders>
                    <w:top w:val="single" w:sz="4" w:space="0" w:color="000000"/>
                    <w:left w:val="single" w:sz="4" w:space="0" w:color="000000"/>
                    <w:bottom w:val="single" w:sz="4" w:space="0" w:color="000000"/>
                    <w:right w:val="single" w:sz="4" w:space="0" w:color="000000"/>
                  </w:tcBorders>
                </w:tcPr>
                <w:p w:rsidR="0054283B" w:rsidRPr="00D30FB9" w:rsidRDefault="0054283B" w:rsidP="00AF4D49">
                  <w:pPr>
                    <w:pStyle w:val="a4"/>
                    <w:rPr>
                      <w:rFonts w:ascii="Times New Roman" w:hAnsi="Times New Roman"/>
                      <w:lang w:val="ru-RU"/>
                    </w:rPr>
                  </w:pPr>
                  <w:r w:rsidRPr="00D30FB9">
                    <w:rPr>
                      <w:rFonts w:ascii="Times New Roman" w:hAnsi="Times New Roman"/>
                      <w:lang w:val="ru-RU"/>
                    </w:rPr>
                    <w:t>199,3</w:t>
                  </w:r>
                </w:p>
              </w:tc>
              <w:tc>
                <w:tcPr>
                  <w:tcW w:w="1134" w:type="dxa"/>
                  <w:tcBorders>
                    <w:top w:val="single" w:sz="4" w:space="0" w:color="000000"/>
                    <w:left w:val="single" w:sz="4" w:space="0" w:color="000000"/>
                    <w:bottom w:val="single" w:sz="4" w:space="0" w:color="000000"/>
                    <w:right w:val="single" w:sz="4" w:space="0" w:color="000000"/>
                  </w:tcBorders>
                </w:tcPr>
                <w:p w:rsidR="0054283B" w:rsidRPr="00D30FB9" w:rsidRDefault="0054283B" w:rsidP="00AF4D49">
                  <w:pPr>
                    <w:pStyle w:val="a4"/>
                    <w:rPr>
                      <w:rFonts w:ascii="Times New Roman" w:hAnsi="Times New Roman"/>
                      <w:lang w:val="ru-RU"/>
                    </w:rPr>
                  </w:pPr>
                  <w:r w:rsidRPr="00D30FB9">
                    <w:rPr>
                      <w:rFonts w:ascii="Times New Roman" w:hAnsi="Times New Roman"/>
                      <w:lang w:val="ru-RU"/>
                    </w:rPr>
                    <w:t>19687,4</w:t>
                  </w:r>
                </w:p>
              </w:tc>
              <w:tc>
                <w:tcPr>
                  <w:tcW w:w="1560" w:type="dxa"/>
                  <w:tcBorders>
                    <w:top w:val="single" w:sz="4" w:space="0" w:color="000000"/>
                    <w:left w:val="single" w:sz="4" w:space="0" w:color="000000"/>
                    <w:bottom w:val="single" w:sz="4" w:space="0" w:color="000000"/>
                    <w:right w:val="single" w:sz="4" w:space="0" w:color="000000"/>
                  </w:tcBorders>
                </w:tcPr>
                <w:p w:rsidR="0054283B" w:rsidRPr="00D30FB9" w:rsidRDefault="0054283B" w:rsidP="00AF4D49">
                  <w:pPr>
                    <w:pStyle w:val="a4"/>
                    <w:rPr>
                      <w:rFonts w:ascii="Times New Roman" w:hAnsi="Times New Roman"/>
                      <w:highlight w:val="yellow"/>
                      <w:lang w:val="ru-RU"/>
                    </w:rPr>
                  </w:pPr>
                </w:p>
              </w:tc>
            </w:tr>
            <w:tr w:rsidR="0054283B" w:rsidRPr="007F18B7" w:rsidTr="009E412E">
              <w:trPr>
                <w:trHeight w:val="190"/>
              </w:trPr>
              <w:tc>
                <w:tcPr>
                  <w:tcW w:w="704" w:type="dxa"/>
                  <w:tcBorders>
                    <w:top w:val="single" w:sz="4" w:space="0" w:color="000000"/>
                    <w:left w:val="single" w:sz="4" w:space="0" w:color="000000"/>
                    <w:bottom w:val="single" w:sz="4" w:space="0" w:color="000000"/>
                    <w:right w:val="single" w:sz="4" w:space="0" w:color="000000"/>
                  </w:tcBorders>
                </w:tcPr>
                <w:p w:rsidR="0054283B" w:rsidRPr="00D30FB9" w:rsidRDefault="0054283B" w:rsidP="00AF4D49">
                  <w:pPr>
                    <w:pStyle w:val="a4"/>
                    <w:rPr>
                      <w:rFonts w:ascii="Times New Roman" w:hAnsi="Times New Roman"/>
                      <w:lang w:val="ru-RU"/>
                    </w:rPr>
                  </w:pPr>
                  <w:r w:rsidRPr="00D30FB9">
                    <w:rPr>
                      <w:rFonts w:ascii="Times New Roman" w:hAnsi="Times New Roman"/>
                      <w:lang w:val="ru-RU"/>
                    </w:rPr>
                    <w:t>2018</w:t>
                  </w:r>
                </w:p>
              </w:tc>
              <w:tc>
                <w:tcPr>
                  <w:tcW w:w="1134" w:type="dxa"/>
                  <w:tcBorders>
                    <w:top w:val="single" w:sz="4" w:space="0" w:color="000000"/>
                    <w:left w:val="single" w:sz="4" w:space="0" w:color="000000"/>
                    <w:bottom w:val="single" w:sz="4" w:space="0" w:color="000000"/>
                    <w:right w:val="single" w:sz="4" w:space="0" w:color="000000"/>
                  </w:tcBorders>
                </w:tcPr>
                <w:p w:rsidR="0054283B" w:rsidRPr="00D30FB9" w:rsidRDefault="0054283B" w:rsidP="00AF4D49">
                  <w:pPr>
                    <w:pStyle w:val="a4"/>
                    <w:rPr>
                      <w:rFonts w:ascii="Times New Roman" w:hAnsi="Times New Roman"/>
                      <w:lang w:val="ru-RU"/>
                    </w:rPr>
                  </w:pPr>
                  <w:r w:rsidRPr="00D30FB9">
                    <w:rPr>
                      <w:rFonts w:ascii="Times New Roman" w:hAnsi="Times New Roman"/>
                      <w:lang w:val="ru-RU"/>
                    </w:rPr>
                    <w:t>25781,8</w:t>
                  </w:r>
                </w:p>
              </w:tc>
              <w:tc>
                <w:tcPr>
                  <w:tcW w:w="1276" w:type="dxa"/>
                  <w:tcBorders>
                    <w:top w:val="single" w:sz="4" w:space="0" w:color="000000"/>
                    <w:left w:val="single" w:sz="4" w:space="0" w:color="000000"/>
                    <w:bottom w:val="single" w:sz="4" w:space="0" w:color="000000"/>
                    <w:right w:val="single" w:sz="4" w:space="0" w:color="000000"/>
                  </w:tcBorders>
                </w:tcPr>
                <w:p w:rsidR="0054283B" w:rsidRPr="00D30FB9" w:rsidRDefault="0054283B" w:rsidP="00AF4D49">
                  <w:pPr>
                    <w:pStyle w:val="a4"/>
                    <w:rPr>
                      <w:rFonts w:ascii="Times New Roman" w:hAnsi="Times New Roman"/>
                      <w:lang w:val="ru-RU"/>
                    </w:rPr>
                  </w:pPr>
                </w:p>
              </w:tc>
              <w:tc>
                <w:tcPr>
                  <w:tcW w:w="1417" w:type="dxa"/>
                  <w:tcBorders>
                    <w:top w:val="single" w:sz="4" w:space="0" w:color="000000"/>
                    <w:left w:val="single" w:sz="4" w:space="0" w:color="000000"/>
                    <w:bottom w:val="single" w:sz="4" w:space="0" w:color="000000"/>
                    <w:right w:val="single" w:sz="4" w:space="0" w:color="000000"/>
                  </w:tcBorders>
                </w:tcPr>
                <w:p w:rsidR="0054283B" w:rsidRPr="00D30FB9" w:rsidRDefault="0054283B" w:rsidP="00AF4D49">
                  <w:pPr>
                    <w:pStyle w:val="a4"/>
                    <w:rPr>
                      <w:rFonts w:ascii="Times New Roman" w:hAnsi="Times New Roman"/>
                      <w:lang w:val="ru-RU"/>
                    </w:rPr>
                  </w:pPr>
                  <w:r w:rsidRPr="00D30FB9">
                    <w:rPr>
                      <w:rFonts w:ascii="Times New Roman" w:hAnsi="Times New Roman"/>
                      <w:lang w:val="ru-RU"/>
                    </w:rPr>
                    <w:t>99,0</w:t>
                  </w:r>
                </w:p>
              </w:tc>
              <w:tc>
                <w:tcPr>
                  <w:tcW w:w="1134" w:type="dxa"/>
                  <w:tcBorders>
                    <w:top w:val="single" w:sz="4" w:space="0" w:color="000000"/>
                    <w:left w:val="single" w:sz="4" w:space="0" w:color="000000"/>
                    <w:bottom w:val="single" w:sz="4" w:space="0" w:color="000000"/>
                    <w:right w:val="single" w:sz="4" w:space="0" w:color="000000"/>
                  </w:tcBorders>
                </w:tcPr>
                <w:p w:rsidR="0054283B" w:rsidRPr="00D30FB9" w:rsidRDefault="0054283B" w:rsidP="00AF4D49">
                  <w:pPr>
                    <w:pStyle w:val="a4"/>
                    <w:rPr>
                      <w:rFonts w:ascii="Times New Roman" w:hAnsi="Times New Roman"/>
                      <w:lang w:val="ru-RU"/>
                    </w:rPr>
                  </w:pPr>
                  <w:r w:rsidRPr="00D30FB9">
                    <w:rPr>
                      <w:rFonts w:ascii="Times New Roman" w:hAnsi="Times New Roman"/>
                      <w:lang w:val="ru-RU"/>
                    </w:rPr>
                    <w:t>25682,8</w:t>
                  </w:r>
                </w:p>
              </w:tc>
              <w:tc>
                <w:tcPr>
                  <w:tcW w:w="1560" w:type="dxa"/>
                  <w:tcBorders>
                    <w:top w:val="single" w:sz="4" w:space="0" w:color="000000"/>
                    <w:left w:val="single" w:sz="4" w:space="0" w:color="000000"/>
                    <w:bottom w:val="single" w:sz="4" w:space="0" w:color="000000"/>
                    <w:right w:val="single" w:sz="4" w:space="0" w:color="000000"/>
                  </w:tcBorders>
                </w:tcPr>
                <w:p w:rsidR="0054283B" w:rsidRPr="00D30FB9" w:rsidRDefault="0054283B" w:rsidP="00AF4D49">
                  <w:pPr>
                    <w:pStyle w:val="a4"/>
                    <w:rPr>
                      <w:rFonts w:ascii="Times New Roman" w:hAnsi="Times New Roman"/>
                      <w:highlight w:val="yellow"/>
                      <w:lang w:val="ru-RU"/>
                    </w:rPr>
                  </w:pPr>
                </w:p>
              </w:tc>
            </w:tr>
            <w:tr w:rsidR="0054283B" w:rsidRPr="007F18B7" w:rsidTr="009E412E">
              <w:trPr>
                <w:trHeight w:val="193"/>
              </w:trPr>
              <w:tc>
                <w:tcPr>
                  <w:tcW w:w="704" w:type="dxa"/>
                  <w:tcBorders>
                    <w:top w:val="single" w:sz="4" w:space="0" w:color="000000"/>
                    <w:left w:val="single" w:sz="4" w:space="0" w:color="000000"/>
                    <w:bottom w:val="single" w:sz="4" w:space="0" w:color="000000"/>
                    <w:right w:val="single" w:sz="4" w:space="0" w:color="000000"/>
                  </w:tcBorders>
                </w:tcPr>
                <w:p w:rsidR="0054283B" w:rsidRPr="00D30FB9" w:rsidRDefault="0054283B" w:rsidP="00AF4D49">
                  <w:pPr>
                    <w:pStyle w:val="a4"/>
                    <w:rPr>
                      <w:rFonts w:ascii="Times New Roman" w:hAnsi="Times New Roman"/>
                      <w:lang w:val="ru-RU"/>
                    </w:rPr>
                  </w:pPr>
                  <w:r w:rsidRPr="00D30FB9">
                    <w:rPr>
                      <w:rFonts w:ascii="Times New Roman" w:hAnsi="Times New Roman"/>
                      <w:lang w:val="ru-RU"/>
                    </w:rPr>
                    <w:t>2019</w:t>
                  </w:r>
                </w:p>
              </w:tc>
              <w:tc>
                <w:tcPr>
                  <w:tcW w:w="1134" w:type="dxa"/>
                  <w:tcBorders>
                    <w:top w:val="single" w:sz="4" w:space="0" w:color="000000"/>
                    <w:left w:val="single" w:sz="4" w:space="0" w:color="000000"/>
                    <w:bottom w:val="single" w:sz="4" w:space="0" w:color="000000"/>
                    <w:right w:val="single" w:sz="4" w:space="0" w:color="000000"/>
                  </w:tcBorders>
                </w:tcPr>
                <w:p w:rsidR="0054283B" w:rsidRPr="00D30FB9" w:rsidRDefault="0054283B" w:rsidP="00AF4D49">
                  <w:pPr>
                    <w:pStyle w:val="a4"/>
                    <w:rPr>
                      <w:rFonts w:ascii="Times New Roman" w:hAnsi="Times New Roman"/>
                      <w:lang w:val="ru-RU"/>
                    </w:rPr>
                  </w:pPr>
                  <w:r w:rsidRPr="00D30FB9">
                    <w:rPr>
                      <w:rFonts w:ascii="Times New Roman" w:hAnsi="Times New Roman"/>
                      <w:lang w:val="ru-RU"/>
                    </w:rPr>
                    <w:t>21114,9</w:t>
                  </w:r>
                </w:p>
              </w:tc>
              <w:tc>
                <w:tcPr>
                  <w:tcW w:w="1276" w:type="dxa"/>
                  <w:tcBorders>
                    <w:top w:val="single" w:sz="4" w:space="0" w:color="000000"/>
                    <w:left w:val="single" w:sz="4" w:space="0" w:color="000000"/>
                    <w:bottom w:val="single" w:sz="4" w:space="0" w:color="000000"/>
                    <w:right w:val="single" w:sz="4" w:space="0" w:color="000000"/>
                  </w:tcBorders>
                </w:tcPr>
                <w:p w:rsidR="0054283B" w:rsidRPr="00D30FB9" w:rsidRDefault="0054283B" w:rsidP="00AF4D49">
                  <w:pPr>
                    <w:pStyle w:val="a4"/>
                    <w:rPr>
                      <w:rFonts w:ascii="Times New Roman" w:hAnsi="Times New Roman"/>
                      <w:lang w:val="ru-RU"/>
                    </w:rPr>
                  </w:pPr>
                </w:p>
              </w:tc>
              <w:tc>
                <w:tcPr>
                  <w:tcW w:w="1417" w:type="dxa"/>
                  <w:tcBorders>
                    <w:top w:val="single" w:sz="4" w:space="0" w:color="000000"/>
                    <w:left w:val="single" w:sz="4" w:space="0" w:color="000000"/>
                    <w:bottom w:val="single" w:sz="4" w:space="0" w:color="000000"/>
                    <w:right w:val="single" w:sz="4" w:space="0" w:color="000000"/>
                  </w:tcBorders>
                </w:tcPr>
                <w:p w:rsidR="0054283B" w:rsidRPr="00D30FB9" w:rsidRDefault="0054283B" w:rsidP="00AF4D49">
                  <w:pPr>
                    <w:pStyle w:val="a4"/>
                    <w:rPr>
                      <w:rFonts w:ascii="Times New Roman" w:hAnsi="Times New Roman"/>
                      <w:lang w:val="ru-RU"/>
                    </w:rPr>
                  </w:pPr>
                </w:p>
              </w:tc>
              <w:tc>
                <w:tcPr>
                  <w:tcW w:w="1134" w:type="dxa"/>
                  <w:tcBorders>
                    <w:top w:val="single" w:sz="4" w:space="0" w:color="000000"/>
                    <w:left w:val="single" w:sz="4" w:space="0" w:color="000000"/>
                    <w:bottom w:val="single" w:sz="4" w:space="0" w:color="000000"/>
                    <w:right w:val="single" w:sz="4" w:space="0" w:color="000000"/>
                  </w:tcBorders>
                </w:tcPr>
                <w:p w:rsidR="0054283B" w:rsidRPr="00D30FB9" w:rsidRDefault="0054283B" w:rsidP="00AF4D49">
                  <w:pPr>
                    <w:pStyle w:val="a4"/>
                    <w:rPr>
                      <w:rFonts w:ascii="Times New Roman" w:hAnsi="Times New Roman"/>
                      <w:lang w:val="ru-RU"/>
                    </w:rPr>
                  </w:pPr>
                  <w:r w:rsidRPr="00D30FB9">
                    <w:rPr>
                      <w:rFonts w:ascii="Times New Roman" w:hAnsi="Times New Roman"/>
                      <w:lang w:val="ru-RU"/>
                    </w:rPr>
                    <w:t>21114,9</w:t>
                  </w:r>
                </w:p>
              </w:tc>
              <w:tc>
                <w:tcPr>
                  <w:tcW w:w="1560" w:type="dxa"/>
                  <w:tcBorders>
                    <w:top w:val="single" w:sz="4" w:space="0" w:color="000000"/>
                    <w:left w:val="single" w:sz="4" w:space="0" w:color="000000"/>
                    <w:bottom w:val="single" w:sz="4" w:space="0" w:color="000000"/>
                    <w:right w:val="single" w:sz="4" w:space="0" w:color="000000"/>
                  </w:tcBorders>
                </w:tcPr>
                <w:p w:rsidR="0054283B" w:rsidRPr="00D30FB9" w:rsidRDefault="0054283B" w:rsidP="00AF4D49">
                  <w:pPr>
                    <w:pStyle w:val="a4"/>
                    <w:rPr>
                      <w:rFonts w:ascii="Times New Roman" w:hAnsi="Times New Roman"/>
                      <w:highlight w:val="yellow"/>
                      <w:lang w:val="ru-RU"/>
                    </w:rPr>
                  </w:pPr>
                </w:p>
              </w:tc>
            </w:tr>
            <w:tr w:rsidR="0054283B" w:rsidRPr="007F18B7" w:rsidTr="009E412E">
              <w:trPr>
                <w:trHeight w:val="193"/>
              </w:trPr>
              <w:tc>
                <w:tcPr>
                  <w:tcW w:w="704" w:type="dxa"/>
                  <w:tcBorders>
                    <w:top w:val="single" w:sz="4" w:space="0" w:color="000000"/>
                    <w:left w:val="single" w:sz="4" w:space="0" w:color="000000"/>
                    <w:bottom w:val="single" w:sz="4" w:space="0" w:color="000000"/>
                    <w:right w:val="single" w:sz="4" w:space="0" w:color="000000"/>
                  </w:tcBorders>
                </w:tcPr>
                <w:p w:rsidR="0054283B" w:rsidRPr="00D30FB9" w:rsidRDefault="0054283B" w:rsidP="00AF4D49">
                  <w:pPr>
                    <w:pStyle w:val="a4"/>
                    <w:rPr>
                      <w:rFonts w:ascii="Times New Roman" w:hAnsi="Times New Roman"/>
                      <w:lang w:val="ru-RU"/>
                    </w:rPr>
                  </w:pPr>
                  <w:r w:rsidRPr="00D30FB9">
                    <w:rPr>
                      <w:rFonts w:ascii="Times New Roman" w:hAnsi="Times New Roman"/>
                      <w:lang w:val="ru-RU"/>
                    </w:rPr>
                    <w:t>2020</w:t>
                  </w:r>
                </w:p>
              </w:tc>
              <w:tc>
                <w:tcPr>
                  <w:tcW w:w="1134" w:type="dxa"/>
                  <w:tcBorders>
                    <w:top w:val="single" w:sz="4" w:space="0" w:color="000000"/>
                    <w:left w:val="single" w:sz="4" w:space="0" w:color="000000"/>
                    <w:bottom w:val="single" w:sz="4" w:space="0" w:color="000000"/>
                    <w:right w:val="single" w:sz="4" w:space="0" w:color="000000"/>
                  </w:tcBorders>
                </w:tcPr>
                <w:p w:rsidR="0054283B" w:rsidRPr="00D30FB9" w:rsidRDefault="0054283B" w:rsidP="00AF4D49">
                  <w:pPr>
                    <w:pStyle w:val="a4"/>
                    <w:rPr>
                      <w:rFonts w:ascii="Times New Roman" w:hAnsi="Times New Roman"/>
                      <w:lang w:val="ru-RU"/>
                    </w:rPr>
                  </w:pPr>
                  <w:r w:rsidRPr="00D30FB9">
                    <w:rPr>
                      <w:rFonts w:ascii="Times New Roman" w:hAnsi="Times New Roman"/>
                      <w:lang w:val="ru-RU"/>
                    </w:rPr>
                    <w:t>20629,7</w:t>
                  </w:r>
                </w:p>
              </w:tc>
              <w:tc>
                <w:tcPr>
                  <w:tcW w:w="1276" w:type="dxa"/>
                  <w:tcBorders>
                    <w:top w:val="single" w:sz="4" w:space="0" w:color="000000"/>
                    <w:left w:val="single" w:sz="4" w:space="0" w:color="000000"/>
                    <w:bottom w:val="single" w:sz="4" w:space="0" w:color="000000"/>
                    <w:right w:val="single" w:sz="4" w:space="0" w:color="000000"/>
                  </w:tcBorders>
                </w:tcPr>
                <w:p w:rsidR="0054283B" w:rsidRPr="00D30FB9" w:rsidRDefault="0054283B" w:rsidP="00AF4D49">
                  <w:pPr>
                    <w:pStyle w:val="a4"/>
                    <w:rPr>
                      <w:rFonts w:ascii="Times New Roman" w:hAnsi="Times New Roman"/>
                      <w:lang w:val="ru-RU"/>
                    </w:rPr>
                  </w:pPr>
                </w:p>
              </w:tc>
              <w:tc>
                <w:tcPr>
                  <w:tcW w:w="1417" w:type="dxa"/>
                  <w:tcBorders>
                    <w:top w:val="single" w:sz="4" w:space="0" w:color="000000"/>
                    <w:left w:val="single" w:sz="4" w:space="0" w:color="000000"/>
                    <w:bottom w:val="single" w:sz="4" w:space="0" w:color="000000"/>
                    <w:right w:val="single" w:sz="4" w:space="0" w:color="000000"/>
                  </w:tcBorders>
                </w:tcPr>
                <w:p w:rsidR="0054283B" w:rsidRPr="00D30FB9" w:rsidRDefault="0054283B" w:rsidP="00AF4D49">
                  <w:pPr>
                    <w:pStyle w:val="a4"/>
                    <w:rPr>
                      <w:rFonts w:ascii="Times New Roman" w:hAnsi="Times New Roman"/>
                      <w:lang w:val="ru-RU"/>
                    </w:rPr>
                  </w:pPr>
                </w:p>
              </w:tc>
              <w:tc>
                <w:tcPr>
                  <w:tcW w:w="1134" w:type="dxa"/>
                  <w:tcBorders>
                    <w:top w:val="single" w:sz="4" w:space="0" w:color="000000"/>
                    <w:left w:val="single" w:sz="4" w:space="0" w:color="000000"/>
                    <w:bottom w:val="single" w:sz="4" w:space="0" w:color="000000"/>
                    <w:right w:val="single" w:sz="4" w:space="0" w:color="000000"/>
                  </w:tcBorders>
                </w:tcPr>
                <w:p w:rsidR="0054283B" w:rsidRPr="00D30FB9" w:rsidRDefault="0054283B" w:rsidP="00AF4D49">
                  <w:pPr>
                    <w:pStyle w:val="a4"/>
                    <w:rPr>
                      <w:rFonts w:ascii="Times New Roman" w:hAnsi="Times New Roman"/>
                      <w:lang w:val="ru-RU"/>
                    </w:rPr>
                  </w:pPr>
                  <w:r w:rsidRPr="00D30FB9">
                    <w:rPr>
                      <w:rFonts w:ascii="Times New Roman" w:hAnsi="Times New Roman"/>
                      <w:lang w:val="ru-RU"/>
                    </w:rPr>
                    <w:t>20629,7</w:t>
                  </w:r>
                </w:p>
              </w:tc>
              <w:tc>
                <w:tcPr>
                  <w:tcW w:w="1560" w:type="dxa"/>
                  <w:tcBorders>
                    <w:top w:val="single" w:sz="4" w:space="0" w:color="000000"/>
                    <w:left w:val="single" w:sz="4" w:space="0" w:color="000000"/>
                    <w:bottom w:val="single" w:sz="4" w:space="0" w:color="000000"/>
                    <w:right w:val="single" w:sz="4" w:space="0" w:color="000000"/>
                  </w:tcBorders>
                </w:tcPr>
                <w:p w:rsidR="0054283B" w:rsidRPr="00D30FB9" w:rsidRDefault="0054283B" w:rsidP="00AF4D49">
                  <w:pPr>
                    <w:pStyle w:val="a4"/>
                    <w:rPr>
                      <w:rFonts w:ascii="Times New Roman" w:hAnsi="Times New Roman"/>
                      <w:highlight w:val="yellow"/>
                      <w:lang w:val="ru-RU"/>
                    </w:rPr>
                  </w:pPr>
                </w:p>
              </w:tc>
            </w:tr>
            <w:tr w:rsidR="0054283B" w:rsidRPr="007F18B7" w:rsidTr="009E412E">
              <w:trPr>
                <w:trHeight w:val="193"/>
              </w:trPr>
              <w:tc>
                <w:tcPr>
                  <w:tcW w:w="704" w:type="dxa"/>
                  <w:tcBorders>
                    <w:top w:val="single" w:sz="4" w:space="0" w:color="000000"/>
                    <w:left w:val="single" w:sz="4" w:space="0" w:color="000000"/>
                    <w:bottom w:val="single" w:sz="4" w:space="0" w:color="000000"/>
                    <w:right w:val="single" w:sz="4" w:space="0" w:color="000000"/>
                  </w:tcBorders>
                </w:tcPr>
                <w:p w:rsidR="0054283B" w:rsidRPr="00D30FB9" w:rsidRDefault="0054283B" w:rsidP="00AF4D49">
                  <w:pPr>
                    <w:pStyle w:val="a4"/>
                    <w:rPr>
                      <w:rFonts w:ascii="Times New Roman" w:hAnsi="Times New Roman"/>
                      <w:lang w:val="ru-RU"/>
                    </w:rPr>
                  </w:pPr>
                  <w:r w:rsidRPr="00D30FB9">
                    <w:rPr>
                      <w:rFonts w:ascii="Times New Roman" w:hAnsi="Times New Roman"/>
                      <w:lang w:val="ru-RU"/>
                    </w:rPr>
                    <w:t>2021</w:t>
                  </w:r>
                </w:p>
              </w:tc>
              <w:tc>
                <w:tcPr>
                  <w:tcW w:w="1134" w:type="dxa"/>
                  <w:tcBorders>
                    <w:top w:val="single" w:sz="4" w:space="0" w:color="000000"/>
                    <w:left w:val="single" w:sz="4" w:space="0" w:color="000000"/>
                    <w:bottom w:val="single" w:sz="4" w:space="0" w:color="000000"/>
                    <w:right w:val="single" w:sz="4" w:space="0" w:color="000000"/>
                  </w:tcBorders>
                </w:tcPr>
                <w:p w:rsidR="0054283B" w:rsidRPr="00D30FB9" w:rsidRDefault="0054283B" w:rsidP="00AF4D49">
                  <w:pPr>
                    <w:pStyle w:val="a4"/>
                    <w:rPr>
                      <w:rFonts w:ascii="Times New Roman" w:hAnsi="Times New Roman"/>
                      <w:lang w:val="ru-RU"/>
                    </w:rPr>
                  </w:pPr>
                  <w:r w:rsidRPr="00D30FB9">
                    <w:rPr>
                      <w:rFonts w:ascii="Times New Roman" w:hAnsi="Times New Roman"/>
                      <w:lang w:val="ru-RU"/>
                    </w:rPr>
                    <w:t>20720,0</w:t>
                  </w:r>
                </w:p>
              </w:tc>
              <w:tc>
                <w:tcPr>
                  <w:tcW w:w="1276" w:type="dxa"/>
                  <w:tcBorders>
                    <w:top w:val="single" w:sz="4" w:space="0" w:color="000000"/>
                    <w:left w:val="single" w:sz="4" w:space="0" w:color="000000"/>
                    <w:bottom w:val="single" w:sz="4" w:space="0" w:color="000000"/>
                    <w:right w:val="single" w:sz="4" w:space="0" w:color="000000"/>
                  </w:tcBorders>
                </w:tcPr>
                <w:p w:rsidR="0054283B" w:rsidRPr="00D30FB9" w:rsidRDefault="0054283B" w:rsidP="00AF4D49">
                  <w:pPr>
                    <w:pStyle w:val="a4"/>
                    <w:rPr>
                      <w:rFonts w:ascii="Times New Roman" w:hAnsi="Times New Roman"/>
                      <w:highlight w:val="yellow"/>
                      <w:lang w:val="ru-RU"/>
                    </w:rPr>
                  </w:pPr>
                </w:p>
              </w:tc>
              <w:tc>
                <w:tcPr>
                  <w:tcW w:w="1417" w:type="dxa"/>
                  <w:tcBorders>
                    <w:top w:val="single" w:sz="4" w:space="0" w:color="000000"/>
                    <w:left w:val="single" w:sz="4" w:space="0" w:color="000000"/>
                    <w:bottom w:val="single" w:sz="4" w:space="0" w:color="000000"/>
                    <w:right w:val="single" w:sz="4" w:space="0" w:color="000000"/>
                  </w:tcBorders>
                </w:tcPr>
                <w:p w:rsidR="0054283B" w:rsidRPr="00D30FB9" w:rsidRDefault="0054283B" w:rsidP="00AF4D49">
                  <w:pPr>
                    <w:pStyle w:val="a4"/>
                    <w:rPr>
                      <w:rFonts w:ascii="Times New Roman" w:hAnsi="Times New Roman"/>
                      <w:highlight w:val="yellow"/>
                      <w:lang w:val="ru-RU"/>
                    </w:rPr>
                  </w:pPr>
                </w:p>
              </w:tc>
              <w:tc>
                <w:tcPr>
                  <w:tcW w:w="1134" w:type="dxa"/>
                  <w:tcBorders>
                    <w:top w:val="single" w:sz="4" w:space="0" w:color="000000"/>
                    <w:left w:val="single" w:sz="4" w:space="0" w:color="000000"/>
                    <w:bottom w:val="single" w:sz="4" w:space="0" w:color="000000"/>
                    <w:right w:val="single" w:sz="4" w:space="0" w:color="000000"/>
                  </w:tcBorders>
                </w:tcPr>
                <w:p w:rsidR="0054283B" w:rsidRPr="00D30FB9" w:rsidRDefault="0054283B" w:rsidP="00AF4D49">
                  <w:pPr>
                    <w:pStyle w:val="a4"/>
                    <w:rPr>
                      <w:rFonts w:ascii="Times New Roman" w:hAnsi="Times New Roman"/>
                      <w:lang w:val="ru-RU"/>
                    </w:rPr>
                  </w:pPr>
                  <w:r w:rsidRPr="00D30FB9">
                    <w:rPr>
                      <w:rFonts w:ascii="Times New Roman" w:hAnsi="Times New Roman"/>
                      <w:lang w:val="ru-RU"/>
                    </w:rPr>
                    <w:t>20720,0</w:t>
                  </w:r>
                </w:p>
              </w:tc>
              <w:tc>
                <w:tcPr>
                  <w:tcW w:w="1560" w:type="dxa"/>
                  <w:tcBorders>
                    <w:top w:val="single" w:sz="4" w:space="0" w:color="000000"/>
                    <w:left w:val="single" w:sz="4" w:space="0" w:color="000000"/>
                    <w:bottom w:val="single" w:sz="4" w:space="0" w:color="000000"/>
                    <w:right w:val="single" w:sz="4" w:space="0" w:color="000000"/>
                  </w:tcBorders>
                </w:tcPr>
                <w:p w:rsidR="0054283B" w:rsidRPr="00D30FB9" w:rsidRDefault="0054283B" w:rsidP="00AF4D49">
                  <w:pPr>
                    <w:pStyle w:val="a4"/>
                    <w:rPr>
                      <w:rFonts w:ascii="Times New Roman" w:hAnsi="Times New Roman"/>
                      <w:highlight w:val="yellow"/>
                      <w:lang w:val="ru-RU"/>
                    </w:rPr>
                  </w:pPr>
                </w:p>
              </w:tc>
            </w:tr>
          </w:tbl>
          <w:p w:rsidR="0054283B" w:rsidRPr="007F18B7" w:rsidRDefault="0054283B" w:rsidP="009E412E">
            <w:pPr>
              <w:jc w:val="center"/>
              <w:rPr>
                <w:szCs w:val="24"/>
              </w:rPr>
            </w:pPr>
          </w:p>
        </w:tc>
      </w:tr>
      <w:tr w:rsidR="0054283B" w:rsidRPr="00154E4A" w:rsidTr="00154E4A">
        <w:trPr>
          <w:trHeight w:val="615"/>
        </w:trPr>
        <w:tc>
          <w:tcPr>
            <w:tcW w:w="3369" w:type="dxa"/>
          </w:tcPr>
          <w:p w:rsidR="0054283B" w:rsidRPr="00DA16C9" w:rsidRDefault="0054283B" w:rsidP="00154E4A">
            <w:pPr>
              <w:rPr>
                <w:szCs w:val="24"/>
              </w:rPr>
            </w:pPr>
            <w:r w:rsidRPr="00DA16C9">
              <w:rPr>
                <w:szCs w:val="24"/>
              </w:rPr>
              <w:t xml:space="preserve">Ожидаемые конечные результаты реализации  муниципальной программы  </w:t>
            </w:r>
          </w:p>
        </w:tc>
        <w:tc>
          <w:tcPr>
            <w:tcW w:w="7371" w:type="dxa"/>
          </w:tcPr>
          <w:p w:rsidR="0054283B" w:rsidRPr="00D30FB9" w:rsidRDefault="0054283B" w:rsidP="007E0BCB">
            <w:pPr>
              <w:pStyle w:val="a4"/>
              <w:jc w:val="both"/>
              <w:rPr>
                <w:szCs w:val="24"/>
                <w:shd w:val="clear" w:color="auto" w:fill="FFFFFF"/>
                <w:lang w:val="ru-RU"/>
              </w:rPr>
            </w:pPr>
            <w:r w:rsidRPr="00D30FB9">
              <w:rPr>
                <w:rFonts w:ascii="Times New Roman" w:hAnsi="Times New Roman"/>
                <w:sz w:val="24"/>
                <w:szCs w:val="24"/>
                <w:lang w:val="ru-RU"/>
              </w:rPr>
              <w:t>Основным  ожидаемым конечным результатом программы является</w:t>
            </w:r>
            <w:r w:rsidRPr="00D30FB9">
              <w:rPr>
                <w:rFonts w:ascii="Times New Roman" w:hAnsi="Times New Roman"/>
                <w:sz w:val="24"/>
                <w:szCs w:val="24"/>
                <w:shd w:val="clear" w:color="auto" w:fill="FFFFFF"/>
                <w:lang w:val="ru-RU"/>
              </w:rPr>
              <w:t xml:space="preserve"> повышение эффективности работы по защите населения от чрезвычайных ситуаций и безопасности людей на водных объектах,  на территории городского поселения город Россошь.</w:t>
            </w:r>
            <w:r w:rsidRPr="00D30FB9">
              <w:rPr>
                <w:szCs w:val="24"/>
                <w:shd w:val="clear" w:color="auto" w:fill="FFFFFF"/>
                <w:lang w:val="ru-RU"/>
              </w:rPr>
              <w:t xml:space="preserve"> </w:t>
            </w:r>
          </w:p>
          <w:p w:rsidR="0054283B" w:rsidRPr="00D30FB9" w:rsidRDefault="0054283B" w:rsidP="007E0BCB">
            <w:pPr>
              <w:pStyle w:val="a4"/>
              <w:jc w:val="both"/>
              <w:rPr>
                <w:rFonts w:ascii="Times New Roman" w:hAnsi="Times New Roman"/>
                <w:sz w:val="24"/>
                <w:szCs w:val="24"/>
                <w:lang w:val="ru-RU"/>
              </w:rPr>
            </w:pPr>
            <w:r w:rsidRPr="00D30FB9">
              <w:rPr>
                <w:rFonts w:ascii="Times New Roman" w:hAnsi="Times New Roman"/>
                <w:sz w:val="24"/>
                <w:szCs w:val="24"/>
                <w:shd w:val="clear" w:color="auto" w:fill="FFFFFF"/>
                <w:lang w:val="ru-RU"/>
              </w:rPr>
              <w:t>По итогам реализации муниципальной программы в 2021 году</w:t>
            </w:r>
            <w:r w:rsidRPr="00D30FB9">
              <w:rPr>
                <w:rFonts w:ascii="Times New Roman" w:hAnsi="Times New Roman"/>
                <w:sz w:val="24"/>
                <w:szCs w:val="24"/>
                <w:shd w:val="clear" w:color="auto" w:fill="FFFFFF"/>
              </w:rPr>
              <w:t> </w:t>
            </w:r>
            <w:r w:rsidRPr="00D30FB9">
              <w:rPr>
                <w:rFonts w:ascii="Times New Roman" w:hAnsi="Times New Roman"/>
                <w:sz w:val="24"/>
                <w:szCs w:val="24"/>
                <w:shd w:val="clear" w:color="auto" w:fill="FFFFFF"/>
                <w:lang w:val="ru-RU"/>
              </w:rPr>
              <w:t>ожидается достижение следующих показателей (индикаторов):</w:t>
            </w:r>
          </w:p>
          <w:p w:rsidR="0054283B" w:rsidRPr="00DA16C9" w:rsidRDefault="0054283B" w:rsidP="00D35BFA">
            <w:pPr>
              <w:pStyle w:val="ConsPlusNormal"/>
              <w:widowControl/>
              <w:spacing w:line="228" w:lineRule="auto"/>
              <w:ind w:firstLine="0"/>
              <w:jc w:val="both"/>
              <w:rPr>
                <w:rFonts w:ascii="Times New Roman" w:hAnsi="Times New Roman" w:cs="Times New Roman"/>
                <w:sz w:val="24"/>
                <w:szCs w:val="24"/>
              </w:rPr>
            </w:pPr>
            <w:r w:rsidRPr="00DA16C9">
              <w:rPr>
                <w:rFonts w:ascii="Times New Roman" w:hAnsi="Times New Roman" w:cs="Times New Roman"/>
                <w:sz w:val="24"/>
                <w:szCs w:val="24"/>
              </w:rPr>
              <w:t>1.  Количество людей обученных на курсах по гражданской обороне 670 чел.</w:t>
            </w:r>
          </w:p>
          <w:p w:rsidR="0054283B" w:rsidRPr="00DA16C9" w:rsidRDefault="0054283B" w:rsidP="00D35BFA">
            <w:pPr>
              <w:pStyle w:val="ConsPlusNormal"/>
              <w:widowControl/>
              <w:spacing w:line="228" w:lineRule="auto"/>
              <w:ind w:firstLine="0"/>
              <w:jc w:val="both"/>
              <w:rPr>
                <w:rFonts w:ascii="Times New Roman" w:hAnsi="Times New Roman" w:cs="Times New Roman"/>
                <w:sz w:val="24"/>
                <w:szCs w:val="24"/>
              </w:rPr>
            </w:pPr>
            <w:r w:rsidRPr="00DA16C9">
              <w:rPr>
                <w:rFonts w:ascii="Times New Roman" w:hAnsi="Times New Roman" w:cs="Times New Roman"/>
                <w:sz w:val="24"/>
                <w:szCs w:val="24"/>
              </w:rPr>
              <w:t>2.  Охват доведения сигналов оповещения по нормативам оповещения общего числа жителей городского поселения город  Россошь 100 %.</w:t>
            </w:r>
          </w:p>
          <w:p w:rsidR="0054283B" w:rsidRPr="00DA16C9" w:rsidRDefault="0054283B" w:rsidP="007E0BCB">
            <w:pPr>
              <w:pStyle w:val="ConsPlusNormal"/>
              <w:widowControl/>
              <w:spacing w:line="228" w:lineRule="auto"/>
              <w:ind w:firstLine="0"/>
              <w:jc w:val="both"/>
              <w:rPr>
                <w:rFonts w:ascii="Times New Roman" w:hAnsi="Times New Roman" w:cs="Times New Roman"/>
                <w:sz w:val="24"/>
                <w:szCs w:val="24"/>
              </w:rPr>
            </w:pPr>
            <w:r w:rsidRPr="00DA16C9">
              <w:rPr>
                <w:rFonts w:ascii="Times New Roman" w:hAnsi="Times New Roman" w:cs="Times New Roman"/>
                <w:sz w:val="24"/>
                <w:szCs w:val="24"/>
              </w:rPr>
              <w:t>3. Степень технического оснащения мест массового отдыха населения на водных объектах до 100%.</w:t>
            </w:r>
          </w:p>
        </w:tc>
      </w:tr>
    </w:tbl>
    <w:p w:rsidR="0054283B" w:rsidRPr="00154E4A" w:rsidRDefault="0054283B" w:rsidP="00154E4A">
      <w:pPr>
        <w:ind w:right="-286"/>
        <w:rPr>
          <w:szCs w:val="24"/>
        </w:rPr>
      </w:pPr>
      <w:r w:rsidRPr="00154E4A">
        <w:rPr>
          <w:szCs w:val="24"/>
        </w:rPr>
        <w:t xml:space="preserve">        </w:t>
      </w:r>
    </w:p>
    <w:p w:rsidR="0054283B" w:rsidRPr="00154E4A" w:rsidRDefault="0054283B" w:rsidP="00154E4A">
      <w:pPr>
        <w:jc w:val="center"/>
        <w:rPr>
          <w:b/>
          <w:szCs w:val="24"/>
        </w:rPr>
      </w:pPr>
      <w:r>
        <w:rPr>
          <w:b/>
          <w:szCs w:val="24"/>
        </w:rPr>
        <w:t>2</w:t>
      </w:r>
      <w:r w:rsidRPr="00154E4A">
        <w:rPr>
          <w:b/>
          <w:szCs w:val="24"/>
        </w:rPr>
        <w:t>. Общая характеристика сферы реализации муниципальной программы</w:t>
      </w:r>
    </w:p>
    <w:p w:rsidR="0054283B" w:rsidRPr="00154E4A" w:rsidRDefault="0054283B" w:rsidP="00154E4A">
      <w:pPr>
        <w:pStyle w:val="a4"/>
        <w:jc w:val="both"/>
        <w:rPr>
          <w:rFonts w:ascii="Times New Roman" w:hAnsi="Times New Roman"/>
          <w:sz w:val="24"/>
          <w:szCs w:val="24"/>
          <w:lang w:val="ru-RU"/>
        </w:rPr>
      </w:pPr>
      <w:r w:rsidRPr="00154E4A">
        <w:rPr>
          <w:rFonts w:ascii="Times New Roman" w:hAnsi="Times New Roman"/>
          <w:sz w:val="24"/>
          <w:szCs w:val="24"/>
          <w:lang w:val="ru-RU"/>
        </w:rPr>
        <w:t xml:space="preserve">         В результате антропогенного воздействия на окружающую среду, глобальных изменений климата на планете, ухудшения экологической обстановки и недостаточных темпов внедрения безопасных технологий возрастают масштабы последствий чрезвычайных ситуаций (далее - ЧС) природного и техногенного характера. </w:t>
      </w:r>
    </w:p>
    <w:p w:rsidR="0054283B" w:rsidRPr="00154E4A" w:rsidRDefault="0054283B" w:rsidP="00154E4A">
      <w:pPr>
        <w:pStyle w:val="a4"/>
        <w:jc w:val="both"/>
        <w:rPr>
          <w:rFonts w:ascii="Times New Roman" w:hAnsi="Times New Roman"/>
          <w:sz w:val="24"/>
          <w:szCs w:val="24"/>
          <w:lang w:val="ru-RU"/>
        </w:rPr>
      </w:pPr>
      <w:r w:rsidRPr="00154E4A">
        <w:rPr>
          <w:rFonts w:ascii="Times New Roman" w:hAnsi="Times New Roman"/>
          <w:sz w:val="24"/>
          <w:szCs w:val="24"/>
          <w:lang w:val="ru-RU"/>
        </w:rPr>
        <w:t xml:space="preserve">        </w:t>
      </w:r>
      <w:proofErr w:type="gramStart"/>
      <w:r w:rsidRPr="00154E4A">
        <w:rPr>
          <w:rFonts w:ascii="Times New Roman" w:hAnsi="Times New Roman"/>
          <w:sz w:val="24"/>
          <w:szCs w:val="24"/>
          <w:lang w:val="ru-RU"/>
        </w:rPr>
        <w:t>Возможные военные угрозы, последствия применения современных средств поражения по объектам экономики, а также риски возникновения и последствия ЧС природного и техногенного характера и пожаров показывают, что они могут представлять существенную угрозу населению, обществу и государству, его обороноспособности и национальной безопасности, могут приносить огромный материальный ущерб (прямой и косвенный), имеют долговременные экологические и социальные последствия.</w:t>
      </w:r>
      <w:proofErr w:type="gramEnd"/>
    </w:p>
    <w:p w:rsidR="0054283B" w:rsidRPr="00154E4A" w:rsidRDefault="0054283B" w:rsidP="00154E4A">
      <w:pPr>
        <w:pStyle w:val="a4"/>
        <w:jc w:val="both"/>
        <w:rPr>
          <w:rFonts w:ascii="Times New Roman" w:hAnsi="Times New Roman"/>
          <w:sz w:val="24"/>
          <w:szCs w:val="24"/>
          <w:lang w:val="ru-RU"/>
        </w:rPr>
      </w:pPr>
      <w:r w:rsidRPr="00154E4A">
        <w:rPr>
          <w:rFonts w:ascii="Times New Roman" w:hAnsi="Times New Roman"/>
          <w:sz w:val="24"/>
          <w:szCs w:val="24"/>
          <w:lang w:val="ru-RU"/>
        </w:rPr>
        <w:lastRenderedPageBreak/>
        <w:t xml:space="preserve">        На территории городского поселения  город Россошь сохраняется высокий уровень возможности возникновения ЧС природного и техногенного характера, но при этом количество ЧС на территории города и число погибших в них людей на протяжении последних лет неуклонно снижается. Это говорит о высокой эффективности предупредительных мероприятий и мероприятий по ликвидации ЧС.</w:t>
      </w:r>
    </w:p>
    <w:p w:rsidR="0054283B" w:rsidRPr="00154E4A" w:rsidRDefault="0054283B" w:rsidP="00154E4A">
      <w:pPr>
        <w:pStyle w:val="a4"/>
        <w:jc w:val="both"/>
        <w:rPr>
          <w:rFonts w:ascii="Times New Roman" w:hAnsi="Times New Roman"/>
          <w:sz w:val="24"/>
          <w:szCs w:val="24"/>
          <w:lang w:val="ru-RU"/>
        </w:rPr>
      </w:pPr>
      <w:r w:rsidRPr="00154E4A">
        <w:rPr>
          <w:rFonts w:ascii="Times New Roman" w:hAnsi="Times New Roman"/>
          <w:sz w:val="24"/>
          <w:szCs w:val="24"/>
          <w:lang w:val="ru-RU"/>
        </w:rPr>
        <w:t xml:space="preserve">        Особенно актуален вопрос </w:t>
      </w:r>
      <w:proofErr w:type="gramStart"/>
      <w:r w:rsidRPr="00154E4A">
        <w:rPr>
          <w:rFonts w:ascii="Times New Roman" w:hAnsi="Times New Roman"/>
          <w:sz w:val="24"/>
          <w:szCs w:val="24"/>
          <w:lang w:val="ru-RU"/>
        </w:rPr>
        <w:t>обеспечения безопасности жизнедеятельности населения города</w:t>
      </w:r>
      <w:proofErr w:type="gramEnd"/>
      <w:r w:rsidRPr="00154E4A">
        <w:rPr>
          <w:rFonts w:ascii="Times New Roman" w:hAnsi="Times New Roman"/>
          <w:sz w:val="24"/>
          <w:szCs w:val="24"/>
          <w:lang w:val="ru-RU"/>
        </w:rPr>
        <w:t xml:space="preserve"> от угроз природного и техногенного характера и от пожаров. </w:t>
      </w:r>
    </w:p>
    <w:p w:rsidR="0054283B" w:rsidRPr="00154E4A" w:rsidRDefault="0054283B" w:rsidP="00154E4A">
      <w:pPr>
        <w:pStyle w:val="a4"/>
        <w:jc w:val="both"/>
        <w:rPr>
          <w:rFonts w:ascii="Times New Roman" w:hAnsi="Times New Roman"/>
          <w:sz w:val="24"/>
          <w:szCs w:val="24"/>
          <w:lang w:val="ru-RU"/>
        </w:rPr>
      </w:pPr>
      <w:r w:rsidRPr="00154E4A">
        <w:rPr>
          <w:rFonts w:ascii="Times New Roman" w:hAnsi="Times New Roman"/>
          <w:sz w:val="24"/>
          <w:szCs w:val="24"/>
          <w:lang w:val="ru-RU"/>
        </w:rPr>
        <w:t xml:space="preserve">          Главной проблемой, требующей скорейшего решения, является организация эффективной координации действий межведомственного характера при реагировании на вызовы экстренных служб. Повышение безопасности населения, являющееся прямым следствием улучшения организации взаимодействия экстренных служб, определяет приоритетность решения этой проблемы.</w:t>
      </w:r>
    </w:p>
    <w:p w:rsidR="0054283B" w:rsidRDefault="0054283B" w:rsidP="001435CB">
      <w:pPr>
        <w:pStyle w:val="text"/>
        <w:shd w:val="clear" w:color="auto" w:fill="FFFFFF"/>
        <w:spacing w:before="45" w:beforeAutospacing="0" w:after="45" w:afterAutospacing="0"/>
        <w:ind w:right="225" w:firstLine="360"/>
        <w:jc w:val="both"/>
        <w:rPr>
          <w:rFonts w:ascii="Arial" w:hAnsi="Arial" w:cs="Arial"/>
          <w:color w:val="605F52"/>
          <w:sz w:val="18"/>
          <w:szCs w:val="18"/>
        </w:rPr>
      </w:pPr>
      <w:r>
        <w:t xml:space="preserve">  </w:t>
      </w:r>
      <w:r w:rsidRPr="00154E4A">
        <w:t>Основу сил постоянной готовности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чрезвычайных ситуаций.</w:t>
      </w:r>
      <w:r w:rsidRPr="001435CB">
        <w:rPr>
          <w:rFonts w:ascii="Arial" w:hAnsi="Arial" w:cs="Arial"/>
          <w:color w:val="605F52"/>
          <w:sz w:val="18"/>
          <w:szCs w:val="18"/>
        </w:rPr>
        <w:t xml:space="preserve"> </w:t>
      </w:r>
    </w:p>
    <w:p w:rsidR="0054283B" w:rsidRPr="001435CB" w:rsidRDefault="0054283B" w:rsidP="001435CB">
      <w:pPr>
        <w:jc w:val="both"/>
      </w:pPr>
      <w:r>
        <w:t xml:space="preserve">        </w:t>
      </w:r>
      <w:r w:rsidRPr="001435CB">
        <w:t>В декабре 2018 года на базе МКУ г.п.г. Россошь «Центр по гражданской обороне и защите от чрезвычайных ситуаций» создан аварийно-спасательный отряд. Решение об его открытие было продиктовано тем, что Россошь отнесена к населенным пунктам первой категории по гражданской обороне, а ее территория подвержена рискам возникновения чрезвычайных ситуаций природного и техногенного характера.</w:t>
      </w:r>
    </w:p>
    <w:p w:rsidR="0054283B" w:rsidRPr="001435CB" w:rsidRDefault="0054283B" w:rsidP="001435CB">
      <w:pPr>
        <w:jc w:val="both"/>
      </w:pPr>
      <w:r>
        <w:t xml:space="preserve">         </w:t>
      </w:r>
      <w:r w:rsidRPr="001435CB">
        <w:t>В состав отряда входят 12 спасателей и 4 диспетчера, которые прошли специальную подготовку по проведению аварийно-спасательных работ и оказанию помощи населению в критических ситуациях. Спасательное формирование оснащено пожарным и спасательным автомобилями, автобусом для эвакуации людей и спецоборудованием, которое позволяет проводить работы автономно в любое время суток.</w:t>
      </w:r>
    </w:p>
    <w:p w:rsidR="0054283B" w:rsidRPr="00154E4A" w:rsidRDefault="0054283B" w:rsidP="001435CB">
      <w:pPr>
        <w:jc w:val="both"/>
        <w:rPr>
          <w:szCs w:val="24"/>
        </w:rPr>
      </w:pPr>
      <w:r>
        <w:t xml:space="preserve">         </w:t>
      </w:r>
      <w:r w:rsidRPr="001435CB">
        <w:t>Сотрудники АСО оказывают доврачебную помощь пострадавшим, проводят поисково-спасательные работы, в том числе на водных объектах, осуществляют эвакуацию, дежурят при проведении праздников и массовых мероприятий, экстренно обеспечивают доступ аварийных служб, полиции, медицинских работников к месту происшествия. Режим работы спасательного отряда – круглосуточный.</w:t>
      </w:r>
      <w:r w:rsidRPr="00154E4A">
        <w:t xml:space="preserve">        </w:t>
      </w:r>
      <w:r w:rsidRPr="00154E4A">
        <w:rPr>
          <w:szCs w:val="24"/>
        </w:rPr>
        <w:t xml:space="preserve">         </w:t>
      </w:r>
    </w:p>
    <w:p w:rsidR="0054283B" w:rsidRPr="00154E4A" w:rsidRDefault="0054283B" w:rsidP="00154E4A">
      <w:pPr>
        <w:pStyle w:val="a4"/>
        <w:rPr>
          <w:rFonts w:ascii="Times New Roman" w:hAnsi="Times New Roman"/>
          <w:sz w:val="24"/>
          <w:szCs w:val="24"/>
          <w:lang w:val="ru-RU"/>
        </w:rPr>
      </w:pPr>
    </w:p>
    <w:p w:rsidR="0054283B" w:rsidRPr="00154E4A" w:rsidRDefault="0054283B" w:rsidP="00154E4A">
      <w:pPr>
        <w:pStyle w:val="a4"/>
        <w:jc w:val="center"/>
        <w:rPr>
          <w:rFonts w:ascii="Times New Roman" w:hAnsi="Times New Roman"/>
          <w:b/>
          <w:sz w:val="24"/>
          <w:szCs w:val="24"/>
          <w:lang w:val="ru-RU"/>
        </w:rPr>
      </w:pPr>
      <w:r>
        <w:rPr>
          <w:rFonts w:ascii="Times New Roman" w:hAnsi="Times New Roman"/>
          <w:b/>
          <w:sz w:val="24"/>
          <w:szCs w:val="24"/>
          <w:lang w:val="ru-RU"/>
        </w:rPr>
        <w:t>3</w:t>
      </w:r>
      <w:r w:rsidRPr="00154E4A">
        <w:rPr>
          <w:rFonts w:ascii="Times New Roman" w:hAnsi="Times New Roman"/>
          <w:b/>
          <w:sz w:val="24"/>
          <w:szCs w:val="24"/>
          <w:lang w:val="ru-RU"/>
        </w:rPr>
        <w:t>.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54283B" w:rsidRPr="00154E4A" w:rsidRDefault="0054283B" w:rsidP="00154E4A">
      <w:pPr>
        <w:pStyle w:val="a4"/>
        <w:jc w:val="center"/>
        <w:rPr>
          <w:rFonts w:ascii="Times New Roman" w:hAnsi="Times New Roman"/>
          <w:b/>
          <w:sz w:val="6"/>
          <w:szCs w:val="6"/>
          <w:lang w:val="ru-RU"/>
        </w:rPr>
      </w:pPr>
    </w:p>
    <w:p w:rsidR="0054283B" w:rsidRPr="00154E4A" w:rsidRDefault="0054283B" w:rsidP="00154E4A">
      <w:pPr>
        <w:pStyle w:val="a4"/>
        <w:jc w:val="center"/>
        <w:rPr>
          <w:rFonts w:ascii="Times New Roman" w:hAnsi="Times New Roman"/>
          <w:sz w:val="24"/>
          <w:szCs w:val="24"/>
          <w:lang w:val="ru-RU"/>
        </w:rPr>
      </w:pPr>
      <w:r>
        <w:rPr>
          <w:rFonts w:ascii="Times New Roman" w:hAnsi="Times New Roman"/>
          <w:b/>
          <w:sz w:val="24"/>
          <w:szCs w:val="24"/>
          <w:lang w:val="ru-RU"/>
        </w:rPr>
        <w:t>3</w:t>
      </w:r>
      <w:r w:rsidRPr="00154E4A">
        <w:rPr>
          <w:rFonts w:ascii="Times New Roman" w:hAnsi="Times New Roman"/>
          <w:b/>
          <w:sz w:val="24"/>
          <w:szCs w:val="24"/>
          <w:lang w:val="ru-RU"/>
        </w:rPr>
        <w:t>.1</w:t>
      </w:r>
      <w:r w:rsidRPr="00154E4A">
        <w:rPr>
          <w:rFonts w:ascii="Times New Roman" w:hAnsi="Times New Roman"/>
          <w:sz w:val="24"/>
          <w:szCs w:val="24"/>
          <w:lang w:val="ru-RU"/>
        </w:rPr>
        <w:t xml:space="preserve">. </w:t>
      </w:r>
      <w:r w:rsidRPr="00154E4A">
        <w:rPr>
          <w:rFonts w:ascii="Times New Roman" w:hAnsi="Times New Roman"/>
          <w:b/>
          <w:sz w:val="24"/>
          <w:szCs w:val="24"/>
          <w:lang w:val="ru-RU"/>
        </w:rPr>
        <w:t>Цели, задачи и показатели (индикаторы) достижения целей и решения задач муниципальной программы</w:t>
      </w:r>
    </w:p>
    <w:p w:rsidR="0054283B" w:rsidRPr="006A5F94" w:rsidRDefault="0054283B" w:rsidP="006A5F94">
      <w:pPr>
        <w:jc w:val="both"/>
      </w:pPr>
      <w:r w:rsidRPr="00154E4A">
        <w:tab/>
      </w:r>
      <w:r w:rsidRPr="006A5F94">
        <w:t>Основная цель Программы -</w:t>
      </w:r>
      <w:r w:rsidRPr="006A5F94">
        <w:rPr>
          <w:color w:val="000000"/>
        </w:rPr>
        <w:t xml:space="preserve"> о</w:t>
      </w:r>
      <w:r w:rsidRPr="006A5F94">
        <w:t>беспечение комплексной безопасности, минимизация социального, экономического и экологического ущерба, наносимого населению, экономике и природной среде муниципального образования от чрезвычайных ситуаций природного и техногенного характера, пожаров, происшествий на водных объектах, биологической и химической опасности. Уменьшение количества пожаров, снижение рисков возникновения и смягчение последствий чрезвычайных ситуаций.</w:t>
      </w:r>
    </w:p>
    <w:p w:rsidR="0054283B" w:rsidRDefault="0054283B" w:rsidP="006A5F94">
      <w:pPr>
        <w:jc w:val="both"/>
      </w:pPr>
      <w:r w:rsidRPr="006A5F94">
        <w:t>Основными задачами Программы являются:</w:t>
      </w:r>
    </w:p>
    <w:p w:rsidR="0054283B" w:rsidRPr="00154E4A" w:rsidRDefault="0054283B" w:rsidP="00167B5C">
      <w:pPr>
        <w:pStyle w:val="a4"/>
        <w:jc w:val="both"/>
        <w:rPr>
          <w:rFonts w:ascii="Times New Roman" w:hAnsi="Times New Roman"/>
          <w:sz w:val="24"/>
          <w:szCs w:val="24"/>
          <w:lang w:val="ru-RU"/>
        </w:rPr>
      </w:pPr>
      <w:r>
        <w:rPr>
          <w:rFonts w:ascii="Times New Roman" w:hAnsi="Times New Roman"/>
          <w:sz w:val="24"/>
          <w:szCs w:val="24"/>
          <w:lang w:val="ru-RU"/>
        </w:rPr>
        <w:t xml:space="preserve">           1. П</w:t>
      </w:r>
      <w:r w:rsidRPr="00154E4A">
        <w:rPr>
          <w:rFonts w:ascii="Times New Roman" w:hAnsi="Times New Roman"/>
          <w:sz w:val="24"/>
          <w:szCs w:val="24"/>
          <w:lang w:val="ru-RU"/>
        </w:rPr>
        <w:t xml:space="preserve">овысить уровень защищенности населения и территории </w:t>
      </w:r>
      <w:r>
        <w:rPr>
          <w:rFonts w:ascii="Times New Roman" w:hAnsi="Times New Roman"/>
          <w:sz w:val="24"/>
          <w:szCs w:val="24"/>
          <w:lang w:val="ru-RU"/>
        </w:rPr>
        <w:t>городского поселения город Россошь</w:t>
      </w:r>
      <w:r w:rsidRPr="00154E4A">
        <w:rPr>
          <w:rFonts w:ascii="Times New Roman" w:hAnsi="Times New Roman"/>
          <w:sz w:val="24"/>
          <w:szCs w:val="24"/>
          <w:lang w:val="ru-RU"/>
        </w:rPr>
        <w:t xml:space="preserve"> от опасностей и угроз мирного и военного времени;</w:t>
      </w:r>
    </w:p>
    <w:p w:rsidR="0054283B" w:rsidRDefault="0054283B" w:rsidP="00167B5C">
      <w:pPr>
        <w:pStyle w:val="a4"/>
        <w:jc w:val="both"/>
        <w:rPr>
          <w:rFonts w:ascii="Times New Roman" w:hAnsi="Times New Roman"/>
          <w:sz w:val="24"/>
          <w:szCs w:val="24"/>
          <w:lang w:val="ru-RU"/>
        </w:rPr>
      </w:pPr>
      <w:r>
        <w:rPr>
          <w:rFonts w:ascii="Times New Roman" w:hAnsi="Times New Roman"/>
          <w:sz w:val="24"/>
          <w:szCs w:val="24"/>
          <w:lang w:val="ru-RU"/>
        </w:rPr>
        <w:t xml:space="preserve">          2. П</w:t>
      </w:r>
      <w:r w:rsidRPr="00154E4A">
        <w:rPr>
          <w:rFonts w:ascii="Times New Roman" w:hAnsi="Times New Roman"/>
          <w:sz w:val="24"/>
          <w:szCs w:val="24"/>
          <w:lang w:val="ru-RU"/>
        </w:rPr>
        <w:t xml:space="preserve">овысить эффективность деятельности, единой </w:t>
      </w:r>
      <w:r>
        <w:rPr>
          <w:rFonts w:ascii="Times New Roman" w:hAnsi="Times New Roman"/>
          <w:sz w:val="24"/>
          <w:szCs w:val="24"/>
          <w:lang w:val="ru-RU"/>
        </w:rPr>
        <w:t xml:space="preserve">дежурно </w:t>
      </w:r>
      <w:r w:rsidRPr="00154E4A">
        <w:rPr>
          <w:rFonts w:ascii="Times New Roman" w:hAnsi="Times New Roman"/>
          <w:sz w:val="24"/>
          <w:szCs w:val="24"/>
          <w:lang w:val="ru-RU"/>
        </w:rPr>
        <w:t>диспетчерской службы</w:t>
      </w:r>
      <w:r>
        <w:rPr>
          <w:rFonts w:ascii="Times New Roman" w:hAnsi="Times New Roman"/>
          <w:sz w:val="24"/>
          <w:szCs w:val="24"/>
          <w:lang w:val="ru-RU"/>
        </w:rPr>
        <w:t>;</w:t>
      </w:r>
    </w:p>
    <w:p w:rsidR="0054283B" w:rsidRPr="00154E4A" w:rsidRDefault="0054283B" w:rsidP="00167B5C">
      <w:pPr>
        <w:pStyle w:val="a4"/>
        <w:jc w:val="both"/>
        <w:rPr>
          <w:rFonts w:ascii="Times New Roman" w:hAnsi="Times New Roman"/>
          <w:sz w:val="24"/>
          <w:szCs w:val="24"/>
          <w:lang w:val="ru-RU"/>
        </w:rPr>
      </w:pPr>
      <w:r>
        <w:rPr>
          <w:rFonts w:ascii="Times New Roman" w:hAnsi="Times New Roman"/>
          <w:sz w:val="24"/>
          <w:szCs w:val="24"/>
          <w:lang w:val="ru-RU"/>
        </w:rPr>
        <w:t xml:space="preserve">          3. С</w:t>
      </w:r>
      <w:r w:rsidRPr="00154E4A">
        <w:rPr>
          <w:rFonts w:ascii="Times New Roman" w:hAnsi="Times New Roman"/>
          <w:sz w:val="24"/>
          <w:szCs w:val="24"/>
          <w:lang w:val="ru-RU"/>
        </w:rPr>
        <w:t xml:space="preserve">ократить отставание существующих возможностей гражданской обороны от реальных угроз </w:t>
      </w:r>
      <w:r>
        <w:rPr>
          <w:rFonts w:ascii="Times New Roman" w:hAnsi="Times New Roman"/>
          <w:sz w:val="24"/>
          <w:szCs w:val="24"/>
          <w:lang w:val="ru-RU"/>
        </w:rPr>
        <w:t>и опасностей</w:t>
      </w:r>
      <w:r w:rsidRPr="00154E4A">
        <w:rPr>
          <w:rFonts w:ascii="Times New Roman" w:hAnsi="Times New Roman"/>
          <w:sz w:val="24"/>
          <w:szCs w:val="24"/>
          <w:lang w:val="ru-RU"/>
        </w:rPr>
        <w:t>;</w:t>
      </w:r>
    </w:p>
    <w:p w:rsidR="0054283B" w:rsidRPr="00154E4A" w:rsidRDefault="0054283B" w:rsidP="00167B5C">
      <w:pPr>
        <w:pStyle w:val="a4"/>
        <w:jc w:val="both"/>
        <w:rPr>
          <w:rFonts w:ascii="Times New Roman" w:hAnsi="Times New Roman"/>
          <w:sz w:val="24"/>
          <w:szCs w:val="24"/>
          <w:lang w:val="ru-RU"/>
        </w:rPr>
      </w:pPr>
      <w:r>
        <w:rPr>
          <w:rFonts w:ascii="Times New Roman" w:hAnsi="Times New Roman"/>
          <w:sz w:val="24"/>
          <w:szCs w:val="24"/>
          <w:lang w:val="ru-RU"/>
        </w:rPr>
        <w:t xml:space="preserve">          4.</w:t>
      </w:r>
      <w:r w:rsidRPr="00154E4A">
        <w:rPr>
          <w:rFonts w:ascii="Times New Roman" w:hAnsi="Times New Roman"/>
          <w:sz w:val="24"/>
          <w:szCs w:val="24"/>
          <w:lang w:val="ru-RU"/>
        </w:rPr>
        <w:t xml:space="preserve"> </w:t>
      </w:r>
      <w:r>
        <w:rPr>
          <w:rFonts w:ascii="Times New Roman" w:hAnsi="Times New Roman"/>
          <w:sz w:val="24"/>
          <w:szCs w:val="24"/>
          <w:lang w:val="ru-RU"/>
        </w:rPr>
        <w:t>Э</w:t>
      </w:r>
      <w:r w:rsidRPr="00154E4A">
        <w:rPr>
          <w:rFonts w:ascii="Times New Roman" w:hAnsi="Times New Roman"/>
          <w:sz w:val="24"/>
          <w:szCs w:val="24"/>
          <w:lang w:val="ru-RU"/>
        </w:rPr>
        <w:t>ффективно использовать средства городского бюджета для решения приоритетных задач по обеспечению защиты населения и территорий в условиях мирного и военного времени;</w:t>
      </w:r>
    </w:p>
    <w:p w:rsidR="0054283B" w:rsidRPr="00154E4A" w:rsidRDefault="0054283B" w:rsidP="00167B5C">
      <w:pPr>
        <w:pStyle w:val="a4"/>
        <w:jc w:val="both"/>
        <w:rPr>
          <w:rFonts w:ascii="Times New Roman" w:hAnsi="Times New Roman"/>
          <w:sz w:val="24"/>
          <w:szCs w:val="24"/>
          <w:lang w:val="ru-RU"/>
        </w:rPr>
      </w:pPr>
      <w:r>
        <w:rPr>
          <w:rFonts w:ascii="Times New Roman" w:hAnsi="Times New Roman"/>
          <w:sz w:val="24"/>
          <w:szCs w:val="24"/>
          <w:lang w:val="ru-RU"/>
        </w:rPr>
        <w:t xml:space="preserve">          5. О</w:t>
      </w:r>
      <w:r w:rsidRPr="00154E4A">
        <w:rPr>
          <w:rFonts w:ascii="Times New Roman" w:hAnsi="Times New Roman"/>
          <w:sz w:val="24"/>
          <w:szCs w:val="24"/>
          <w:lang w:val="ru-RU"/>
        </w:rPr>
        <w:t>беспечить развитие, муниципальной комплексной системы информирования и оповещения населения в местах массового пребывания людей;</w:t>
      </w:r>
    </w:p>
    <w:p w:rsidR="0054283B" w:rsidRPr="00154E4A" w:rsidRDefault="0054283B" w:rsidP="00167B5C">
      <w:pPr>
        <w:pStyle w:val="a4"/>
        <w:jc w:val="both"/>
        <w:rPr>
          <w:rFonts w:ascii="Times New Roman" w:hAnsi="Times New Roman"/>
          <w:sz w:val="24"/>
          <w:szCs w:val="24"/>
          <w:lang w:val="ru-RU"/>
        </w:rPr>
      </w:pPr>
      <w:r>
        <w:rPr>
          <w:rFonts w:ascii="Times New Roman" w:hAnsi="Times New Roman"/>
          <w:sz w:val="24"/>
          <w:szCs w:val="24"/>
          <w:lang w:val="ru-RU"/>
        </w:rPr>
        <w:t xml:space="preserve">          6. О</w:t>
      </w:r>
      <w:r w:rsidRPr="00154E4A">
        <w:rPr>
          <w:rFonts w:ascii="Times New Roman" w:hAnsi="Times New Roman"/>
          <w:sz w:val="24"/>
          <w:szCs w:val="24"/>
          <w:lang w:val="ru-RU"/>
        </w:rPr>
        <w:t>беспечить дальнейшее развитие системы, мониторинга и прогнозирования чрезвычайных ситуаций;</w:t>
      </w:r>
    </w:p>
    <w:p w:rsidR="0054283B" w:rsidRPr="006A5F94" w:rsidRDefault="0054283B" w:rsidP="006A5F94">
      <w:pPr>
        <w:jc w:val="both"/>
      </w:pPr>
    </w:p>
    <w:p w:rsidR="0054283B" w:rsidRPr="00154E4A" w:rsidRDefault="0054283B" w:rsidP="00C01627">
      <w:pPr>
        <w:pStyle w:val="a4"/>
        <w:framePr w:hSpace="180" w:wrap="around" w:vAnchor="text" w:hAnchor="margin" w:y="155"/>
        <w:jc w:val="both"/>
        <w:rPr>
          <w:rFonts w:ascii="Times New Roman" w:hAnsi="Times New Roman"/>
          <w:sz w:val="24"/>
          <w:szCs w:val="24"/>
          <w:lang w:val="ru-RU"/>
        </w:rPr>
      </w:pPr>
      <w:r w:rsidRPr="00C01627">
        <w:rPr>
          <w:lang w:val="ru-RU"/>
        </w:rPr>
        <w:t xml:space="preserve">        </w:t>
      </w:r>
      <w:r>
        <w:rPr>
          <w:rFonts w:ascii="Times New Roman" w:hAnsi="Times New Roman"/>
          <w:sz w:val="24"/>
          <w:szCs w:val="24"/>
          <w:lang w:val="ru-RU"/>
        </w:rPr>
        <w:t xml:space="preserve">   7. С</w:t>
      </w:r>
      <w:r w:rsidRPr="00154E4A">
        <w:rPr>
          <w:rFonts w:ascii="Times New Roman" w:hAnsi="Times New Roman"/>
          <w:sz w:val="24"/>
          <w:szCs w:val="24"/>
          <w:lang w:val="ru-RU"/>
        </w:rPr>
        <w:t>низить риски пожаров и смягчить возможные их последствия;</w:t>
      </w:r>
    </w:p>
    <w:p w:rsidR="0054283B" w:rsidRPr="00154E4A" w:rsidRDefault="0054283B" w:rsidP="00C01627">
      <w:pPr>
        <w:pStyle w:val="a4"/>
        <w:framePr w:hSpace="180" w:wrap="around" w:vAnchor="text" w:hAnchor="margin" w:y="155"/>
        <w:jc w:val="both"/>
        <w:rPr>
          <w:rFonts w:ascii="Times New Roman" w:hAnsi="Times New Roman"/>
          <w:sz w:val="24"/>
          <w:szCs w:val="24"/>
          <w:lang w:val="ru-RU"/>
        </w:rPr>
      </w:pPr>
      <w:r>
        <w:rPr>
          <w:rFonts w:ascii="Times New Roman" w:hAnsi="Times New Roman"/>
          <w:sz w:val="24"/>
          <w:szCs w:val="24"/>
          <w:lang w:val="ru-RU"/>
        </w:rPr>
        <w:t xml:space="preserve">          8. П</w:t>
      </w:r>
      <w:r w:rsidRPr="00154E4A">
        <w:rPr>
          <w:rFonts w:ascii="Times New Roman" w:hAnsi="Times New Roman"/>
          <w:sz w:val="24"/>
          <w:szCs w:val="24"/>
          <w:lang w:val="ru-RU"/>
        </w:rPr>
        <w:t>овысить безопасность населения и защищенность критически важных объектов;</w:t>
      </w:r>
    </w:p>
    <w:p w:rsidR="0054283B" w:rsidRPr="00167B5C" w:rsidRDefault="0054283B" w:rsidP="00167B5C">
      <w:pPr>
        <w:pStyle w:val="a4"/>
        <w:framePr w:hSpace="180" w:wrap="around" w:vAnchor="text" w:hAnchor="margin" w:y="155"/>
        <w:jc w:val="both"/>
        <w:rPr>
          <w:rFonts w:ascii="Times New Roman" w:hAnsi="Times New Roman"/>
          <w:color w:val="000000"/>
          <w:sz w:val="24"/>
          <w:szCs w:val="24"/>
          <w:lang w:val="ru-RU"/>
        </w:rPr>
      </w:pPr>
      <w:r>
        <w:rPr>
          <w:rFonts w:ascii="Times New Roman" w:hAnsi="Times New Roman"/>
          <w:sz w:val="24"/>
          <w:szCs w:val="24"/>
          <w:lang w:val="ru-RU"/>
        </w:rPr>
        <w:t xml:space="preserve">        </w:t>
      </w:r>
      <w:r>
        <w:rPr>
          <w:szCs w:val="24"/>
          <w:lang w:val="ru-RU"/>
        </w:rPr>
        <w:t xml:space="preserve">  </w:t>
      </w:r>
      <w:r>
        <w:rPr>
          <w:rFonts w:ascii="Times New Roman" w:hAnsi="Times New Roman"/>
          <w:sz w:val="24"/>
          <w:szCs w:val="24"/>
          <w:lang w:val="ru-RU"/>
        </w:rPr>
        <w:t xml:space="preserve"> 9</w:t>
      </w:r>
      <w:r w:rsidRPr="00167B5C">
        <w:rPr>
          <w:rFonts w:ascii="Times New Roman" w:hAnsi="Times New Roman"/>
          <w:sz w:val="24"/>
          <w:szCs w:val="24"/>
          <w:lang w:val="ru-RU"/>
        </w:rPr>
        <w:t xml:space="preserve">. </w:t>
      </w:r>
      <w:r w:rsidRPr="00167B5C">
        <w:rPr>
          <w:rFonts w:ascii="Times New Roman" w:hAnsi="Times New Roman"/>
          <w:color w:val="000000"/>
          <w:sz w:val="24"/>
          <w:szCs w:val="24"/>
          <w:lang w:val="ru-RU"/>
        </w:rPr>
        <w:t xml:space="preserve"> Создание эффективной скоординированной системы реагирования на вызовы населения при происшествиях и чрезвычайных ситуациях.</w:t>
      </w:r>
    </w:p>
    <w:p w:rsidR="0054283B" w:rsidRPr="00167B5C" w:rsidRDefault="0054283B" w:rsidP="00167B5C">
      <w:pPr>
        <w:framePr w:hSpace="180" w:wrap="around" w:vAnchor="text" w:hAnchor="margin" w:y="155"/>
        <w:jc w:val="both"/>
        <w:rPr>
          <w:color w:val="000000"/>
          <w:szCs w:val="24"/>
        </w:rPr>
      </w:pPr>
      <w:r w:rsidRPr="00167B5C">
        <w:rPr>
          <w:color w:val="000000"/>
          <w:szCs w:val="24"/>
        </w:rPr>
        <w:t xml:space="preserve">    </w:t>
      </w:r>
      <w:r>
        <w:rPr>
          <w:color w:val="000000"/>
          <w:szCs w:val="24"/>
        </w:rPr>
        <w:t xml:space="preserve">      10</w:t>
      </w:r>
      <w:r w:rsidRPr="00167B5C">
        <w:rPr>
          <w:color w:val="000000"/>
          <w:szCs w:val="24"/>
        </w:rPr>
        <w:t>. Обеспечение оперативного, в том числе комплексного реагирования на вызовы от населения различных экстренных оперативных служб.</w:t>
      </w:r>
    </w:p>
    <w:p w:rsidR="0054283B" w:rsidRDefault="0054283B" w:rsidP="00167B5C">
      <w:pPr>
        <w:jc w:val="both"/>
        <w:rPr>
          <w:szCs w:val="24"/>
        </w:rPr>
      </w:pPr>
      <w:r w:rsidRPr="00167B5C">
        <w:rPr>
          <w:color w:val="000000"/>
          <w:szCs w:val="24"/>
        </w:rPr>
        <w:t xml:space="preserve">  </w:t>
      </w:r>
      <w:r>
        <w:rPr>
          <w:color w:val="000000"/>
          <w:szCs w:val="24"/>
        </w:rPr>
        <w:t xml:space="preserve">        11</w:t>
      </w:r>
      <w:r w:rsidRPr="00167B5C">
        <w:rPr>
          <w:color w:val="000000"/>
          <w:szCs w:val="24"/>
        </w:rPr>
        <w:t>. Усовершенствование способа вызова по принципу "одного окна" экстренных оперативных служб по единому номеру "112" на территории городского поселения город Россошь.</w:t>
      </w:r>
      <w:r>
        <w:rPr>
          <w:szCs w:val="24"/>
        </w:rPr>
        <w:t xml:space="preserve">              </w:t>
      </w:r>
    </w:p>
    <w:p w:rsidR="0054283B" w:rsidRPr="001B28B7" w:rsidRDefault="0054283B" w:rsidP="00167B5C">
      <w:pPr>
        <w:jc w:val="both"/>
        <w:rPr>
          <w:szCs w:val="24"/>
        </w:rPr>
      </w:pPr>
      <w:r>
        <w:rPr>
          <w:szCs w:val="24"/>
        </w:rPr>
        <w:t xml:space="preserve">            Информация о значениях </w:t>
      </w:r>
      <w:proofErr w:type="gramStart"/>
      <w:r>
        <w:rPr>
          <w:szCs w:val="24"/>
        </w:rPr>
        <w:t>показателя достижения цели реализации муниципальной программы</w:t>
      </w:r>
      <w:proofErr w:type="gramEnd"/>
      <w:r>
        <w:rPr>
          <w:szCs w:val="24"/>
        </w:rPr>
        <w:t xml:space="preserve"> приведены в приложении №1.</w:t>
      </w:r>
    </w:p>
    <w:p w:rsidR="0054283B" w:rsidRPr="00154E4A" w:rsidRDefault="0054283B" w:rsidP="00154E4A">
      <w:pPr>
        <w:pStyle w:val="a4"/>
        <w:jc w:val="both"/>
        <w:rPr>
          <w:rFonts w:ascii="Times New Roman" w:hAnsi="Times New Roman"/>
          <w:sz w:val="24"/>
          <w:szCs w:val="24"/>
          <w:lang w:val="ru-RU"/>
        </w:rPr>
      </w:pPr>
    </w:p>
    <w:p w:rsidR="0054283B" w:rsidRDefault="0054283B" w:rsidP="00154E4A">
      <w:pPr>
        <w:jc w:val="center"/>
        <w:rPr>
          <w:b/>
          <w:szCs w:val="24"/>
        </w:rPr>
      </w:pPr>
      <w:r>
        <w:rPr>
          <w:b/>
          <w:szCs w:val="24"/>
        </w:rPr>
        <w:t>3</w:t>
      </w:r>
      <w:r w:rsidRPr="00154E4A">
        <w:rPr>
          <w:b/>
          <w:szCs w:val="24"/>
        </w:rPr>
        <w:t>.2. Конечные результаты реализации муниципальной программы.</w:t>
      </w:r>
    </w:p>
    <w:p w:rsidR="0054283B" w:rsidRPr="00154E4A" w:rsidRDefault="0054283B" w:rsidP="00154E4A">
      <w:pPr>
        <w:jc w:val="center"/>
        <w:rPr>
          <w:b/>
          <w:szCs w:val="24"/>
        </w:rPr>
      </w:pPr>
    </w:p>
    <w:p w:rsidR="0054283B" w:rsidRDefault="0054283B" w:rsidP="00C01627">
      <w:pPr>
        <w:pStyle w:val="a4"/>
        <w:framePr w:hSpace="180" w:wrap="around" w:vAnchor="text" w:hAnchor="margin" w:y="155"/>
        <w:jc w:val="both"/>
        <w:rPr>
          <w:szCs w:val="24"/>
          <w:shd w:val="clear" w:color="auto" w:fill="FFFFFF"/>
          <w:lang w:val="ru-RU"/>
        </w:rPr>
      </w:pPr>
      <w:r>
        <w:rPr>
          <w:rFonts w:ascii="Times New Roman" w:hAnsi="Times New Roman"/>
          <w:sz w:val="24"/>
          <w:szCs w:val="24"/>
          <w:lang w:val="ru-RU"/>
        </w:rPr>
        <w:t xml:space="preserve">          К</w:t>
      </w:r>
      <w:r w:rsidRPr="00361588">
        <w:rPr>
          <w:rFonts w:ascii="Times New Roman" w:hAnsi="Times New Roman"/>
          <w:sz w:val="24"/>
          <w:szCs w:val="24"/>
          <w:lang w:val="ru-RU"/>
        </w:rPr>
        <w:t>онечным результатом программы является</w:t>
      </w:r>
      <w:r w:rsidRPr="00361588">
        <w:rPr>
          <w:rFonts w:ascii="Times New Roman" w:hAnsi="Times New Roman"/>
          <w:sz w:val="24"/>
          <w:szCs w:val="24"/>
          <w:shd w:val="clear" w:color="auto" w:fill="FFFFFF"/>
          <w:lang w:val="ru-RU"/>
        </w:rPr>
        <w:t xml:space="preserve"> повышение эффективности работы по защите населения от чрезвычайных ситуаций и безопасности людей на водных объектах,  на территории городского поселения город Россошь</w:t>
      </w:r>
      <w:r>
        <w:rPr>
          <w:rFonts w:ascii="Times New Roman" w:hAnsi="Times New Roman"/>
          <w:sz w:val="24"/>
          <w:szCs w:val="24"/>
          <w:shd w:val="clear" w:color="auto" w:fill="FFFFFF"/>
          <w:lang w:val="ru-RU"/>
        </w:rPr>
        <w:t>.</w:t>
      </w:r>
      <w:r w:rsidRPr="007E0BCB">
        <w:rPr>
          <w:szCs w:val="24"/>
          <w:shd w:val="clear" w:color="auto" w:fill="FFFFFF"/>
          <w:lang w:val="ru-RU"/>
        </w:rPr>
        <w:t xml:space="preserve"> </w:t>
      </w:r>
    </w:p>
    <w:p w:rsidR="0054283B" w:rsidRPr="00C01627" w:rsidRDefault="0054283B" w:rsidP="00C01627">
      <w:pPr>
        <w:pStyle w:val="a4"/>
        <w:framePr w:hSpace="180" w:wrap="around" w:vAnchor="text" w:hAnchor="margin" w:y="155"/>
        <w:jc w:val="both"/>
        <w:rPr>
          <w:rFonts w:ascii="Times New Roman" w:hAnsi="Times New Roman"/>
          <w:sz w:val="24"/>
          <w:szCs w:val="24"/>
          <w:lang w:val="ru-RU"/>
        </w:rPr>
      </w:pPr>
      <w:r>
        <w:rPr>
          <w:rFonts w:ascii="Times New Roman" w:hAnsi="Times New Roman"/>
          <w:sz w:val="24"/>
          <w:szCs w:val="24"/>
          <w:shd w:val="clear" w:color="auto" w:fill="FFFFFF"/>
          <w:lang w:val="ru-RU"/>
        </w:rPr>
        <w:t xml:space="preserve">          </w:t>
      </w:r>
      <w:r w:rsidRPr="00C01627">
        <w:rPr>
          <w:rFonts w:ascii="Times New Roman" w:hAnsi="Times New Roman"/>
          <w:sz w:val="24"/>
          <w:szCs w:val="24"/>
          <w:shd w:val="clear" w:color="auto" w:fill="FFFFFF"/>
          <w:lang w:val="ru-RU"/>
        </w:rPr>
        <w:t>По итогам реализации муниципальной программы в 2021 году</w:t>
      </w:r>
      <w:r w:rsidRPr="00C01627">
        <w:rPr>
          <w:rFonts w:ascii="Times New Roman" w:hAnsi="Times New Roman"/>
          <w:sz w:val="24"/>
          <w:szCs w:val="24"/>
          <w:shd w:val="clear" w:color="auto" w:fill="FFFFFF"/>
        </w:rPr>
        <w:t> </w:t>
      </w:r>
      <w:r w:rsidRPr="00C01627">
        <w:rPr>
          <w:rFonts w:ascii="Times New Roman" w:hAnsi="Times New Roman"/>
          <w:sz w:val="24"/>
          <w:szCs w:val="24"/>
          <w:shd w:val="clear" w:color="auto" w:fill="FFFFFF"/>
          <w:lang w:val="ru-RU"/>
        </w:rPr>
        <w:t>ожидается достижение следующих показателей (индикаторов):</w:t>
      </w:r>
    </w:p>
    <w:p w:rsidR="0054283B" w:rsidRPr="00C01627" w:rsidRDefault="0054283B" w:rsidP="00C01627">
      <w:pPr>
        <w:pStyle w:val="ConsPlusNormal"/>
        <w:framePr w:hSpace="180" w:wrap="around" w:vAnchor="text" w:hAnchor="margin" w:y="155"/>
        <w:widowControl/>
        <w:spacing w:line="228"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C01627">
        <w:rPr>
          <w:rFonts w:ascii="Times New Roman" w:hAnsi="Times New Roman" w:cs="Times New Roman"/>
          <w:sz w:val="24"/>
          <w:szCs w:val="24"/>
        </w:rPr>
        <w:t>1.  Количество людей обученных на курсах по гражданской обороне 670 чел.</w:t>
      </w:r>
    </w:p>
    <w:p w:rsidR="0054283B" w:rsidRPr="00C01627" w:rsidRDefault="0054283B" w:rsidP="00C01627">
      <w:pPr>
        <w:pStyle w:val="ConsPlusNormal"/>
        <w:framePr w:hSpace="180" w:wrap="around" w:vAnchor="text" w:hAnchor="margin" w:y="155"/>
        <w:widowControl/>
        <w:spacing w:line="228"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C01627">
        <w:rPr>
          <w:rFonts w:ascii="Times New Roman" w:hAnsi="Times New Roman" w:cs="Times New Roman"/>
          <w:sz w:val="24"/>
          <w:szCs w:val="24"/>
        </w:rPr>
        <w:t>2.  Охват доведения сигналов оповещения по нормативам оповещения общего числа жителей городского поселения город  Россошь 100 %.</w:t>
      </w:r>
    </w:p>
    <w:p w:rsidR="0054283B" w:rsidRDefault="0054283B" w:rsidP="00C01627">
      <w:pPr>
        <w:pStyle w:val="a4"/>
        <w:rPr>
          <w:rFonts w:ascii="Times New Roman" w:hAnsi="Times New Roman"/>
          <w:color w:val="000000"/>
          <w:sz w:val="24"/>
          <w:szCs w:val="24"/>
          <w:shd w:val="clear" w:color="auto" w:fill="EEEEEE"/>
          <w:lang w:val="ru-RU"/>
        </w:rPr>
      </w:pPr>
      <w:r>
        <w:rPr>
          <w:rFonts w:ascii="Times New Roman" w:hAnsi="Times New Roman"/>
          <w:sz w:val="24"/>
          <w:szCs w:val="24"/>
          <w:lang w:val="ru-RU"/>
        </w:rPr>
        <w:t xml:space="preserve">         </w:t>
      </w:r>
      <w:r w:rsidRPr="00C01627">
        <w:rPr>
          <w:rFonts w:ascii="Times New Roman" w:hAnsi="Times New Roman"/>
          <w:sz w:val="24"/>
          <w:szCs w:val="24"/>
          <w:lang w:val="ru-RU"/>
        </w:rPr>
        <w:t xml:space="preserve">3. Степень технического оснащения </w:t>
      </w:r>
      <w:r w:rsidRPr="00DA16C9">
        <w:rPr>
          <w:rFonts w:ascii="Times New Roman" w:hAnsi="Times New Roman"/>
          <w:color w:val="000000"/>
          <w:sz w:val="24"/>
          <w:szCs w:val="24"/>
          <w:lang w:val="ru-RU"/>
        </w:rPr>
        <w:t>мест массового отдыха населения на водных объектах до 100%.</w:t>
      </w:r>
    </w:p>
    <w:p w:rsidR="0054283B" w:rsidRDefault="0054283B" w:rsidP="00C01627">
      <w:pPr>
        <w:pStyle w:val="a4"/>
        <w:rPr>
          <w:rFonts w:ascii="Times New Roman" w:hAnsi="Times New Roman"/>
          <w:color w:val="000000"/>
          <w:sz w:val="24"/>
          <w:szCs w:val="24"/>
          <w:shd w:val="clear" w:color="auto" w:fill="EEEEEE"/>
          <w:lang w:val="ru-RU"/>
        </w:rPr>
      </w:pPr>
    </w:p>
    <w:p w:rsidR="0054283B" w:rsidRPr="00C01627" w:rsidRDefault="0054283B" w:rsidP="00C01627">
      <w:pPr>
        <w:pStyle w:val="a4"/>
        <w:jc w:val="center"/>
        <w:rPr>
          <w:rFonts w:ascii="Times New Roman" w:hAnsi="Times New Roman"/>
          <w:b/>
          <w:sz w:val="24"/>
          <w:szCs w:val="24"/>
          <w:lang w:val="ru-RU"/>
        </w:rPr>
      </w:pPr>
      <w:r w:rsidRPr="00C01627">
        <w:rPr>
          <w:rFonts w:ascii="Times New Roman" w:hAnsi="Times New Roman"/>
          <w:b/>
          <w:sz w:val="24"/>
          <w:szCs w:val="24"/>
          <w:lang w:val="ru-RU"/>
        </w:rPr>
        <w:t>3.3. Сроки и этапы реализации муниципальной программы</w:t>
      </w:r>
    </w:p>
    <w:p w:rsidR="0054283B" w:rsidRPr="00154E4A" w:rsidRDefault="0054283B" w:rsidP="00154E4A">
      <w:pPr>
        <w:pStyle w:val="ConsPlusNormal"/>
        <w:widowControl/>
        <w:spacing w:line="228" w:lineRule="auto"/>
        <w:ind w:firstLine="0"/>
        <w:jc w:val="center"/>
        <w:rPr>
          <w:rFonts w:ascii="Times New Roman" w:hAnsi="Times New Roman" w:cs="Times New Roman"/>
          <w:b/>
          <w:sz w:val="24"/>
          <w:szCs w:val="24"/>
        </w:rPr>
      </w:pPr>
    </w:p>
    <w:p w:rsidR="0054283B" w:rsidRDefault="0054283B" w:rsidP="00B241F4">
      <w:pPr>
        <w:pStyle w:val="ConsPlusNormal"/>
        <w:widowControl/>
        <w:spacing w:line="228" w:lineRule="auto"/>
        <w:ind w:firstLine="0"/>
        <w:jc w:val="both"/>
        <w:rPr>
          <w:rFonts w:ascii="Times New Roman" w:hAnsi="Times New Roman" w:cs="Times New Roman"/>
          <w:sz w:val="24"/>
          <w:szCs w:val="24"/>
        </w:rPr>
      </w:pPr>
      <w:r w:rsidRPr="00154E4A">
        <w:rPr>
          <w:rFonts w:ascii="Times New Roman" w:hAnsi="Times New Roman" w:cs="Times New Roman"/>
          <w:sz w:val="24"/>
          <w:szCs w:val="24"/>
        </w:rPr>
        <w:t>Общий срок реализации муниципальной программы рассчитан на период с 2016г. по 20</w:t>
      </w:r>
      <w:r>
        <w:rPr>
          <w:rFonts w:ascii="Times New Roman" w:hAnsi="Times New Roman" w:cs="Times New Roman"/>
          <w:sz w:val="24"/>
          <w:szCs w:val="24"/>
        </w:rPr>
        <w:t>21</w:t>
      </w:r>
      <w:r w:rsidRPr="00154E4A">
        <w:rPr>
          <w:rFonts w:ascii="Times New Roman" w:hAnsi="Times New Roman" w:cs="Times New Roman"/>
          <w:sz w:val="24"/>
          <w:szCs w:val="24"/>
        </w:rPr>
        <w:t>г.</w:t>
      </w:r>
    </w:p>
    <w:p w:rsidR="0054283B" w:rsidRPr="00154E4A" w:rsidRDefault="0054283B" w:rsidP="00B241F4">
      <w:pPr>
        <w:jc w:val="both"/>
        <w:rPr>
          <w:b/>
          <w:szCs w:val="24"/>
        </w:rPr>
      </w:pPr>
    </w:p>
    <w:p w:rsidR="0054283B" w:rsidRDefault="0054283B" w:rsidP="00154E4A">
      <w:pPr>
        <w:jc w:val="center"/>
        <w:rPr>
          <w:b/>
          <w:szCs w:val="24"/>
        </w:rPr>
      </w:pPr>
      <w:r>
        <w:rPr>
          <w:b/>
          <w:szCs w:val="24"/>
        </w:rPr>
        <w:t>4</w:t>
      </w:r>
      <w:r w:rsidRPr="00154E4A">
        <w:rPr>
          <w:b/>
          <w:szCs w:val="24"/>
        </w:rPr>
        <w:t>. Ресурсное обеспечение муниципальной программы</w:t>
      </w:r>
    </w:p>
    <w:p w:rsidR="0054283B" w:rsidRPr="00154E4A" w:rsidRDefault="0054283B" w:rsidP="00154E4A">
      <w:pPr>
        <w:jc w:val="center"/>
        <w:rPr>
          <w:b/>
          <w:szCs w:val="24"/>
        </w:rPr>
      </w:pPr>
    </w:p>
    <w:p w:rsidR="0054283B" w:rsidRPr="00154E4A" w:rsidRDefault="0054283B" w:rsidP="00154E4A">
      <w:pPr>
        <w:spacing w:line="228" w:lineRule="auto"/>
        <w:ind w:firstLine="720"/>
        <w:jc w:val="both"/>
        <w:rPr>
          <w:bCs/>
          <w:szCs w:val="24"/>
          <w:shd w:val="clear" w:color="auto" w:fill="FFFFFF"/>
        </w:rPr>
      </w:pPr>
      <w:r w:rsidRPr="00154E4A">
        <w:rPr>
          <w:bCs/>
          <w:szCs w:val="24"/>
          <w:shd w:val="clear" w:color="auto" w:fill="FFFFFF"/>
        </w:rPr>
        <w:t xml:space="preserve">Финансирование мероприятий муниципальной программы предусматривается осуществлять за счет местного бюджета городского поселения город Россошь </w:t>
      </w:r>
      <w:proofErr w:type="spellStart"/>
      <w:r w:rsidRPr="00154E4A">
        <w:rPr>
          <w:bCs/>
          <w:szCs w:val="24"/>
          <w:shd w:val="clear" w:color="auto" w:fill="FFFFFF"/>
        </w:rPr>
        <w:t>Россошанского</w:t>
      </w:r>
      <w:proofErr w:type="spellEnd"/>
      <w:r w:rsidRPr="00154E4A">
        <w:rPr>
          <w:bCs/>
          <w:szCs w:val="24"/>
          <w:shd w:val="clear" w:color="auto" w:fill="FFFFFF"/>
        </w:rPr>
        <w:t xml:space="preserve"> муниципального района Воронежской области и привлечения других источников.</w:t>
      </w:r>
    </w:p>
    <w:p w:rsidR="0054283B" w:rsidRPr="00154E4A" w:rsidRDefault="0054283B" w:rsidP="00154E4A">
      <w:pPr>
        <w:spacing w:line="228" w:lineRule="auto"/>
        <w:ind w:firstLine="720"/>
        <w:jc w:val="both"/>
        <w:rPr>
          <w:bCs/>
          <w:szCs w:val="24"/>
          <w:shd w:val="clear" w:color="auto" w:fill="FFFFFF"/>
        </w:rPr>
      </w:pPr>
      <w:r w:rsidRPr="00154E4A">
        <w:rPr>
          <w:bCs/>
          <w:szCs w:val="24"/>
          <w:shd w:val="clear" w:color="auto" w:fill="FFFFFF"/>
        </w:rPr>
        <w:t xml:space="preserve">Расходы бюджета городского поселения город Россошь, а также ресурсное обеспечение и прогнозная (справочная) оценка расходов местного бюджета на реализацию муниципальной программы приведены в приложениях </w:t>
      </w:r>
      <w:r>
        <w:rPr>
          <w:bCs/>
          <w:szCs w:val="24"/>
          <w:shd w:val="clear" w:color="auto" w:fill="FFFFFF"/>
        </w:rPr>
        <w:t>№2, №3, №4 и № 5, №6.</w:t>
      </w:r>
    </w:p>
    <w:p w:rsidR="0054283B" w:rsidRPr="00154E4A" w:rsidRDefault="0054283B" w:rsidP="00154E4A">
      <w:pPr>
        <w:spacing w:line="228" w:lineRule="auto"/>
        <w:ind w:firstLine="720"/>
        <w:jc w:val="both"/>
        <w:rPr>
          <w:bCs/>
          <w:szCs w:val="24"/>
          <w:shd w:val="clear" w:color="auto" w:fill="FFFFFF"/>
        </w:rPr>
      </w:pPr>
      <w:r w:rsidRPr="00154E4A">
        <w:rPr>
          <w:bCs/>
          <w:szCs w:val="24"/>
          <w:shd w:val="clear" w:color="auto" w:fill="FFFFFF"/>
        </w:rPr>
        <w:t>Учитывая экономическую ситуацию, допускается производить корректировку мероприятий муниципальной программы и объемов их финансирования, в соответствии с решениями Совета народных депутатов городского поселения город Россошь.</w:t>
      </w:r>
    </w:p>
    <w:p w:rsidR="0054283B" w:rsidRDefault="0054283B" w:rsidP="00154E4A">
      <w:pPr>
        <w:spacing w:line="228" w:lineRule="auto"/>
        <w:ind w:firstLine="720"/>
        <w:jc w:val="both"/>
        <w:rPr>
          <w:bCs/>
          <w:szCs w:val="24"/>
          <w:shd w:val="clear" w:color="auto" w:fill="FFFFFF"/>
        </w:rPr>
      </w:pPr>
    </w:p>
    <w:p w:rsidR="0054283B" w:rsidRPr="00154E4A" w:rsidRDefault="0054283B" w:rsidP="00154E4A">
      <w:pPr>
        <w:spacing w:line="228" w:lineRule="auto"/>
        <w:ind w:firstLine="720"/>
        <w:jc w:val="both"/>
        <w:rPr>
          <w:bCs/>
          <w:szCs w:val="24"/>
          <w:shd w:val="clear" w:color="auto" w:fill="FFFFFF"/>
        </w:rPr>
      </w:pPr>
    </w:p>
    <w:p w:rsidR="0054283B" w:rsidRDefault="0054283B" w:rsidP="00601E89">
      <w:pPr>
        <w:spacing w:line="228" w:lineRule="auto"/>
        <w:ind w:firstLine="720"/>
        <w:jc w:val="center"/>
        <w:rPr>
          <w:b/>
          <w:bCs/>
          <w:szCs w:val="24"/>
          <w:shd w:val="clear" w:color="auto" w:fill="FFFFFF"/>
        </w:rPr>
      </w:pPr>
      <w:r>
        <w:rPr>
          <w:b/>
          <w:bCs/>
          <w:szCs w:val="24"/>
          <w:shd w:val="clear" w:color="auto" w:fill="FFFFFF"/>
        </w:rPr>
        <w:t>5</w:t>
      </w:r>
      <w:r w:rsidRPr="00154E4A">
        <w:rPr>
          <w:b/>
          <w:bCs/>
          <w:szCs w:val="24"/>
          <w:shd w:val="clear" w:color="auto" w:fill="FFFFFF"/>
        </w:rPr>
        <w:t xml:space="preserve">. </w:t>
      </w:r>
      <w:r>
        <w:rPr>
          <w:b/>
          <w:bCs/>
          <w:szCs w:val="24"/>
          <w:shd w:val="clear" w:color="auto" w:fill="FFFFFF"/>
        </w:rPr>
        <w:t>Оценка</w:t>
      </w:r>
      <w:r w:rsidRPr="00154E4A">
        <w:rPr>
          <w:b/>
          <w:bCs/>
          <w:szCs w:val="24"/>
          <w:shd w:val="clear" w:color="auto" w:fill="FFFFFF"/>
        </w:rPr>
        <w:t xml:space="preserve"> эффективности реализации муниципальной программы.</w:t>
      </w:r>
    </w:p>
    <w:p w:rsidR="0054283B" w:rsidRPr="00154E4A" w:rsidRDefault="0054283B" w:rsidP="00154E4A">
      <w:pPr>
        <w:spacing w:line="228" w:lineRule="auto"/>
        <w:ind w:firstLine="720"/>
        <w:jc w:val="both"/>
        <w:rPr>
          <w:b/>
          <w:bCs/>
          <w:szCs w:val="24"/>
          <w:shd w:val="clear" w:color="auto" w:fill="FFFFFF"/>
        </w:rPr>
      </w:pPr>
    </w:p>
    <w:p w:rsidR="0054283B" w:rsidRDefault="0054283B" w:rsidP="001B28B7">
      <w:pPr>
        <w:spacing w:line="228" w:lineRule="auto"/>
        <w:ind w:firstLine="720"/>
        <w:jc w:val="both"/>
        <w:rPr>
          <w:bCs/>
          <w:szCs w:val="24"/>
          <w:shd w:val="clear" w:color="auto" w:fill="FFFFFF"/>
        </w:rPr>
      </w:pPr>
      <w:r w:rsidRPr="00BE0F91">
        <w:rPr>
          <w:bCs/>
          <w:szCs w:val="24"/>
          <w:shd w:val="clear" w:color="auto" w:fill="FFFFFF"/>
        </w:rPr>
        <w:t>Оценка эффективности реализации муниципальной программы проводится на основе</w:t>
      </w:r>
      <w:r>
        <w:rPr>
          <w:bCs/>
          <w:szCs w:val="24"/>
          <w:shd w:val="clear" w:color="auto" w:fill="FFFFFF"/>
        </w:rPr>
        <w:t>:</w:t>
      </w:r>
      <w:r w:rsidRPr="00BE0F91">
        <w:rPr>
          <w:bCs/>
          <w:szCs w:val="24"/>
          <w:shd w:val="clear" w:color="auto" w:fill="FFFFFF"/>
        </w:rPr>
        <w:t xml:space="preserve"> </w:t>
      </w:r>
    </w:p>
    <w:p w:rsidR="0054283B" w:rsidRDefault="0054283B" w:rsidP="001B28B7">
      <w:pPr>
        <w:spacing w:line="228" w:lineRule="auto"/>
        <w:ind w:firstLine="720"/>
        <w:jc w:val="both"/>
        <w:rPr>
          <w:bCs/>
          <w:szCs w:val="24"/>
          <w:shd w:val="clear" w:color="auto" w:fill="FFFFFF"/>
        </w:rPr>
      </w:pPr>
      <w:r>
        <w:rPr>
          <w:bCs/>
          <w:szCs w:val="24"/>
          <w:shd w:val="clear" w:color="auto" w:fill="FFFFFF"/>
        </w:rPr>
        <w:t>- 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значений;</w:t>
      </w:r>
    </w:p>
    <w:p w:rsidR="0054283B" w:rsidRDefault="0054283B" w:rsidP="001B28B7">
      <w:pPr>
        <w:spacing w:line="228" w:lineRule="auto"/>
        <w:ind w:firstLine="720"/>
        <w:jc w:val="both"/>
        <w:rPr>
          <w:bCs/>
          <w:szCs w:val="24"/>
          <w:shd w:val="clear" w:color="auto" w:fill="FFFFFF"/>
        </w:rPr>
      </w:pPr>
      <w:r>
        <w:rPr>
          <w:bCs/>
          <w:szCs w:val="24"/>
          <w:shd w:val="clear" w:color="auto" w:fill="FFFFFF"/>
        </w:rPr>
        <w:t>-степени соответствия запланированному уровню затрат и эффективности использования средств бюджета городского поселения город Россошь путем сопоставления фактических и плановых объемов финансирования муниципальной программы в целом и ее подпрограмм.</w:t>
      </w:r>
    </w:p>
    <w:p w:rsidR="0054283B" w:rsidRDefault="0054283B" w:rsidP="001B28B7">
      <w:pPr>
        <w:spacing w:line="228" w:lineRule="auto"/>
        <w:ind w:firstLine="720"/>
        <w:jc w:val="both"/>
        <w:rPr>
          <w:bCs/>
          <w:szCs w:val="24"/>
          <w:shd w:val="clear" w:color="auto" w:fill="FFFFFF"/>
        </w:rPr>
      </w:pPr>
    </w:p>
    <w:p w:rsidR="0054283B" w:rsidRPr="00154E4A" w:rsidRDefault="0054283B" w:rsidP="00154E4A">
      <w:pPr>
        <w:spacing w:line="228" w:lineRule="auto"/>
        <w:ind w:firstLine="720"/>
        <w:jc w:val="both"/>
        <w:rPr>
          <w:bCs/>
          <w:szCs w:val="24"/>
          <w:shd w:val="clear" w:color="auto" w:fill="FFFFFF"/>
        </w:rPr>
      </w:pPr>
    </w:p>
    <w:p w:rsidR="0054283B" w:rsidRDefault="0054283B" w:rsidP="00154E4A">
      <w:pPr>
        <w:spacing w:line="228" w:lineRule="auto"/>
        <w:ind w:firstLine="720"/>
        <w:jc w:val="center"/>
        <w:rPr>
          <w:b/>
          <w:bCs/>
          <w:szCs w:val="24"/>
          <w:shd w:val="clear" w:color="auto" w:fill="FFFFFF"/>
        </w:rPr>
      </w:pPr>
      <w:r>
        <w:rPr>
          <w:b/>
          <w:bCs/>
          <w:szCs w:val="24"/>
          <w:shd w:val="clear" w:color="auto" w:fill="FFFFFF"/>
        </w:rPr>
        <w:t>6</w:t>
      </w:r>
      <w:r w:rsidRPr="00154E4A">
        <w:rPr>
          <w:b/>
          <w:bCs/>
          <w:szCs w:val="24"/>
          <w:shd w:val="clear" w:color="auto" w:fill="FFFFFF"/>
        </w:rPr>
        <w:t>. Подпрограммы муниципальной программы.</w:t>
      </w:r>
    </w:p>
    <w:p w:rsidR="0054283B" w:rsidRDefault="0054283B" w:rsidP="00154E4A">
      <w:pPr>
        <w:spacing w:line="228" w:lineRule="auto"/>
        <w:ind w:firstLine="720"/>
        <w:jc w:val="center"/>
        <w:rPr>
          <w:b/>
          <w:bCs/>
          <w:szCs w:val="24"/>
          <w:shd w:val="clear" w:color="auto" w:fill="FFFFFF"/>
        </w:rPr>
      </w:pPr>
    </w:p>
    <w:p w:rsidR="0054283B" w:rsidRPr="004569E0" w:rsidRDefault="0054283B" w:rsidP="003F3735">
      <w:pPr>
        <w:spacing w:line="276" w:lineRule="auto"/>
        <w:ind w:firstLine="709"/>
        <w:jc w:val="both"/>
        <w:rPr>
          <w:szCs w:val="24"/>
        </w:rPr>
      </w:pPr>
      <w:r w:rsidRPr="004569E0">
        <w:rPr>
          <w:szCs w:val="24"/>
        </w:rPr>
        <w:lastRenderedPageBreak/>
        <w:t>Муниципальная программа «Защита населения и территории городского поселения город Россошь от чрезвычайных ситуаций, обеспечение пожарной безопасности и безопасности людей на водных объектах» включает в себя подпрограммы:</w:t>
      </w:r>
    </w:p>
    <w:p w:rsidR="0054283B" w:rsidRPr="004569E0" w:rsidRDefault="0054283B" w:rsidP="003F3735">
      <w:pPr>
        <w:widowControl w:val="0"/>
        <w:numPr>
          <w:ilvl w:val="0"/>
          <w:numId w:val="1"/>
        </w:numPr>
        <w:autoSpaceDE w:val="0"/>
        <w:autoSpaceDN w:val="0"/>
        <w:adjustRightInd w:val="0"/>
        <w:rPr>
          <w:szCs w:val="24"/>
        </w:rPr>
      </w:pPr>
      <w:r w:rsidRPr="004569E0">
        <w:rPr>
          <w:szCs w:val="24"/>
        </w:rPr>
        <w:t>Подпрограмма 1. «Финансовое и материально- техническое обеспечение МКУ городского поселения город Россошь «Центр по гражданской обороне и защите от чрезвычайных ситуаций»;</w:t>
      </w:r>
    </w:p>
    <w:p w:rsidR="0054283B" w:rsidRPr="004569E0" w:rsidRDefault="0054283B" w:rsidP="003F3735">
      <w:pPr>
        <w:widowControl w:val="0"/>
        <w:numPr>
          <w:ilvl w:val="0"/>
          <w:numId w:val="1"/>
        </w:numPr>
        <w:autoSpaceDE w:val="0"/>
        <w:autoSpaceDN w:val="0"/>
        <w:adjustRightInd w:val="0"/>
        <w:spacing w:line="276" w:lineRule="auto"/>
        <w:jc w:val="both"/>
        <w:rPr>
          <w:szCs w:val="24"/>
        </w:rPr>
      </w:pPr>
      <w:r w:rsidRPr="004569E0">
        <w:rPr>
          <w:szCs w:val="24"/>
        </w:rPr>
        <w:t>Подпрограмма 2. «Создание системы обеспечения вызова экстренных оперативных служб по единому номеру «112»;</w:t>
      </w:r>
    </w:p>
    <w:p w:rsidR="0054283B" w:rsidRPr="004569E0" w:rsidRDefault="0054283B" w:rsidP="003F3735">
      <w:pPr>
        <w:widowControl w:val="0"/>
        <w:numPr>
          <w:ilvl w:val="0"/>
          <w:numId w:val="1"/>
        </w:numPr>
        <w:autoSpaceDE w:val="0"/>
        <w:autoSpaceDN w:val="0"/>
        <w:adjustRightInd w:val="0"/>
        <w:spacing w:line="276" w:lineRule="auto"/>
        <w:jc w:val="both"/>
        <w:rPr>
          <w:szCs w:val="24"/>
        </w:rPr>
      </w:pPr>
      <w:r w:rsidRPr="004569E0">
        <w:rPr>
          <w:szCs w:val="24"/>
        </w:rPr>
        <w:t>Подпрограмма 3 «Обеспечение первичных мер пожарной безопасности на территории городского поселения город Россошь».</w:t>
      </w:r>
    </w:p>
    <w:p w:rsidR="0054283B" w:rsidRPr="004569E0" w:rsidRDefault="0054283B" w:rsidP="00CB19C6">
      <w:pPr>
        <w:widowControl w:val="0"/>
        <w:numPr>
          <w:ilvl w:val="0"/>
          <w:numId w:val="1"/>
        </w:numPr>
        <w:autoSpaceDE w:val="0"/>
        <w:autoSpaceDN w:val="0"/>
        <w:adjustRightInd w:val="0"/>
        <w:spacing w:line="276" w:lineRule="auto"/>
        <w:jc w:val="both"/>
        <w:rPr>
          <w:szCs w:val="24"/>
        </w:rPr>
      </w:pPr>
      <w:r w:rsidRPr="004569E0">
        <w:rPr>
          <w:szCs w:val="24"/>
        </w:rPr>
        <w:t>Подпрограмма 4 «Развитие и обустройство мест массового отдыха на водных объектах на территории городского поселения город Россошь»</w:t>
      </w:r>
    </w:p>
    <w:p w:rsidR="0054283B" w:rsidRPr="004569E0" w:rsidRDefault="0054283B" w:rsidP="00CB19C6">
      <w:pPr>
        <w:jc w:val="both"/>
        <w:rPr>
          <w:szCs w:val="24"/>
        </w:rPr>
      </w:pPr>
      <w:r w:rsidRPr="004569E0">
        <w:rPr>
          <w:szCs w:val="24"/>
        </w:rPr>
        <w:t xml:space="preserve">            В рамках подпрограммы 1. «Финансовое и материально- техническое обеспечение МКУ городского поселения город Россошь «Центр по гражданской обороне и защите от чрезвычайных ситуаций»  предусматривается реализация следующ</w:t>
      </w:r>
      <w:r>
        <w:rPr>
          <w:szCs w:val="24"/>
        </w:rPr>
        <w:t>его</w:t>
      </w:r>
      <w:r w:rsidRPr="004569E0">
        <w:rPr>
          <w:szCs w:val="24"/>
        </w:rPr>
        <w:t xml:space="preserve"> основн</w:t>
      </w:r>
      <w:r>
        <w:rPr>
          <w:szCs w:val="24"/>
        </w:rPr>
        <w:t>ого</w:t>
      </w:r>
      <w:r w:rsidRPr="004569E0">
        <w:rPr>
          <w:szCs w:val="24"/>
        </w:rPr>
        <w:t xml:space="preserve"> мероприяти</w:t>
      </w:r>
      <w:r>
        <w:rPr>
          <w:szCs w:val="24"/>
        </w:rPr>
        <w:t>я</w:t>
      </w:r>
      <w:r w:rsidRPr="004569E0">
        <w:rPr>
          <w:szCs w:val="24"/>
        </w:rPr>
        <w:t>:</w:t>
      </w:r>
    </w:p>
    <w:p w:rsidR="0054283B" w:rsidRPr="004569E0" w:rsidRDefault="0054283B" w:rsidP="00CB19C6">
      <w:pPr>
        <w:jc w:val="both"/>
        <w:rPr>
          <w:szCs w:val="24"/>
        </w:rPr>
      </w:pPr>
      <w:r w:rsidRPr="004569E0">
        <w:rPr>
          <w:szCs w:val="24"/>
        </w:rPr>
        <w:t xml:space="preserve">            </w:t>
      </w:r>
      <w:r>
        <w:rPr>
          <w:szCs w:val="24"/>
        </w:rPr>
        <w:t>1.</w:t>
      </w:r>
      <w:r w:rsidRPr="004569E0">
        <w:rPr>
          <w:szCs w:val="24"/>
        </w:rPr>
        <w:t>1. «Финансовое обеспечение МКУ г.п.г. Россошь «Центр по гражданской обороне и защите от чрезвычайных ситуаций» включает в себя обеспечени</w:t>
      </w:r>
      <w:r>
        <w:rPr>
          <w:szCs w:val="24"/>
        </w:rPr>
        <w:t>е</w:t>
      </w:r>
      <w:r w:rsidRPr="004569E0">
        <w:rPr>
          <w:szCs w:val="24"/>
        </w:rPr>
        <w:t xml:space="preserve"> услови</w:t>
      </w:r>
      <w:r>
        <w:rPr>
          <w:szCs w:val="24"/>
        </w:rPr>
        <w:t>й</w:t>
      </w:r>
      <w:r w:rsidRPr="004569E0">
        <w:rPr>
          <w:szCs w:val="24"/>
        </w:rPr>
        <w:t xml:space="preserve"> дл</w:t>
      </w:r>
      <w:r>
        <w:rPr>
          <w:szCs w:val="24"/>
        </w:rPr>
        <w:t>я</w:t>
      </w:r>
      <w:r w:rsidRPr="004569E0">
        <w:rPr>
          <w:szCs w:val="24"/>
        </w:rPr>
        <w:t xml:space="preserve"> стабильного функционирования учреждения, приобретение материально технических ресурсов.</w:t>
      </w:r>
    </w:p>
    <w:p w:rsidR="0054283B" w:rsidRPr="00601E89" w:rsidRDefault="0054283B" w:rsidP="00CB19C6">
      <w:pPr>
        <w:jc w:val="both"/>
        <w:rPr>
          <w:szCs w:val="24"/>
        </w:rPr>
      </w:pPr>
      <w:r w:rsidRPr="004569E0">
        <w:rPr>
          <w:szCs w:val="24"/>
        </w:rPr>
        <w:t xml:space="preserve">            </w:t>
      </w:r>
      <w:r w:rsidRPr="00601E89">
        <w:rPr>
          <w:szCs w:val="24"/>
        </w:rPr>
        <w:t>В рамках подпрограммы 2. «Создание системы обеспечения вызова экстренных оперативных служб по единому номеру «112» предусматривается реализация следующего основного мероприятия:</w:t>
      </w:r>
    </w:p>
    <w:p w:rsidR="0054283B" w:rsidRPr="00601E89" w:rsidRDefault="0054283B" w:rsidP="00CB19C6">
      <w:pPr>
        <w:jc w:val="both"/>
        <w:rPr>
          <w:szCs w:val="24"/>
          <w:lang w:eastAsia="ar-SA"/>
        </w:rPr>
      </w:pPr>
      <w:r w:rsidRPr="00601E89">
        <w:rPr>
          <w:szCs w:val="24"/>
        </w:rPr>
        <w:t xml:space="preserve">           2.1. «Р</w:t>
      </w:r>
      <w:r w:rsidRPr="00601E89">
        <w:rPr>
          <w:szCs w:val="24"/>
          <w:lang w:eastAsia="ar-SA"/>
        </w:rPr>
        <w:t xml:space="preserve">азвертывание системы -112 на территории городского поселения город Россошь» включает в себя </w:t>
      </w:r>
      <w:r w:rsidRPr="00601E89">
        <w:rPr>
          <w:szCs w:val="24"/>
        </w:rPr>
        <w:t>обеспечени</w:t>
      </w:r>
      <w:r>
        <w:rPr>
          <w:szCs w:val="24"/>
        </w:rPr>
        <w:t>е</w:t>
      </w:r>
      <w:r w:rsidRPr="00601E89">
        <w:rPr>
          <w:szCs w:val="24"/>
        </w:rPr>
        <w:t xml:space="preserve"> условий для стабильного функционирования</w:t>
      </w:r>
      <w:r w:rsidRPr="00601E89">
        <w:rPr>
          <w:szCs w:val="24"/>
          <w:lang w:eastAsia="ar-SA"/>
        </w:rPr>
        <w:t xml:space="preserve"> и материальное оснащение службы «112».</w:t>
      </w:r>
    </w:p>
    <w:p w:rsidR="0054283B" w:rsidRPr="00601E89" w:rsidRDefault="0054283B" w:rsidP="00CB19C6">
      <w:pPr>
        <w:jc w:val="both"/>
        <w:rPr>
          <w:szCs w:val="24"/>
        </w:rPr>
      </w:pPr>
      <w:r w:rsidRPr="00601E89">
        <w:rPr>
          <w:szCs w:val="24"/>
        </w:rPr>
        <w:t xml:space="preserve"> В рамках подпрограммы 3. «Обеспечение первичных мер пожарной безопасности на территории городского поселения город Россошь» предусматривается реализация следующих следующего основного мероприятия:</w:t>
      </w:r>
    </w:p>
    <w:p w:rsidR="0054283B" w:rsidRPr="00601E89" w:rsidRDefault="0054283B" w:rsidP="00CB19C6">
      <w:pPr>
        <w:jc w:val="both"/>
        <w:rPr>
          <w:szCs w:val="24"/>
        </w:rPr>
      </w:pPr>
      <w:r w:rsidRPr="00601E89">
        <w:rPr>
          <w:szCs w:val="24"/>
        </w:rPr>
        <w:t xml:space="preserve">           3. 1. «Ремонт и содержание сре</w:t>
      </w:r>
      <w:proofErr w:type="gramStart"/>
      <w:r w:rsidRPr="00601E89">
        <w:rPr>
          <w:szCs w:val="24"/>
        </w:rPr>
        <w:t>дств пр</w:t>
      </w:r>
      <w:proofErr w:type="gramEnd"/>
      <w:r w:rsidRPr="00601E89">
        <w:rPr>
          <w:szCs w:val="24"/>
        </w:rPr>
        <w:t>отивопожарной безопасности» включает в себя ремонт и содержание пожарных гидрантов.</w:t>
      </w:r>
    </w:p>
    <w:p w:rsidR="0054283B" w:rsidRPr="00601E89" w:rsidRDefault="0054283B" w:rsidP="00CB19C6">
      <w:pPr>
        <w:jc w:val="both"/>
        <w:rPr>
          <w:szCs w:val="24"/>
        </w:rPr>
      </w:pPr>
      <w:r w:rsidRPr="00601E89">
        <w:rPr>
          <w:szCs w:val="24"/>
        </w:rPr>
        <w:t>В рамках подпрограммы 4. «Развитие и обустройство мест массового отдыха на водных объектах на территории городского поселения город Россошь» предусматривается реализация следующего основного мероприятия:</w:t>
      </w:r>
    </w:p>
    <w:p w:rsidR="0054283B" w:rsidRPr="00CB19C6" w:rsidRDefault="0054283B" w:rsidP="00CB19C6">
      <w:pPr>
        <w:jc w:val="both"/>
        <w:rPr>
          <w:szCs w:val="24"/>
        </w:rPr>
      </w:pPr>
      <w:r w:rsidRPr="00601E89">
        <w:rPr>
          <w:szCs w:val="24"/>
        </w:rPr>
        <w:t xml:space="preserve">            4. «Благоустройство мест массового отдыха населения на водных объектах» включает в себя техническое оснащение </w:t>
      </w:r>
      <w:r w:rsidRPr="00DA16C9">
        <w:rPr>
          <w:color w:val="000000"/>
          <w:szCs w:val="24"/>
        </w:rPr>
        <w:t>мест массового отдыха населения на</w:t>
      </w:r>
      <w:r w:rsidRPr="00167B5C">
        <w:rPr>
          <w:color w:val="000000"/>
          <w:szCs w:val="24"/>
        </w:rPr>
        <w:t xml:space="preserve"> </w:t>
      </w:r>
      <w:r w:rsidRPr="00601E89">
        <w:rPr>
          <w:spacing w:val="2"/>
          <w:szCs w:val="24"/>
          <w:shd w:val="clear" w:color="auto" w:fill="FFFFFF"/>
        </w:rPr>
        <w:t xml:space="preserve"> водных объектах.</w:t>
      </w:r>
    </w:p>
    <w:p w:rsidR="0054283B" w:rsidRPr="00CB19C6" w:rsidRDefault="0054283B" w:rsidP="00CB19C6">
      <w:pPr>
        <w:jc w:val="both"/>
        <w:rPr>
          <w:szCs w:val="24"/>
        </w:rPr>
      </w:pPr>
    </w:p>
    <w:p w:rsidR="0054283B" w:rsidRPr="00CB19C6" w:rsidRDefault="0054283B" w:rsidP="00CB19C6">
      <w:pPr>
        <w:jc w:val="both"/>
        <w:rPr>
          <w:szCs w:val="24"/>
        </w:rPr>
      </w:pPr>
    </w:p>
    <w:p w:rsidR="0054283B" w:rsidRPr="00CB19C6" w:rsidRDefault="0054283B" w:rsidP="00CB19C6">
      <w:pPr>
        <w:spacing w:line="276" w:lineRule="auto"/>
        <w:ind w:firstLine="709"/>
        <w:jc w:val="both"/>
        <w:rPr>
          <w:szCs w:val="24"/>
        </w:rPr>
      </w:pPr>
    </w:p>
    <w:p w:rsidR="0054283B" w:rsidRDefault="0054283B" w:rsidP="00CB19C6">
      <w:pPr>
        <w:spacing w:line="228" w:lineRule="auto"/>
        <w:ind w:firstLine="720"/>
        <w:jc w:val="both"/>
        <w:rPr>
          <w:b/>
          <w:bCs/>
          <w:szCs w:val="24"/>
          <w:shd w:val="clear" w:color="auto" w:fill="FFFFFF"/>
        </w:rPr>
      </w:pPr>
    </w:p>
    <w:p w:rsidR="0054283B" w:rsidRPr="00154E4A" w:rsidRDefault="0054283B" w:rsidP="00CB19C6">
      <w:pPr>
        <w:spacing w:line="228" w:lineRule="auto"/>
        <w:ind w:firstLine="720"/>
        <w:jc w:val="both"/>
        <w:rPr>
          <w:b/>
          <w:bCs/>
          <w:szCs w:val="24"/>
          <w:shd w:val="clear" w:color="auto" w:fill="FFFFFF"/>
        </w:rPr>
      </w:pPr>
    </w:p>
    <w:p w:rsidR="0054283B" w:rsidRDefault="0054283B" w:rsidP="00CB19C6">
      <w:pPr>
        <w:pStyle w:val="a4"/>
        <w:spacing w:line="240" w:lineRule="atLeast"/>
        <w:contextualSpacing/>
        <w:jc w:val="both"/>
        <w:rPr>
          <w:rFonts w:ascii="Times New Roman" w:hAnsi="Times New Roman"/>
          <w:sz w:val="24"/>
          <w:szCs w:val="24"/>
          <w:lang w:val="ru-RU"/>
        </w:rPr>
        <w:sectPr w:rsidR="0054283B" w:rsidSect="00154E4A">
          <w:pgSz w:w="11906" w:h="16838"/>
          <w:pgMar w:top="709" w:right="566" w:bottom="568" w:left="851" w:header="709" w:footer="709" w:gutter="0"/>
          <w:cols w:space="708"/>
          <w:docGrid w:linePitch="360"/>
        </w:sectPr>
      </w:pPr>
      <w:r>
        <w:rPr>
          <w:rFonts w:ascii="Times New Roman" w:hAnsi="Times New Roman"/>
          <w:sz w:val="24"/>
          <w:szCs w:val="24"/>
          <w:lang w:val="ru-RU"/>
        </w:rPr>
        <w:t xml:space="preserve">           </w:t>
      </w:r>
    </w:p>
    <w:p w:rsidR="0054283B" w:rsidRPr="00A20523" w:rsidRDefault="0054283B" w:rsidP="00CB19C6">
      <w:pPr>
        <w:pStyle w:val="a4"/>
        <w:spacing w:line="240" w:lineRule="atLeast"/>
        <w:contextualSpacing/>
        <w:jc w:val="both"/>
        <w:rPr>
          <w:szCs w:val="24"/>
          <w:lang w:val="ru-RU"/>
        </w:rPr>
      </w:pPr>
    </w:p>
    <w:p w:rsidR="0054283B" w:rsidRPr="009B3999" w:rsidRDefault="0054283B" w:rsidP="00CB19C6">
      <w:pPr>
        <w:ind w:left="4711" w:right="-5105"/>
        <w:jc w:val="right"/>
        <w:rPr>
          <w:sz w:val="20"/>
        </w:rPr>
      </w:pPr>
      <w:r w:rsidRPr="009B3999">
        <w:rPr>
          <w:sz w:val="20"/>
        </w:rPr>
        <w:t>Приложение №1</w:t>
      </w:r>
    </w:p>
    <w:p w:rsidR="0054283B" w:rsidRPr="009B3999" w:rsidRDefault="0054283B" w:rsidP="00167B5C">
      <w:pPr>
        <w:rPr>
          <w:color w:val="000000"/>
          <w:sz w:val="20"/>
        </w:rPr>
      </w:pPr>
      <w:r>
        <w:rPr>
          <w:color w:val="000000"/>
          <w:sz w:val="20"/>
        </w:rPr>
        <w:t xml:space="preserve">                                                                                                                                                                                                                                                                      </w:t>
      </w:r>
      <w:r w:rsidRPr="009B3999">
        <w:rPr>
          <w:color w:val="000000"/>
          <w:sz w:val="20"/>
        </w:rPr>
        <w:t xml:space="preserve">Приложение №1 </w:t>
      </w:r>
    </w:p>
    <w:p w:rsidR="0054283B" w:rsidRDefault="0054283B" w:rsidP="00CB19C6">
      <w:pPr>
        <w:spacing w:line="240" w:lineRule="atLeast"/>
        <w:contextualSpacing/>
        <w:jc w:val="right"/>
        <w:rPr>
          <w:color w:val="000000"/>
          <w:sz w:val="20"/>
        </w:rPr>
      </w:pPr>
      <w:r w:rsidRPr="009B3999">
        <w:rPr>
          <w:color w:val="000000"/>
          <w:sz w:val="20"/>
        </w:rPr>
        <w:t>к муниципальной программе</w:t>
      </w:r>
    </w:p>
    <w:p w:rsidR="0054283B" w:rsidRDefault="0054283B" w:rsidP="005814B5">
      <w:pPr>
        <w:tabs>
          <w:tab w:val="left" w:pos="2565"/>
          <w:tab w:val="left" w:pos="4500"/>
        </w:tabs>
        <w:jc w:val="center"/>
        <w:rPr>
          <w:b/>
          <w:bCs/>
          <w:color w:val="000000"/>
          <w:sz w:val="22"/>
          <w:szCs w:val="22"/>
        </w:rPr>
      </w:pPr>
      <w:r>
        <w:rPr>
          <w:b/>
          <w:bCs/>
          <w:szCs w:val="24"/>
          <w:shd w:val="clear" w:color="auto" w:fill="FFFFFF"/>
        </w:rPr>
        <w:t xml:space="preserve">Сведения о показателях (индикаторах) муниципальной программы городского поселения город Россошь </w:t>
      </w:r>
      <w:proofErr w:type="spellStart"/>
      <w:r>
        <w:rPr>
          <w:b/>
          <w:bCs/>
          <w:szCs w:val="24"/>
          <w:shd w:val="clear" w:color="auto" w:fill="FFFFFF"/>
        </w:rPr>
        <w:t>Россошанского</w:t>
      </w:r>
      <w:proofErr w:type="spellEnd"/>
      <w:r>
        <w:rPr>
          <w:b/>
          <w:bCs/>
          <w:szCs w:val="24"/>
          <w:shd w:val="clear" w:color="auto" w:fill="FFFFFF"/>
        </w:rPr>
        <w:t xml:space="preserve"> муниципального района Воронежской </w:t>
      </w:r>
      <w:r w:rsidRPr="005E7DC7">
        <w:rPr>
          <w:b/>
          <w:bCs/>
          <w:szCs w:val="24"/>
          <w:shd w:val="clear" w:color="auto" w:fill="FFFFFF"/>
        </w:rPr>
        <w:t xml:space="preserve">области </w:t>
      </w:r>
      <w:r w:rsidRPr="005E7DC7">
        <w:rPr>
          <w:b/>
          <w:szCs w:val="24"/>
        </w:rPr>
        <w:t>«Защита населения и территории городского поселения город Россошь от чрезвычайных ситуаций, обеспечение пожарной безопасности и безопасности людей на водных объектах»</w:t>
      </w:r>
      <w:r w:rsidRPr="005E7DC7">
        <w:rPr>
          <w:b/>
          <w:bCs/>
          <w:color w:val="000000"/>
          <w:sz w:val="22"/>
          <w:szCs w:val="22"/>
        </w:rPr>
        <w:t xml:space="preserve"> и их значениях</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7371"/>
        <w:gridCol w:w="1417"/>
        <w:gridCol w:w="993"/>
        <w:gridCol w:w="992"/>
        <w:gridCol w:w="992"/>
        <w:gridCol w:w="992"/>
        <w:gridCol w:w="993"/>
        <w:gridCol w:w="992"/>
      </w:tblGrid>
      <w:tr w:rsidR="0054283B" w:rsidRPr="00976E27" w:rsidTr="008A5E6D">
        <w:tc>
          <w:tcPr>
            <w:tcW w:w="959" w:type="dxa"/>
            <w:vMerge w:val="restart"/>
            <w:vAlign w:val="center"/>
          </w:tcPr>
          <w:p w:rsidR="0054283B" w:rsidRPr="00976E27" w:rsidRDefault="0054283B" w:rsidP="009E412E">
            <w:pPr>
              <w:jc w:val="center"/>
              <w:rPr>
                <w:szCs w:val="24"/>
              </w:rPr>
            </w:pPr>
            <w:r w:rsidRPr="00976E27">
              <w:rPr>
                <w:szCs w:val="24"/>
              </w:rPr>
              <w:t xml:space="preserve">№ </w:t>
            </w:r>
            <w:proofErr w:type="spellStart"/>
            <w:proofErr w:type="gramStart"/>
            <w:r w:rsidRPr="00976E27">
              <w:rPr>
                <w:szCs w:val="24"/>
              </w:rPr>
              <w:t>п</w:t>
            </w:r>
            <w:proofErr w:type="spellEnd"/>
            <w:proofErr w:type="gramEnd"/>
            <w:r w:rsidRPr="00976E27">
              <w:rPr>
                <w:szCs w:val="24"/>
              </w:rPr>
              <w:t>/</w:t>
            </w:r>
            <w:proofErr w:type="spellStart"/>
            <w:r w:rsidRPr="00976E27">
              <w:rPr>
                <w:szCs w:val="24"/>
              </w:rPr>
              <w:t>п</w:t>
            </w:r>
            <w:proofErr w:type="spellEnd"/>
          </w:p>
        </w:tc>
        <w:tc>
          <w:tcPr>
            <w:tcW w:w="7371" w:type="dxa"/>
            <w:vMerge w:val="restart"/>
            <w:vAlign w:val="center"/>
          </w:tcPr>
          <w:p w:rsidR="0054283B" w:rsidRPr="00976E27" w:rsidRDefault="0054283B" w:rsidP="009E412E">
            <w:pPr>
              <w:jc w:val="center"/>
              <w:rPr>
                <w:szCs w:val="24"/>
              </w:rPr>
            </w:pPr>
            <w:r w:rsidRPr="00976E27">
              <w:rPr>
                <w:szCs w:val="24"/>
              </w:rPr>
              <w:t>Наименование показателя (индикатора)</w:t>
            </w:r>
          </w:p>
        </w:tc>
        <w:tc>
          <w:tcPr>
            <w:tcW w:w="1417" w:type="dxa"/>
            <w:vMerge w:val="restart"/>
            <w:vAlign w:val="center"/>
          </w:tcPr>
          <w:p w:rsidR="0054283B" w:rsidRPr="00976E27" w:rsidRDefault="0054283B" w:rsidP="009E412E">
            <w:pPr>
              <w:jc w:val="center"/>
              <w:rPr>
                <w:szCs w:val="24"/>
              </w:rPr>
            </w:pPr>
            <w:r w:rsidRPr="00976E27">
              <w:rPr>
                <w:szCs w:val="24"/>
              </w:rPr>
              <w:t>Ед. измерения</w:t>
            </w:r>
          </w:p>
        </w:tc>
        <w:tc>
          <w:tcPr>
            <w:tcW w:w="5954" w:type="dxa"/>
            <w:gridSpan w:val="6"/>
            <w:vAlign w:val="center"/>
          </w:tcPr>
          <w:p w:rsidR="0054283B" w:rsidRPr="00976E27" w:rsidRDefault="0054283B" w:rsidP="009E412E">
            <w:pPr>
              <w:tabs>
                <w:tab w:val="left" w:pos="2565"/>
                <w:tab w:val="left" w:pos="4500"/>
              </w:tabs>
              <w:jc w:val="center"/>
              <w:rPr>
                <w:b/>
                <w:bCs/>
                <w:color w:val="000000"/>
                <w:szCs w:val="24"/>
              </w:rPr>
            </w:pPr>
            <w:r w:rsidRPr="00976E27">
              <w:rPr>
                <w:szCs w:val="24"/>
              </w:rPr>
              <w:t>Значения показателя (индикатора) по годам реализации государственной программы</w:t>
            </w:r>
          </w:p>
        </w:tc>
      </w:tr>
      <w:tr w:rsidR="0054283B" w:rsidRPr="00976E27" w:rsidTr="008A5E6D">
        <w:tc>
          <w:tcPr>
            <w:tcW w:w="959" w:type="dxa"/>
            <w:vMerge/>
            <w:vAlign w:val="center"/>
          </w:tcPr>
          <w:p w:rsidR="0054283B" w:rsidRPr="00976E27" w:rsidRDefault="0054283B" w:rsidP="009E412E">
            <w:pPr>
              <w:rPr>
                <w:szCs w:val="24"/>
              </w:rPr>
            </w:pPr>
          </w:p>
        </w:tc>
        <w:tc>
          <w:tcPr>
            <w:tcW w:w="7371" w:type="dxa"/>
            <w:vMerge/>
            <w:vAlign w:val="center"/>
          </w:tcPr>
          <w:p w:rsidR="0054283B" w:rsidRPr="00976E27" w:rsidRDefault="0054283B" w:rsidP="009E412E">
            <w:pPr>
              <w:rPr>
                <w:szCs w:val="24"/>
              </w:rPr>
            </w:pPr>
          </w:p>
        </w:tc>
        <w:tc>
          <w:tcPr>
            <w:tcW w:w="1417" w:type="dxa"/>
            <w:vMerge/>
            <w:vAlign w:val="center"/>
          </w:tcPr>
          <w:p w:rsidR="0054283B" w:rsidRPr="00976E27" w:rsidRDefault="0054283B" w:rsidP="009E412E">
            <w:pPr>
              <w:rPr>
                <w:szCs w:val="24"/>
              </w:rPr>
            </w:pPr>
          </w:p>
        </w:tc>
        <w:tc>
          <w:tcPr>
            <w:tcW w:w="993" w:type="dxa"/>
            <w:vAlign w:val="center"/>
          </w:tcPr>
          <w:p w:rsidR="0054283B" w:rsidRPr="00976E27" w:rsidRDefault="0054283B" w:rsidP="009E412E">
            <w:pPr>
              <w:jc w:val="center"/>
              <w:rPr>
                <w:szCs w:val="24"/>
              </w:rPr>
            </w:pPr>
            <w:r w:rsidRPr="00976E27">
              <w:rPr>
                <w:szCs w:val="24"/>
              </w:rPr>
              <w:t>2016 г.</w:t>
            </w:r>
          </w:p>
        </w:tc>
        <w:tc>
          <w:tcPr>
            <w:tcW w:w="992" w:type="dxa"/>
            <w:vAlign w:val="center"/>
          </w:tcPr>
          <w:p w:rsidR="0054283B" w:rsidRPr="00976E27" w:rsidRDefault="0054283B" w:rsidP="009E412E">
            <w:pPr>
              <w:jc w:val="center"/>
              <w:rPr>
                <w:szCs w:val="24"/>
              </w:rPr>
            </w:pPr>
            <w:r w:rsidRPr="00976E27">
              <w:rPr>
                <w:szCs w:val="24"/>
              </w:rPr>
              <w:t>2017 г.</w:t>
            </w:r>
          </w:p>
        </w:tc>
        <w:tc>
          <w:tcPr>
            <w:tcW w:w="992" w:type="dxa"/>
            <w:vAlign w:val="center"/>
          </w:tcPr>
          <w:p w:rsidR="0054283B" w:rsidRPr="00976E27" w:rsidRDefault="0054283B" w:rsidP="009E412E">
            <w:pPr>
              <w:jc w:val="center"/>
              <w:rPr>
                <w:szCs w:val="24"/>
              </w:rPr>
            </w:pPr>
            <w:r w:rsidRPr="00976E27">
              <w:rPr>
                <w:szCs w:val="24"/>
              </w:rPr>
              <w:t>2018 г.</w:t>
            </w:r>
          </w:p>
        </w:tc>
        <w:tc>
          <w:tcPr>
            <w:tcW w:w="992" w:type="dxa"/>
            <w:vAlign w:val="center"/>
          </w:tcPr>
          <w:p w:rsidR="0054283B" w:rsidRPr="00976E27" w:rsidRDefault="0054283B" w:rsidP="009E412E">
            <w:pPr>
              <w:jc w:val="center"/>
              <w:rPr>
                <w:szCs w:val="24"/>
              </w:rPr>
            </w:pPr>
            <w:r w:rsidRPr="00976E27">
              <w:rPr>
                <w:szCs w:val="24"/>
              </w:rPr>
              <w:t>2019 г.</w:t>
            </w:r>
          </w:p>
        </w:tc>
        <w:tc>
          <w:tcPr>
            <w:tcW w:w="993" w:type="dxa"/>
            <w:vAlign w:val="center"/>
          </w:tcPr>
          <w:p w:rsidR="0054283B" w:rsidRPr="00976E27" w:rsidRDefault="0054283B" w:rsidP="009E412E">
            <w:pPr>
              <w:jc w:val="center"/>
              <w:rPr>
                <w:szCs w:val="24"/>
              </w:rPr>
            </w:pPr>
            <w:r w:rsidRPr="00976E27">
              <w:rPr>
                <w:szCs w:val="24"/>
              </w:rPr>
              <w:t>2020 г.</w:t>
            </w:r>
          </w:p>
        </w:tc>
        <w:tc>
          <w:tcPr>
            <w:tcW w:w="992" w:type="dxa"/>
            <w:vAlign w:val="center"/>
          </w:tcPr>
          <w:p w:rsidR="0054283B" w:rsidRPr="00976E27" w:rsidRDefault="0054283B" w:rsidP="009E412E">
            <w:pPr>
              <w:jc w:val="center"/>
              <w:rPr>
                <w:szCs w:val="24"/>
              </w:rPr>
            </w:pPr>
            <w:r w:rsidRPr="00976E27">
              <w:rPr>
                <w:szCs w:val="24"/>
              </w:rPr>
              <w:t>2021 г.</w:t>
            </w:r>
          </w:p>
        </w:tc>
      </w:tr>
      <w:tr w:rsidR="0054283B" w:rsidRPr="00976E27" w:rsidTr="008A5E6D">
        <w:tc>
          <w:tcPr>
            <w:tcW w:w="959" w:type="dxa"/>
            <w:vAlign w:val="center"/>
          </w:tcPr>
          <w:p w:rsidR="0054283B" w:rsidRPr="00976E27" w:rsidRDefault="0054283B" w:rsidP="009E412E">
            <w:pPr>
              <w:jc w:val="center"/>
              <w:rPr>
                <w:szCs w:val="24"/>
              </w:rPr>
            </w:pPr>
            <w:r w:rsidRPr="00976E27">
              <w:rPr>
                <w:szCs w:val="24"/>
              </w:rPr>
              <w:t>1</w:t>
            </w:r>
          </w:p>
        </w:tc>
        <w:tc>
          <w:tcPr>
            <w:tcW w:w="7371" w:type="dxa"/>
            <w:vAlign w:val="center"/>
          </w:tcPr>
          <w:p w:rsidR="0054283B" w:rsidRPr="00976E27" w:rsidRDefault="0054283B" w:rsidP="009E412E">
            <w:pPr>
              <w:jc w:val="center"/>
              <w:rPr>
                <w:szCs w:val="24"/>
              </w:rPr>
            </w:pPr>
            <w:r w:rsidRPr="00976E27">
              <w:rPr>
                <w:szCs w:val="24"/>
              </w:rPr>
              <w:t>2</w:t>
            </w:r>
          </w:p>
        </w:tc>
        <w:tc>
          <w:tcPr>
            <w:tcW w:w="1417" w:type="dxa"/>
            <w:vAlign w:val="center"/>
          </w:tcPr>
          <w:p w:rsidR="0054283B" w:rsidRPr="00976E27" w:rsidRDefault="0054283B" w:rsidP="009E412E">
            <w:pPr>
              <w:jc w:val="center"/>
              <w:rPr>
                <w:szCs w:val="24"/>
              </w:rPr>
            </w:pPr>
            <w:r w:rsidRPr="00976E27">
              <w:rPr>
                <w:szCs w:val="24"/>
              </w:rPr>
              <w:t>3</w:t>
            </w:r>
          </w:p>
        </w:tc>
        <w:tc>
          <w:tcPr>
            <w:tcW w:w="993" w:type="dxa"/>
            <w:vAlign w:val="center"/>
          </w:tcPr>
          <w:p w:rsidR="0054283B" w:rsidRPr="00976E27" w:rsidRDefault="0054283B" w:rsidP="009E412E">
            <w:pPr>
              <w:jc w:val="center"/>
              <w:rPr>
                <w:szCs w:val="24"/>
              </w:rPr>
            </w:pPr>
            <w:r w:rsidRPr="00976E27">
              <w:rPr>
                <w:szCs w:val="24"/>
              </w:rPr>
              <w:t>4</w:t>
            </w:r>
          </w:p>
        </w:tc>
        <w:tc>
          <w:tcPr>
            <w:tcW w:w="992" w:type="dxa"/>
            <w:vAlign w:val="center"/>
          </w:tcPr>
          <w:p w:rsidR="0054283B" w:rsidRPr="00976E27" w:rsidRDefault="0054283B" w:rsidP="009E412E">
            <w:pPr>
              <w:jc w:val="center"/>
              <w:rPr>
                <w:szCs w:val="24"/>
              </w:rPr>
            </w:pPr>
            <w:r w:rsidRPr="00976E27">
              <w:rPr>
                <w:szCs w:val="24"/>
              </w:rPr>
              <w:t>5</w:t>
            </w:r>
          </w:p>
        </w:tc>
        <w:tc>
          <w:tcPr>
            <w:tcW w:w="992" w:type="dxa"/>
            <w:vAlign w:val="center"/>
          </w:tcPr>
          <w:p w:rsidR="0054283B" w:rsidRPr="00976E27" w:rsidRDefault="0054283B" w:rsidP="009E412E">
            <w:pPr>
              <w:jc w:val="center"/>
              <w:rPr>
                <w:szCs w:val="24"/>
              </w:rPr>
            </w:pPr>
            <w:r w:rsidRPr="00976E27">
              <w:rPr>
                <w:szCs w:val="24"/>
              </w:rPr>
              <w:t>6</w:t>
            </w:r>
          </w:p>
        </w:tc>
        <w:tc>
          <w:tcPr>
            <w:tcW w:w="992" w:type="dxa"/>
            <w:vAlign w:val="center"/>
          </w:tcPr>
          <w:p w:rsidR="0054283B" w:rsidRPr="00976E27" w:rsidRDefault="0054283B" w:rsidP="009E412E">
            <w:pPr>
              <w:jc w:val="center"/>
              <w:rPr>
                <w:szCs w:val="24"/>
              </w:rPr>
            </w:pPr>
            <w:r w:rsidRPr="00976E27">
              <w:rPr>
                <w:szCs w:val="24"/>
              </w:rPr>
              <w:t>7</w:t>
            </w:r>
          </w:p>
        </w:tc>
        <w:tc>
          <w:tcPr>
            <w:tcW w:w="993" w:type="dxa"/>
            <w:vAlign w:val="center"/>
          </w:tcPr>
          <w:p w:rsidR="0054283B" w:rsidRPr="00976E27" w:rsidRDefault="0054283B" w:rsidP="009E412E">
            <w:pPr>
              <w:jc w:val="center"/>
              <w:rPr>
                <w:szCs w:val="24"/>
              </w:rPr>
            </w:pPr>
            <w:r w:rsidRPr="00976E27">
              <w:rPr>
                <w:szCs w:val="24"/>
              </w:rPr>
              <w:t>8</w:t>
            </w:r>
          </w:p>
        </w:tc>
        <w:tc>
          <w:tcPr>
            <w:tcW w:w="992" w:type="dxa"/>
            <w:vAlign w:val="center"/>
          </w:tcPr>
          <w:p w:rsidR="0054283B" w:rsidRPr="00976E27" w:rsidRDefault="0054283B" w:rsidP="009E412E">
            <w:pPr>
              <w:jc w:val="center"/>
              <w:rPr>
                <w:szCs w:val="24"/>
              </w:rPr>
            </w:pPr>
            <w:r w:rsidRPr="00976E27">
              <w:rPr>
                <w:szCs w:val="24"/>
              </w:rPr>
              <w:t>9</w:t>
            </w:r>
          </w:p>
        </w:tc>
      </w:tr>
      <w:tr w:rsidR="0054283B" w:rsidRPr="00976E27" w:rsidTr="001978CB">
        <w:tc>
          <w:tcPr>
            <w:tcW w:w="15701" w:type="dxa"/>
            <w:gridSpan w:val="9"/>
            <w:vAlign w:val="center"/>
          </w:tcPr>
          <w:p w:rsidR="0054283B" w:rsidRPr="00976E27" w:rsidRDefault="0054283B" w:rsidP="001978CB">
            <w:pPr>
              <w:rPr>
                <w:szCs w:val="24"/>
              </w:rPr>
            </w:pPr>
            <w:r w:rsidRPr="00976E27">
              <w:rPr>
                <w:bCs/>
                <w:szCs w:val="24"/>
              </w:rPr>
              <w:t>Муниципальная  программа «Защита населения и территории городского поселения город Россошь от чрезвычайных ситуаций обеспечение пожарной безопасности и безопасности людей на водных объектах»</w:t>
            </w:r>
          </w:p>
        </w:tc>
      </w:tr>
      <w:tr w:rsidR="0054283B" w:rsidRPr="00976E27" w:rsidTr="001978CB">
        <w:tc>
          <w:tcPr>
            <w:tcW w:w="15701" w:type="dxa"/>
            <w:gridSpan w:val="9"/>
            <w:vAlign w:val="bottom"/>
          </w:tcPr>
          <w:p w:rsidR="0054283B" w:rsidRPr="00976E27" w:rsidRDefault="0054283B" w:rsidP="001978CB">
            <w:pPr>
              <w:jc w:val="both"/>
              <w:rPr>
                <w:szCs w:val="24"/>
              </w:rPr>
            </w:pPr>
            <w:r w:rsidRPr="00976E27">
              <w:rPr>
                <w:szCs w:val="24"/>
              </w:rPr>
              <w:t>Подпрограмма 1. «</w:t>
            </w:r>
            <w:r w:rsidRPr="00976E27">
              <w:rPr>
                <w:bCs/>
                <w:szCs w:val="24"/>
              </w:rPr>
              <w:t>Финансовое обеспечение муниципального казенного учреждения городского поселения город Россошь «Центр по гражданской обороне и защите от чрезвычайных ситуаций»»</w:t>
            </w:r>
          </w:p>
        </w:tc>
      </w:tr>
      <w:tr w:rsidR="0054283B" w:rsidRPr="00976E27" w:rsidTr="001978CB">
        <w:tc>
          <w:tcPr>
            <w:tcW w:w="15701" w:type="dxa"/>
            <w:gridSpan w:val="9"/>
            <w:vAlign w:val="center"/>
          </w:tcPr>
          <w:p w:rsidR="0054283B" w:rsidRDefault="0054283B" w:rsidP="001978CB">
            <w:pPr>
              <w:rPr>
                <w:bCs/>
                <w:szCs w:val="24"/>
              </w:rPr>
            </w:pPr>
            <w:r w:rsidRPr="00976E27">
              <w:rPr>
                <w:szCs w:val="24"/>
              </w:rPr>
              <w:t>Основное мероприятие 1.1 «</w:t>
            </w:r>
            <w:r w:rsidRPr="00976E27">
              <w:rPr>
                <w:bCs/>
                <w:szCs w:val="24"/>
              </w:rPr>
              <w:t xml:space="preserve"> Финансовое  обеспечение МКУ г.п.г. Россошь «Центр по ГО и защите от ЧС»»</w:t>
            </w:r>
          </w:p>
          <w:p w:rsidR="0054283B" w:rsidRPr="00976E27" w:rsidRDefault="0054283B" w:rsidP="001978CB">
            <w:pPr>
              <w:rPr>
                <w:szCs w:val="24"/>
              </w:rPr>
            </w:pPr>
          </w:p>
        </w:tc>
      </w:tr>
      <w:tr w:rsidR="0054283B" w:rsidRPr="00976E27" w:rsidTr="001978CB">
        <w:tc>
          <w:tcPr>
            <w:tcW w:w="959" w:type="dxa"/>
            <w:vAlign w:val="center"/>
          </w:tcPr>
          <w:p w:rsidR="0054283B" w:rsidRPr="00976E27" w:rsidRDefault="0054283B" w:rsidP="001978CB">
            <w:pPr>
              <w:jc w:val="center"/>
              <w:rPr>
                <w:szCs w:val="24"/>
              </w:rPr>
            </w:pPr>
            <w:r w:rsidRPr="00976E27">
              <w:rPr>
                <w:szCs w:val="24"/>
              </w:rPr>
              <w:t>1.</w:t>
            </w:r>
          </w:p>
        </w:tc>
        <w:tc>
          <w:tcPr>
            <w:tcW w:w="7371" w:type="dxa"/>
            <w:vAlign w:val="center"/>
          </w:tcPr>
          <w:p w:rsidR="0054283B" w:rsidRPr="00976E27" w:rsidRDefault="0054283B" w:rsidP="000F325C">
            <w:pPr>
              <w:rPr>
                <w:szCs w:val="24"/>
              </w:rPr>
            </w:pPr>
            <w:r w:rsidRPr="00976E27">
              <w:rPr>
                <w:szCs w:val="24"/>
              </w:rPr>
              <w:t>Количество людей обученных на курсах по гражданской обороне.</w:t>
            </w:r>
          </w:p>
        </w:tc>
        <w:tc>
          <w:tcPr>
            <w:tcW w:w="1417" w:type="dxa"/>
          </w:tcPr>
          <w:p w:rsidR="0054283B" w:rsidRPr="00976E27" w:rsidRDefault="0054283B" w:rsidP="001978CB">
            <w:pPr>
              <w:jc w:val="both"/>
              <w:rPr>
                <w:szCs w:val="24"/>
              </w:rPr>
            </w:pPr>
            <w:r w:rsidRPr="00976E27">
              <w:rPr>
                <w:szCs w:val="24"/>
              </w:rPr>
              <w:t>Чел.</w:t>
            </w:r>
          </w:p>
        </w:tc>
        <w:tc>
          <w:tcPr>
            <w:tcW w:w="993" w:type="dxa"/>
          </w:tcPr>
          <w:p w:rsidR="0054283B" w:rsidRPr="00976E27" w:rsidRDefault="0054283B" w:rsidP="001978CB">
            <w:pPr>
              <w:jc w:val="both"/>
              <w:rPr>
                <w:szCs w:val="24"/>
              </w:rPr>
            </w:pPr>
            <w:r w:rsidRPr="00976E27">
              <w:rPr>
                <w:szCs w:val="24"/>
              </w:rPr>
              <w:t>500</w:t>
            </w:r>
          </w:p>
        </w:tc>
        <w:tc>
          <w:tcPr>
            <w:tcW w:w="992" w:type="dxa"/>
          </w:tcPr>
          <w:p w:rsidR="0054283B" w:rsidRPr="00976E27" w:rsidRDefault="0054283B" w:rsidP="001978CB">
            <w:pPr>
              <w:jc w:val="both"/>
              <w:rPr>
                <w:szCs w:val="24"/>
              </w:rPr>
            </w:pPr>
            <w:r w:rsidRPr="00976E27">
              <w:rPr>
                <w:szCs w:val="24"/>
              </w:rPr>
              <w:t>550</w:t>
            </w:r>
          </w:p>
        </w:tc>
        <w:tc>
          <w:tcPr>
            <w:tcW w:w="992" w:type="dxa"/>
          </w:tcPr>
          <w:p w:rsidR="0054283B" w:rsidRPr="00976E27" w:rsidRDefault="0054283B" w:rsidP="001978CB">
            <w:pPr>
              <w:jc w:val="both"/>
              <w:rPr>
                <w:szCs w:val="24"/>
              </w:rPr>
            </w:pPr>
            <w:r w:rsidRPr="00976E27">
              <w:rPr>
                <w:szCs w:val="24"/>
              </w:rPr>
              <w:t>582</w:t>
            </w:r>
          </w:p>
        </w:tc>
        <w:tc>
          <w:tcPr>
            <w:tcW w:w="992" w:type="dxa"/>
          </w:tcPr>
          <w:p w:rsidR="0054283B" w:rsidRPr="00976E27" w:rsidRDefault="0054283B" w:rsidP="001978CB">
            <w:pPr>
              <w:jc w:val="both"/>
              <w:rPr>
                <w:szCs w:val="24"/>
              </w:rPr>
            </w:pPr>
            <w:r w:rsidRPr="00976E27">
              <w:rPr>
                <w:szCs w:val="24"/>
              </w:rPr>
              <w:t>605</w:t>
            </w:r>
          </w:p>
        </w:tc>
        <w:tc>
          <w:tcPr>
            <w:tcW w:w="993" w:type="dxa"/>
          </w:tcPr>
          <w:p w:rsidR="0054283B" w:rsidRPr="00976E27" w:rsidRDefault="0054283B" w:rsidP="001978CB">
            <w:pPr>
              <w:jc w:val="both"/>
              <w:rPr>
                <w:szCs w:val="24"/>
              </w:rPr>
            </w:pPr>
            <w:r w:rsidRPr="00976E27">
              <w:rPr>
                <w:szCs w:val="24"/>
              </w:rPr>
              <w:t>641</w:t>
            </w:r>
          </w:p>
        </w:tc>
        <w:tc>
          <w:tcPr>
            <w:tcW w:w="992" w:type="dxa"/>
          </w:tcPr>
          <w:p w:rsidR="0054283B" w:rsidRPr="00976E27" w:rsidRDefault="0054283B" w:rsidP="001978CB">
            <w:pPr>
              <w:jc w:val="both"/>
              <w:rPr>
                <w:szCs w:val="24"/>
              </w:rPr>
            </w:pPr>
            <w:r w:rsidRPr="00976E27">
              <w:rPr>
                <w:szCs w:val="24"/>
              </w:rPr>
              <w:t>670</w:t>
            </w:r>
          </w:p>
        </w:tc>
      </w:tr>
      <w:tr w:rsidR="0054283B" w:rsidRPr="00976E27" w:rsidTr="001978CB">
        <w:tc>
          <w:tcPr>
            <w:tcW w:w="15701" w:type="dxa"/>
            <w:gridSpan w:val="9"/>
            <w:vAlign w:val="bottom"/>
          </w:tcPr>
          <w:p w:rsidR="0054283B" w:rsidRDefault="0054283B" w:rsidP="001978CB">
            <w:pPr>
              <w:jc w:val="both"/>
              <w:rPr>
                <w:bCs/>
                <w:szCs w:val="24"/>
              </w:rPr>
            </w:pPr>
            <w:r w:rsidRPr="00976E27">
              <w:rPr>
                <w:szCs w:val="24"/>
              </w:rPr>
              <w:t>Подпрограмма 2. «</w:t>
            </w:r>
            <w:r w:rsidRPr="00976E27">
              <w:rPr>
                <w:bCs/>
                <w:szCs w:val="24"/>
              </w:rPr>
              <w:t>Создание системы обеспечения вызова экстренных оперативных служб по единому номеру «112»»</w:t>
            </w:r>
          </w:p>
          <w:p w:rsidR="0054283B" w:rsidRPr="00976E27" w:rsidRDefault="0054283B" w:rsidP="001978CB">
            <w:pPr>
              <w:jc w:val="both"/>
              <w:rPr>
                <w:szCs w:val="24"/>
              </w:rPr>
            </w:pPr>
          </w:p>
        </w:tc>
      </w:tr>
      <w:tr w:rsidR="0054283B" w:rsidRPr="00976E27" w:rsidTr="001978CB">
        <w:tc>
          <w:tcPr>
            <w:tcW w:w="15701" w:type="dxa"/>
            <w:gridSpan w:val="9"/>
            <w:vAlign w:val="center"/>
          </w:tcPr>
          <w:p w:rsidR="0054283B" w:rsidRDefault="0054283B" w:rsidP="001978CB">
            <w:pPr>
              <w:rPr>
                <w:szCs w:val="24"/>
              </w:rPr>
            </w:pPr>
            <w:r w:rsidRPr="00976E27">
              <w:rPr>
                <w:szCs w:val="24"/>
              </w:rPr>
              <w:t>Основное мероприятие 2.1 «Развертывание системы  - 112 на территории городского поселения город Россошь»</w:t>
            </w:r>
          </w:p>
          <w:p w:rsidR="0054283B" w:rsidRPr="00976E27" w:rsidRDefault="0054283B" w:rsidP="001978CB">
            <w:pPr>
              <w:rPr>
                <w:szCs w:val="24"/>
              </w:rPr>
            </w:pPr>
          </w:p>
        </w:tc>
      </w:tr>
      <w:tr w:rsidR="0054283B" w:rsidRPr="00976E27" w:rsidTr="001978CB">
        <w:tc>
          <w:tcPr>
            <w:tcW w:w="959" w:type="dxa"/>
            <w:vAlign w:val="center"/>
          </w:tcPr>
          <w:p w:rsidR="0054283B" w:rsidRPr="00976E27" w:rsidRDefault="0054283B" w:rsidP="007E0BCB">
            <w:pPr>
              <w:jc w:val="center"/>
              <w:rPr>
                <w:szCs w:val="24"/>
              </w:rPr>
            </w:pPr>
            <w:r w:rsidRPr="00976E27">
              <w:rPr>
                <w:szCs w:val="24"/>
              </w:rPr>
              <w:t>2.</w:t>
            </w:r>
          </w:p>
        </w:tc>
        <w:tc>
          <w:tcPr>
            <w:tcW w:w="7371" w:type="dxa"/>
          </w:tcPr>
          <w:p w:rsidR="0054283B" w:rsidRPr="00D30FB9" w:rsidRDefault="0054283B" w:rsidP="001978CB">
            <w:pPr>
              <w:pStyle w:val="Default"/>
              <w:jc w:val="both"/>
            </w:pPr>
            <w:r w:rsidRPr="00D30FB9">
              <w:t>Охват доведения сигналов оповещения по нормативам оповещения общего числа жителей городского поселения город  Россошь</w:t>
            </w:r>
          </w:p>
        </w:tc>
        <w:tc>
          <w:tcPr>
            <w:tcW w:w="1417" w:type="dxa"/>
          </w:tcPr>
          <w:p w:rsidR="0054283B" w:rsidRPr="00976E27" w:rsidRDefault="0054283B" w:rsidP="001978CB">
            <w:pPr>
              <w:jc w:val="both"/>
              <w:rPr>
                <w:szCs w:val="24"/>
              </w:rPr>
            </w:pPr>
            <w:r w:rsidRPr="00976E27">
              <w:rPr>
                <w:szCs w:val="24"/>
              </w:rPr>
              <w:t>%</w:t>
            </w:r>
          </w:p>
        </w:tc>
        <w:tc>
          <w:tcPr>
            <w:tcW w:w="993" w:type="dxa"/>
          </w:tcPr>
          <w:p w:rsidR="0054283B" w:rsidRPr="00976E27" w:rsidRDefault="0054283B" w:rsidP="001978CB">
            <w:pPr>
              <w:jc w:val="both"/>
              <w:rPr>
                <w:szCs w:val="24"/>
              </w:rPr>
            </w:pPr>
            <w:r w:rsidRPr="00976E27">
              <w:rPr>
                <w:szCs w:val="24"/>
              </w:rPr>
              <w:t>85</w:t>
            </w:r>
          </w:p>
        </w:tc>
        <w:tc>
          <w:tcPr>
            <w:tcW w:w="992" w:type="dxa"/>
          </w:tcPr>
          <w:p w:rsidR="0054283B" w:rsidRPr="00976E27" w:rsidRDefault="0054283B" w:rsidP="001978CB">
            <w:pPr>
              <w:jc w:val="both"/>
              <w:rPr>
                <w:szCs w:val="24"/>
              </w:rPr>
            </w:pPr>
            <w:r w:rsidRPr="00976E27">
              <w:rPr>
                <w:szCs w:val="24"/>
              </w:rPr>
              <w:t>88</w:t>
            </w:r>
          </w:p>
        </w:tc>
        <w:tc>
          <w:tcPr>
            <w:tcW w:w="992" w:type="dxa"/>
          </w:tcPr>
          <w:p w:rsidR="0054283B" w:rsidRPr="00976E27" w:rsidRDefault="0054283B" w:rsidP="001978CB">
            <w:pPr>
              <w:jc w:val="both"/>
              <w:rPr>
                <w:szCs w:val="24"/>
              </w:rPr>
            </w:pPr>
            <w:r w:rsidRPr="00976E27">
              <w:rPr>
                <w:szCs w:val="24"/>
              </w:rPr>
              <w:t>91</w:t>
            </w:r>
          </w:p>
        </w:tc>
        <w:tc>
          <w:tcPr>
            <w:tcW w:w="992" w:type="dxa"/>
          </w:tcPr>
          <w:p w:rsidR="0054283B" w:rsidRPr="00976E27" w:rsidRDefault="0054283B" w:rsidP="001978CB">
            <w:pPr>
              <w:jc w:val="both"/>
              <w:rPr>
                <w:szCs w:val="24"/>
              </w:rPr>
            </w:pPr>
            <w:r w:rsidRPr="00976E27">
              <w:rPr>
                <w:szCs w:val="24"/>
              </w:rPr>
              <w:t>96</w:t>
            </w:r>
          </w:p>
        </w:tc>
        <w:tc>
          <w:tcPr>
            <w:tcW w:w="993" w:type="dxa"/>
          </w:tcPr>
          <w:p w:rsidR="0054283B" w:rsidRPr="00976E27" w:rsidRDefault="0054283B" w:rsidP="001978CB">
            <w:pPr>
              <w:jc w:val="both"/>
              <w:rPr>
                <w:szCs w:val="24"/>
              </w:rPr>
            </w:pPr>
            <w:r w:rsidRPr="00976E27">
              <w:rPr>
                <w:szCs w:val="24"/>
              </w:rPr>
              <w:t>98</w:t>
            </w:r>
          </w:p>
        </w:tc>
        <w:tc>
          <w:tcPr>
            <w:tcW w:w="992" w:type="dxa"/>
          </w:tcPr>
          <w:p w:rsidR="0054283B" w:rsidRPr="00976E27" w:rsidRDefault="0054283B" w:rsidP="001978CB">
            <w:pPr>
              <w:jc w:val="both"/>
              <w:rPr>
                <w:szCs w:val="24"/>
              </w:rPr>
            </w:pPr>
            <w:r w:rsidRPr="00976E27">
              <w:rPr>
                <w:szCs w:val="24"/>
              </w:rPr>
              <w:t>100</w:t>
            </w:r>
          </w:p>
        </w:tc>
      </w:tr>
      <w:tr w:rsidR="0054283B" w:rsidRPr="00976E27" w:rsidTr="001978CB">
        <w:tc>
          <w:tcPr>
            <w:tcW w:w="15701" w:type="dxa"/>
            <w:gridSpan w:val="9"/>
            <w:vAlign w:val="bottom"/>
          </w:tcPr>
          <w:p w:rsidR="0054283B" w:rsidRDefault="0054283B" w:rsidP="001978CB">
            <w:pPr>
              <w:jc w:val="both"/>
              <w:rPr>
                <w:bCs/>
                <w:szCs w:val="24"/>
              </w:rPr>
            </w:pPr>
            <w:r w:rsidRPr="00976E27">
              <w:rPr>
                <w:szCs w:val="24"/>
              </w:rPr>
              <w:t>Подпрограмма 4. «</w:t>
            </w:r>
            <w:r w:rsidRPr="00976E27">
              <w:rPr>
                <w:bCs/>
                <w:szCs w:val="24"/>
              </w:rPr>
              <w:t>Развитие и обустройство мест массового отдыха на водных объектах на территории городского поселения Россошь»</w:t>
            </w:r>
          </w:p>
          <w:p w:rsidR="0054283B" w:rsidRPr="00976E27" w:rsidRDefault="0054283B" w:rsidP="001978CB">
            <w:pPr>
              <w:jc w:val="both"/>
              <w:rPr>
                <w:szCs w:val="24"/>
              </w:rPr>
            </w:pPr>
          </w:p>
        </w:tc>
      </w:tr>
      <w:tr w:rsidR="0054283B" w:rsidRPr="00976E27" w:rsidTr="001978CB">
        <w:tc>
          <w:tcPr>
            <w:tcW w:w="15701" w:type="dxa"/>
            <w:gridSpan w:val="9"/>
            <w:vAlign w:val="center"/>
          </w:tcPr>
          <w:p w:rsidR="0054283B" w:rsidRDefault="0054283B" w:rsidP="00976E27">
            <w:pPr>
              <w:rPr>
                <w:bCs/>
                <w:szCs w:val="24"/>
              </w:rPr>
            </w:pPr>
            <w:r w:rsidRPr="00976E27">
              <w:rPr>
                <w:szCs w:val="24"/>
              </w:rPr>
              <w:t>Основное мероприятие 4.1</w:t>
            </w:r>
            <w:r w:rsidRPr="00976E27">
              <w:rPr>
                <w:bCs/>
                <w:szCs w:val="24"/>
              </w:rPr>
              <w:t>»Благоустройство мест массового отдыха населения на водных объектах»</w:t>
            </w:r>
          </w:p>
          <w:p w:rsidR="0054283B" w:rsidRPr="00976E27" w:rsidRDefault="0054283B" w:rsidP="00976E27">
            <w:pPr>
              <w:rPr>
                <w:szCs w:val="24"/>
              </w:rPr>
            </w:pPr>
          </w:p>
        </w:tc>
      </w:tr>
      <w:tr w:rsidR="0054283B" w:rsidRPr="00976E27" w:rsidTr="001978CB">
        <w:tc>
          <w:tcPr>
            <w:tcW w:w="959" w:type="dxa"/>
            <w:vAlign w:val="center"/>
          </w:tcPr>
          <w:p w:rsidR="0054283B" w:rsidRPr="00976E27" w:rsidRDefault="0054283B" w:rsidP="007E0BCB">
            <w:pPr>
              <w:jc w:val="center"/>
              <w:rPr>
                <w:szCs w:val="24"/>
              </w:rPr>
            </w:pPr>
            <w:r w:rsidRPr="00976E27">
              <w:rPr>
                <w:szCs w:val="24"/>
              </w:rPr>
              <w:t>3. </w:t>
            </w:r>
          </w:p>
        </w:tc>
        <w:tc>
          <w:tcPr>
            <w:tcW w:w="7371" w:type="dxa"/>
            <w:vAlign w:val="center"/>
          </w:tcPr>
          <w:p w:rsidR="0054283B" w:rsidRPr="00976E27" w:rsidRDefault="0054283B" w:rsidP="001978CB">
            <w:pPr>
              <w:rPr>
                <w:szCs w:val="24"/>
              </w:rPr>
            </w:pPr>
            <w:r w:rsidRPr="00976E27">
              <w:rPr>
                <w:szCs w:val="24"/>
              </w:rPr>
              <w:t xml:space="preserve">Степень технического оснащения </w:t>
            </w:r>
            <w:r w:rsidRPr="00794C98">
              <w:rPr>
                <w:color w:val="000000"/>
                <w:szCs w:val="24"/>
              </w:rPr>
              <w:t>мест массового отдыха населения на</w:t>
            </w:r>
            <w:r w:rsidRPr="00167B5C">
              <w:rPr>
                <w:color w:val="000000"/>
                <w:szCs w:val="24"/>
              </w:rPr>
              <w:t xml:space="preserve"> </w:t>
            </w:r>
            <w:r w:rsidRPr="00976E27">
              <w:rPr>
                <w:spacing w:val="2"/>
                <w:szCs w:val="24"/>
                <w:shd w:val="clear" w:color="auto" w:fill="FFFFFF"/>
              </w:rPr>
              <w:t xml:space="preserve"> водных объектах</w:t>
            </w:r>
          </w:p>
        </w:tc>
        <w:tc>
          <w:tcPr>
            <w:tcW w:w="1417" w:type="dxa"/>
          </w:tcPr>
          <w:p w:rsidR="0054283B" w:rsidRPr="00976E27" w:rsidRDefault="0054283B" w:rsidP="001978CB">
            <w:pPr>
              <w:jc w:val="both"/>
              <w:rPr>
                <w:szCs w:val="24"/>
              </w:rPr>
            </w:pPr>
            <w:r w:rsidRPr="00976E27">
              <w:rPr>
                <w:szCs w:val="24"/>
              </w:rPr>
              <w:t>%</w:t>
            </w:r>
          </w:p>
        </w:tc>
        <w:tc>
          <w:tcPr>
            <w:tcW w:w="993" w:type="dxa"/>
          </w:tcPr>
          <w:p w:rsidR="0054283B" w:rsidRPr="00976E27" w:rsidRDefault="0054283B" w:rsidP="001978CB">
            <w:pPr>
              <w:jc w:val="both"/>
              <w:rPr>
                <w:szCs w:val="24"/>
              </w:rPr>
            </w:pPr>
            <w:r w:rsidRPr="00976E27">
              <w:rPr>
                <w:szCs w:val="24"/>
              </w:rPr>
              <w:t>81</w:t>
            </w:r>
          </w:p>
        </w:tc>
        <w:tc>
          <w:tcPr>
            <w:tcW w:w="992" w:type="dxa"/>
          </w:tcPr>
          <w:p w:rsidR="0054283B" w:rsidRPr="00976E27" w:rsidRDefault="0054283B" w:rsidP="001978CB">
            <w:pPr>
              <w:jc w:val="both"/>
              <w:rPr>
                <w:szCs w:val="24"/>
              </w:rPr>
            </w:pPr>
            <w:r w:rsidRPr="00976E27">
              <w:rPr>
                <w:szCs w:val="24"/>
              </w:rPr>
              <w:t>83</w:t>
            </w:r>
          </w:p>
        </w:tc>
        <w:tc>
          <w:tcPr>
            <w:tcW w:w="992" w:type="dxa"/>
          </w:tcPr>
          <w:p w:rsidR="0054283B" w:rsidRPr="00976E27" w:rsidRDefault="0054283B" w:rsidP="001978CB">
            <w:pPr>
              <w:jc w:val="both"/>
              <w:rPr>
                <w:szCs w:val="24"/>
              </w:rPr>
            </w:pPr>
            <w:r w:rsidRPr="00976E27">
              <w:rPr>
                <w:szCs w:val="24"/>
              </w:rPr>
              <w:t>89</w:t>
            </w:r>
          </w:p>
        </w:tc>
        <w:tc>
          <w:tcPr>
            <w:tcW w:w="992" w:type="dxa"/>
          </w:tcPr>
          <w:p w:rsidR="0054283B" w:rsidRPr="00976E27" w:rsidRDefault="0054283B" w:rsidP="001978CB">
            <w:pPr>
              <w:jc w:val="both"/>
              <w:rPr>
                <w:szCs w:val="24"/>
              </w:rPr>
            </w:pPr>
            <w:r w:rsidRPr="00976E27">
              <w:rPr>
                <w:szCs w:val="24"/>
              </w:rPr>
              <w:t>93</w:t>
            </w:r>
          </w:p>
        </w:tc>
        <w:tc>
          <w:tcPr>
            <w:tcW w:w="993" w:type="dxa"/>
          </w:tcPr>
          <w:p w:rsidR="0054283B" w:rsidRPr="00976E27" w:rsidRDefault="0054283B" w:rsidP="001978CB">
            <w:pPr>
              <w:jc w:val="both"/>
              <w:rPr>
                <w:szCs w:val="24"/>
              </w:rPr>
            </w:pPr>
            <w:r w:rsidRPr="00976E27">
              <w:rPr>
                <w:szCs w:val="24"/>
              </w:rPr>
              <w:t>97</w:t>
            </w:r>
          </w:p>
        </w:tc>
        <w:tc>
          <w:tcPr>
            <w:tcW w:w="992" w:type="dxa"/>
          </w:tcPr>
          <w:p w:rsidR="0054283B" w:rsidRPr="00976E27" w:rsidRDefault="0054283B" w:rsidP="001978CB">
            <w:pPr>
              <w:jc w:val="both"/>
              <w:rPr>
                <w:szCs w:val="24"/>
              </w:rPr>
            </w:pPr>
            <w:r w:rsidRPr="00976E27">
              <w:rPr>
                <w:szCs w:val="24"/>
              </w:rPr>
              <w:t>100</w:t>
            </w:r>
          </w:p>
        </w:tc>
      </w:tr>
    </w:tbl>
    <w:p w:rsidR="0054283B" w:rsidRPr="008A5E6D" w:rsidRDefault="0054283B" w:rsidP="00B53AE2">
      <w:pPr>
        <w:spacing w:line="240" w:lineRule="atLeast"/>
        <w:contextualSpacing/>
        <w:jc w:val="both"/>
        <w:rPr>
          <w:color w:val="000000"/>
          <w:sz w:val="22"/>
          <w:szCs w:val="22"/>
        </w:rPr>
        <w:sectPr w:rsidR="0054283B" w:rsidRPr="008A5E6D" w:rsidSect="005814B5">
          <w:pgSz w:w="16838" w:h="11906" w:orient="landscape"/>
          <w:pgMar w:top="566" w:right="568" w:bottom="709" w:left="709" w:header="709" w:footer="709" w:gutter="0"/>
          <w:cols w:space="708"/>
          <w:docGrid w:linePitch="360"/>
        </w:sectPr>
      </w:pPr>
    </w:p>
    <w:p w:rsidR="0054283B" w:rsidRDefault="0054283B" w:rsidP="00C914DA">
      <w:pPr>
        <w:jc w:val="center"/>
        <w:rPr>
          <w:sz w:val="16"/>
          <w:szCs w:val="16"/>
        </w:rPr>
      </w:pPr>
    </w:p>
    <w:tbl>
      <w:tblPr>
        <w:tblW w:w="9072" w:type="dxa"/>
        <w:tblInd w:w="6204" w:type="dxa"/>
        <w:tblLook w:val="00A0"/>
      </w:tblPr>
      <w:tblGrid>
        <w:gridCol w:w="9072"/>
      </w:tblGrid>
      <w:tr w:rsidR="0054283B" w:rsidRPr="009B3999" w:rsidTr="00B5266D">
        <w:tc>
          <w:tcPr>
            <w:tcW w:w="9072" w:type="dxa"/>
          </w:tcPr>
          <w:p w:rsidR="0054283B" w:rsidRPr="009B3999" w:rsidRDefault="0054283B" w:rsidP="00C914DA">
            <w:pPr>
              <w:ind w:left="4711" w:right="-5105"/>
              <w:jc w:val="right"/>
              <w:rPr>
                <w:sz w:val="20"/>
              </w:rPr>
            </w:pPr>
            <w:r w:rsidRPr="009B3999">
              <w:rPr>
                <w:sz w:val="20"/>
              </w:rPr>
              <w:t>Приложение №1</w:t>
            </w:r>
          </w:p>
          <w:p w:rsidR="0054283B" w:rsidRPr="009B3999" w:rsidRDefault="0054283B" w:rsidP="00167B5C">
            <w:pPr>
              <w:rPr>
                <w:color w:val="000000"/>
                <w:sz w:val="20"/>
              </w:rPr>
            </w:pPr>
            <w:r>
              <w:rPr>
                <w:color w:val="000000"/>
                <w:sz w:val="20"/>
              </w:rPr>
              <w:t xml:space="preserve">                                                                                                                               </w:t>
            </w:r>
            <w:r w:rsidRPr="009B3999">
              <w:rPr>
                <w:color w:val="000000"/>
                <w:sz w:val="20"/>
              </w:rPr>
              <w:t>Приложение №</w:t>
            </w:r>
            <w:r>
              <w:rPr>
                <w:color w:val="000000"/>
                <w:sz w:val="20"/>
              </w:rPr>
              <w:t>2</w:t>
            </w:r>
            <w:r w:rsidRPr="009B3999">
              <w:rPr>
                <w:color w:val="000000"/>
                <w:sz w:val="20"/>
              </w:rPr>
              <w:t xml:space="preserve"> </w:t>
            </w:r>
          </w:p>
          <w:p w:rsidR="0054283B" w:rsidRPr="009B3999" w:rsidRDefault="0054283B" w:rsidP="009B3999">
            <w:pPr>
              <w:jc w:val="right"/>
              <w:rPr>
                <w:color w:val="000000"/>
                <w:sz w:val="20"/>
              </w:rPr>
            </w:pPr>
            <w:r w:rsidRPr="009B3999">
              <w:rPr>
                <w:color w:val="000000"/>
                <w:sz w:val="20"/>
              </w:rPr>
              <w:t>к муниципальной программе</w:t>
            </w:r>
          </w:p>
        </w:tc>
      </w:tr>
    </w:tbl>
    <w:p w:rsidR="0054283B" w:rsidRPr="009B3999" w:rsidRDefault="0054283B" w:rsidP="00030EA6">
      <w:pPr>
        <w:jc w:val="center"/>
        <w:rPr>
          <w:b/>
          <w:bCs/>
          <w:color w:val="000000"/>
          <w:sz w:val="20"/>
        </w:rPr>
      </w:pPr>
      <w:r w:rsidRPr="009B3999">
        <w:rPr>
          <w:b/>
          <w:sz w:val="20"/>
        </w:rPr>
        <w:t xml:space="preserve">Расходы местного бюджета на реализацию муниципальной программы городского поселения город Россошь </w:t>
      </w:r>
      <w:proofErr w:type="spellStart"/>
      <w:r w:rsidRPr="009B3999">
        <w:rPr>
          <w:b/>
          <w:sz w:val="20"/>
        </w:rPr>
        <w:t>Россошанского</w:t>
      </w:r>
      <w:proofErr w:type="spellEnd"/>
      <w:r w:rsidRPr="009B3999">
        <w:rPr>
          <w:b/>
          <w:sz w:val="20"/>
        </w:rPr>
        <w:t xml:space="preserve"> муниципального района Воронежской области </w:t>
      </w:r>
      <w:r w:rsidRPr="009B3999">
        <w:rPr>
          <w:b/>
          <w:bCs/>
          <w:color w:val="000000"/>
          <w:sz w:val="20"/>
        </w:rPr>
        <w:t>«Защита населения и территории городского поселения город Россошь от чрезвычайных ситуаций обеспечение пожарной безопасности и безопасности людей на водных объектах»</w:t>
      </w:r>
    </w:p>
    <w:tbl>
      <w:tblPr>
        <w:tblW w:w="15304" w:type="dxa"/>
        <w:tblInd w:w="113" w:type="dxa"/>
        <w:tblLayout w:type="fixed"/>
        <w:tblLook w:val="00A0"/>
      </w:tblPr>
      <w:tblGrid>
        <w:gridCol w:w="2263"/>
        <w:gridCol w:w="2835"/>
        <w:gridCol w:w="2126"/>
        <w:gridCol w:w="1276"/>
        <w:gridCol w:w="283"/>
        <w:gridCol w:w="851"/>
        <w:gridCol w:w="425"/>
        <w:gridCol w:w="709"/>
        <w:gridCol w:w="1134"/>
        <w:gridCol w:w="1134"/>
        <w:gridCol w:w="1134"/>
        <w:gridCol w:w="1134"/>
      </w:tblGrid>
      <w:tr w:rsidR="0054283B" w:rsidRPr="009B3999" w:rsidTr="00C0215C">
        <w:trPr>
          <w:trHeight w:val="255"/>
        </w:trPr>
        <w:tc>
          <w:tcPr>
            <w:tcW w:w="2263" w:type="dxa"/>
            <w:vMerge w:val="restart"/>
            <w:tcBorders>
              <w:top w:val="nil"/>
              <w:left w:val="single" w:sz="4" w:space="0" w:color="auto"/>
              <w:bottom w:val="single" w:sz="4" w:space="0" w:color="auto"/>
              <w:right w:val="single" w:sz="4" w:space="0" w:color="auto"/>
            </w:tcBorders>
            <w:vAlign w:val="center"/>
          </w:tcPr>
          <w:p w:rsidR="0054283B" w:rsidRPr="009B3999" w:rsidRDefault="0054283B" w:rsidP="00C914DA">
            <w:pPr>
              <w:jc w:val="center"/>
              <w:rPr>
                <w:b/>
                <w:bCs/>
                <w:sz w:val="20"/>
              </w:rPr>
            </w:pPr>
            <w:r w:rsidRPr="009B3999">
              <w:rPr>
                <w:b/>
                <w:bCs/>
                <w:sz w:val="20"/>
              </w:rPr>
              <w:t>Статус</w:t>
            </w:r>
          </w:p>
        </w:tc>
        <w:tc>
          <w:tcPr>
            <w:tcW w:w="2835" w:type="dxa"/>
            <w:vMerge w:val="restart"/>
            <w:tcBorders>
              <w:top w:val="nil"/>
              <w:left w:val="single" w:sz="4" w:space="0" w:color="auto"/>
              <w:bottom w:val="single" w:sz="4" w:space="0" w:color="auto"/>
              <w:right w:val="single" w:sz="4" w:space="0" w:color="auto"/>
            </w:tcBorders>
            <w:vAlign w:val="center"/>
          </w:tcPr>
          <w:p w:rsidR="0054283B" w:rsidRPr="009B3999" w:rsidRDefault="0054283B" w:rsidP="00C914DA">
            <w:pPr>
              <w:jc w:val="center"/>
              <w:rPr>
                <w:b/>
                <w:bCs/>
                <w:color w:val="000000"/>
                <w:sz w:val="20"/>
              </w:rPr>
            </w:pPr>
            <w:r w:rsidRPr="009B3999">
              <w:rPr>
                <w:b/>
                <w:bCs/>
                <w:color w:val="000000"/>
                <w:sz w:val="20"/>
              </w:rPr>
              <w:t xml:space="preserve">Наименование муниципальной программы, подпрограммы, </w:t>
            </w:r>
            <w:r w:rsidRPr="009B3999">
              <w:rPr>
                <w:b/>
                <w:bCs/>
                <w:color w:val="000000"/>
                <w:sz w:val="20"/>
              </w:rPr>
              <w:br/>
              <w:t xml:space="preserve">основного мероприятия </w:t>
            </w:r>
          </w:p>
        </w:tc>
        <w:tc>
          <w:tcPr>
            <w:tcW w:w="2126" w:type="dxa"/>
            <w:vMerge w:val="restart"/>
            <w:tcBorders>
              <w:top w:val="nil"/>
              <w:left w:val="single" w:sz="4" w:space="0" w:color="auto"/>
              <w:bottom w:val="single" w:sz="4" w:space="0" w:color="auto"/>
              <w:right w:val="single" w:sz="4" w:space="0" w:color="auto"/>
            </w:tcBorders>
            <w:vAlign w:val="center"/>
          </w:tcPr>
          <w:p w:rsidR="0054283B" w:rsidRPr="009B3999" w:rsidRDefault="0054283B" w:rsidP="00C914DA">
            <w:pPr>
              <w:jc w:val="center"/>
              <w:rPr>
                <w:b/>
                <w:bCs/>
                <w:sz w:val="20"/>
              </w:rPr>
            </w:pPr>
            <w:r w:rsidRPr="009B3999">
              <w:rPr>
                <w:b/>
                <w:bCs/>
                <w:sz w:val="20"/>
              </w:rPr>
              <w:t>Источники ресурсного обеспечения</w:t>
            </w:r>
          </w:p>
        </w:tc>
        <w:tc>
          <w:tcPr>
            <w:tcW w:w="1559" w:type="dxa"/>
            <w:gridSpan w:val="2"/>
            <w:tcBorders>
              <w:top w:val="single" w:sz="4" w:space="0" w:color="auto"/>
              <w:left w:val="nil"/>
              <w:bottom w:val="single" w:sz="4" w:space="0" w:color="auto"/>
              <w:right w:val="nil"/>
            </w:tcBorders>
          </w:tcPr>
          <w:p w:rsidR="0054283B" w:rsidRPr="009B3999" w:rsidRDefault="0054283B" w:rsidP="00C914DA">
            <w:pPr>
              <w:jc w:val="center"/>
              <w:rPr>
                <w:b/>
                <w:bCs/>
                <w:sz w:val="20"/>
              </w:rPr>
            </w:pPr>
          </w:p>
        </w:tc>
        <w:tc>
          <w:tcPr>
            <w:tcW w:w="6521" w:type="dxa"/>
            <w:gridSpan w:val="7"/>
            <w:tcBorders>
              <w:top w:val="single" w:sz="4" w:space="0" w:color="auto"/>
              <w:left w:val="nil"/>
              <w:bottom w:val="single" w:sz="4" w:space="0" w:color="auto"/>
              <w:right w:val="single" w:sz="4" w:space="0" w:color="auto"/>
            </w:tcBorders>
            <w:vAlign w:val="center"/>
          </w:tcPr>
          <w:p w:rsidR="0054283B" w:rsidRPr="009B3999" w:rsidRDefault="0054283B" w:rsidP="00C914DA">
            <w:pPr>
              <w:jc w:val="center"/>
              <w:rPr>
                <w:b/>
                <w:bCs/>
                <w:sz w:val="20"/>
              </w:rPr>
            </w:pPr>
            <w:r w:rsidRPr="009B3999">
              <w:rPr>
                <w:b/>
                <w:bCs/>
                <w:sz w:val="20"/>
              </w:rPr>
              <w:t>Оценка расходов по годам реализации муниципальной программы, тыс. руб.</w:t>
            </w:r>
          </w:p>
        </w:tc>
      </w:tr>
      <w:tr w:rsidR="0054283B" w:rsidRPr="009B3999" w:rsidTr="00C0215C">
        <w:trPr>
          <w:trHeight w:val="255"/>
        </w:trPr>
        <w:tc>
          <w:tcPr>
            <w:tcW w:w="2263" w:type="dxa"/>
            <w:vMerge/>
            <w:tcBorders>
              <w:top w:val="nil"/>
              <w:left w:val="single" w:sz="4" w:space="0" w:color="auto"/>
              <w:bottom w:val="single" w:sz="4" w:space="0" w:color="auto"/>
              <w:right w:val="single" w:sz="4" w:space="0" w:color="auto"/>
            </w:tcBorders>
            <w:vAlign w:val="center"/>
          </w:tcPr>
          <w:p w:rsidR="0054283B" w:rsidRPr="009B3999" w:rsidRDefault="0054283B" w:rsidP="00C914DA">
            <w:pPr>
              <w:rPr>
                <w:b/>
                <w:bCs/>
                <w:sz w:val="20"/>
              </w:rPr>
            </w:pPr>
          </w:p>
        </w:tc>
        <w:tc>
          <w:tcPr>
            <w:tcW w:w="2835" w:type="dxa"/>
            <w:vMerge/>
            <w:tcBorders>
              <w:top w:val="nil"/>
              <w:left w:val="single" w:sz="4" w:space="0" w:color="auto"/>
              <w:bottom w:val="single" w:sz="4" w:space="0" w:color="auto"/>
              <w:right w:val="single" w:sz="4" w:space="0" w:color="auto"/>
            </w:tcBorders>
            <w:vAlign w:val="center"/>
          </w:tcPr>
          <w:p w:rsidR="0054283B" w:rsidRPr="009B3999" w:rsidRDefault="0054283B" w:rsidP="00C914DA">
            <w:pPr>
              <w:rPr>
                <w:b/>
                <w:bCs/>
                <w:color w:val="000000"/>
                <w:sz w:val="20"/>
              </w:rPr>
            </w:pPr>
          </w:p>
        </w:tc>
        <w:tc>
          <w:tcPr>
            <w:tcW w:w="2126" w:type="dxa"/>
            <w:vMerge/>
            <w:tcBorders>
              <w:top w:val="nil"/>
              <w:left w:val="single" w:sz="4" w:space="0" w:color="auto"/>
              <w:bottom w:val="single" w:sz="4" w:space="0" w:color="auto"/>
              <w:right w:val="single" w:sz="4" w:space="0" w:color="auto"/>
            </w:tcBorders>
            <w:vAlign w:val="center"/>
          </w:tcPr>
          <w:p w:rsidR="0054283B" w:rsidRPr="009B3999" w:rsidRDefault="0054283B" w:rsidP="00C914DA">
            <w:pPr>
              <w:rPr>
                <w:b/>
                <w:bCs/>
                <w:sz w:val="20"/>
              </w:rPr>
            </w:pPr>
          </w:p>
        </w:tc>
        <w:tc>
          <w:tcPr>
            <w:tcW w:w="1276" w:type="dxa"/>
            <w:vMerge w:val="restart"/>
            <w:tcBorders>
              <w:top w:val="nil"/>
              <w:left w:val="single" w:sz="4" w:space="0" w:color="auto"/>
              <w:bottom w:val="single" w:sz="4" w:space="0" w:color="auto"/>
              <w:right w:val="single" w:sz="4" w:space="0" w:color="auto"/>
            </w:tcBorders>
            <w:vAlign w:val="center"/>
          </w:tcPr>
          <w:p w:rsidR="0054283B" w:rsidRPr="009B3999" w:rsidRDefault="0054283B" w:rsidP="00C914DA">
            <w:pPr>
              <w:jc w:val="center"/>
              <w:rPr>
                <w:b/>
                <w:bCs/>
                <w:sz w:val="20"/>
              </w:rPr>
            </w:pPr>
            <w:r w:rsidRPr="009B3999">
              <w:rPr>
                <w:b/>
                <w:bCs/>
                <w:sz w:val="20"/>
              </w:rPr>
              <w:t>Всего</w:t>
            </w:r>
          </w:p>
        </w:tc>
        <w:tc>
          <w:tcPr>
            <w:tcW w:w="1559" w:type="dxa"/>
            <w:gridSpan w:val="3"/>
            <w:tcBorders>
              <w:top w:val="single" w:sz="4" w:space="0" w:color="auto"/>
              <w:left w:val="nil"/>
              <w:bottom w:val="single" w:sz="4" w:space="0" w:color="auto"/>
              <w:right w:val="nil"/>
            </w:tcBorders>
          </w:tcPr>
          <w:p w:rsidR="0054283B" w:rsidRPr="009B3999" w:rsidRDefault="0054283B" w:rsidP="00C914DA">
            <w:pPr>
              <w:jc w:val="center"/>
              <w:rPr>
                <w:b/>
                <w:bCs/>
                <w:sz w:val="20"/>
              </w:rPr>
            </w:pPr>
          </w:p>
        </w:tc>
        <w:tc>
          <w:tcPr>
            <w:tcW w:w="5245" w:type="dxa"/>
            <w:gridSpan w:val="5"/>
            <w:tcBorders>
              <w:top w:val="single" w:sz="4" w:space="0" w:color="auto"/>
              <w:left w:val="nil"/>
              <w:bottom w:val="single" w:sz="4" w:space="0" w:color="auto"/>
              <w:right w:val="single" w:sz="4" w:space="0" w:color="000000"/>
            </w:tcBorders>
            <w:vAlign w:val="center"/>
          </w:tcPr>
          <w:p w:rsidR="0054283B" w:rsidRPr="009B3999" w:rsidRDefault="0054283B" w:rsidP="00C914DA">
            <w:pPr>
              <w:jc w:val="center"/>
              <w:rPr>
                <w:b/>
                <w:bCs/>
                <w:sz w:val="20"/>
              </w:rPr>
            </w:pPr>
            <w:r w:rsidRPr="009B3999">
              <w:rPr>
                <w:b/>
                <w:bCs/>
                <w:sz w:val="20"/>
              </w:rPr>
              <w:t> </w:t>
            </w:r>
          </w:p>
        </w:tc>
      </w:tr>
      <w:tr w:rsidR="0054283B" w:rsidRPr="009B3999" w:rsidTr="00C0215C">
        <w:trPr>
          <w:trHeight w:val="255"/>
        </w:trPr>
        <w:tc>
          <w:tcPr>
            <w:tcW w:w="2263" w:type="dxa"/>
            <w:vMerge/>
            <w:tcBorders>
              <w:top w:val="nil"/>
              <w:left w:val="single" w:sz="4" w:space="0" w:color="auto"/>
              <w:bottom w:val="single" w:sz="4" w:space="0" w:color="auto"/>
              <w:right w:val="single" w:sz="4" w:space="0" w:color="auto"/>
            </w:tcBorders>
            <w:vAlign w:val="center"/>
          </w:tcPr>
          <w:p w:rsidR="0054283B" w:rsidRPr="009B3999" w:rsidRDefault="0054283B" w:rsidP="00C914DA">
            <w:pPr>
              <w:rPr>
                <w:b/>
                <w:bCs/>
                <w:sz w:val="20"/>
              </w:rPr>
            </w:pPr>
          </w:p>
        </w:tc>
        <w:tc>
          <w:tcPr>
            <w:tcW w:w="2835" w:type="dxa"/>
            <w:vMerge/>
            <w:tcBorders>
              <w:top w:val="nil"/>
              <w:left w:val="single" w:sz="4" w:space="0" w:color="auto"/>
              <w:bottom w:val="single" w:sz="4" w:space="0" w:color="auto"/>
              <w:right w:val="single" w:sz="4" w:space="0" w:color="auto"/>
            </w:tcBorders>
            <w:vAlign w:val="center"/>
          </w:tcPr>
          <w:p w:rsidR="0054283B" w:rsidRPr="009B3999" w:rsidRDefault="0054283B" w:rsidP="00C914DA">
            <w:pPr>
              <w:rPr>
                <w:b/>
                <w:bCs/>
                <w:color w:val="000000"/>
                <w:sz w:val="20"/>
              </w:rPr>
            </w:pPr>
          </w:p>
        </w:tc>
        <w:tc>
          <w:tcPr>
            <w:tcW w:w="2126" w:type="dxa"/>
            <w:vMerge/>
            <w:tcBorders>
              <w:top w:val="nil"/>
              <w:left w:val="single" w:sz="4" w:space="0" w:color="auto"/>
              <w:bottom w:val="single" w:sz="4" w:space="0" w:color="auto"/>
              <w:right w:val="single" w:sz="4" w:space="0" w:color="auto"/>
            </w:tcBorders>
            <w:vAlign w:val="center"/>
          </w:tcPr>
          <w:p w:rsidR="0054283B" w:rsidRPr="009B3999" w:rsidRDefault="0054283B" w:rsidP="00C914DA">
            <w:pPr>
              <w:rPr>
                <w:b/>
                <w:bCs/>
                <w:sz w:val="20"/>
              </w:rPr>
            </w:pPr>
          </w:p>
        </w:tc>
        <w:tc>
          <w:tcPr>
            <w:tcW w:w="1276" w:type="dxa"/>
            <w:vMerge/>
            <w:tcBorders>
              <w:top w:val="nil"/>
              <w:left w:val="single" w:sz="4" w:space="0" w:color="auto"/>
              <w:bottom w:val="single" w:sz="4" w:space="0" w:color="auto"/>
              <w:right w:val="single" w:sz="4" w:space="0" w:color="auto"/>
            </w:tcBorders>
            <w:vAlign w:val="center"/>
          </w:tcPr>
          <w:p w:rsidR="0054283B" w:rsidRPr="009B3999" w:rsidRDefault="0054283B" w:rsidP="00C914DA">
            <w:pPr>
              <w:rPr>
                <w:b/>
                <w:bCs/>
                <w:sz w:val="20"/>
              </w:rPr>
            </w:pPr>
          </w:p>
        </w:tc>
        <w:tc>
          <w:tcPr>
            <w:tcW w:w="1134" w:type="dxa"/>
            <w:gridSpan w:val="2"/>
            <w:tcBorders>
              <w:top w:val="nil"/>
              <w:left w:val="nil"/>
              <w:bottom w:val="single" w:sz="4" w:space="0" w:color="auto"/>
              <w:right w:val="single" w:sz="4" w:space="0" w:color="auto"/>
            </w:tcBorders>
            <w:vAlign w:val="center"/>
          </w:tcPr>
          <w:p w:rsidR="0054283B" w:rsidRPr="009B3999" w:rsidRDefault="0054283B" w:rsidP="00C914DA">
            <w:pPr>
              <w:jc w:val="center"/>
              <w:rPr>
                <w:b/>
                <w:bCs/>
                <w:sz w:val="20"/>
              </w:rPr>
            </w:pPr>
            <w:r w:rsidRPr="009B3999">
              <w:rPr>
                <w:b/>
                <w:bCs/>
                <w:sz w:val="20"/>
              </w:rPr>
              <w:t>2016 г.</w:t>
            </w:r>
          </w:p>
        </w:tc>
        <w:tc>
          <w:tcPr>
            <w:tcW w:w="1134" w:type="dxa"/>
            <w:gridSpan w:val="2"/>
            <w:tcBorders>
              <w:top w:val="single" w:sz="4" w:space="0" w:color="auto"/>
              <w:left w:val="nil"/>
              <w:bottom w:val="single" w:sz="4" w:space="0" w:color="auto"/>
              <w:right w:val="single" w:sz="4" w:space="0" w:color="auto"/>
            </w:tcBorders>
            <w:vAlign w:val="center"/>
          </w:tcPr>
          <w:p w:rsidR="0054283B" w:rsidRPr="009B3999" w:rsidRDefault="0054283B" w:rsidP="00FE4CDF">
            <w:pPr>
              <w:jc w:val="center"/>
              <w:rPr>
                <w:b/>
                <w:bCs/>
                <w:sz w:val="20"/>
              </w:rPr>
            </w:pPr>
            <w:r w:rsidRPr="009B3999">
              <w:rPr>
                <w:b/>
                <w:bCs/>
                <w:sz w:val="20"/>
              </w:rPr>
              <w:t>2017 г.</w:t>
            </w:r>
          </w:p>
        </w:tc>
        <w:tc>
          <w:tcPr>
            <w:tcW w:w="1134" w:type="dxa"/>
            <w:tcBorders>
              <w:top w:val="single" w:sz="4" w:space="0" w:color="auto"/>
              <w:left w:val="single" w:sz="4" w:space="0" w:color="auto"/>
              <w:bottom w:val="single" w:sz="4" w:space="0" w:color="auto"/>
              <w:right w:val="single" w:sz="4" w:space="0" w:color="auto"/>
            </w:tcBorders>
            <w:vAlign w:val="center"/>
          </w:tcPr>
          <w:p w:rsidR="0054283B" w:rsidRPr="009B3999" w:rsidRDefault="0054283B" w:rsidP="00FE4CDF">
            <w:pPr>
              <w:jc w:val="center"/>
              <w:rPr>
                <w:b/>
                <w:bCs/>
                <w:sz w:val="20"/>
              </w:rPr>
            </w:pPr>
            <w:r w:rsidRPr="009B3999">
              <w:rPr>
                <w:b/>
                <w:bCs/>
                <w:sz w:val="20"/>
              </w:rPr>
              <w:t>2018 г.</w:t>
            </w:r>
          </w:p>
        </w:tc>
        <w:tc>
          <w:tcPr>
            <w:tcW w:w="1134" w:type="dxa"/>
            <w:tcBorders>
              <w:top w:val="nil"/>
              <w:left w:val="nil"/>
              <w:bottom w:val="single" w:sz="4" w:space="0" w:color="auto"/>
              <w:right w:val="single" w:sz="4" w:space="0" w:color="auto"/>
            </w:tcBorders>
            <w:vAlign w:val="center"/>
          </w:tcPr>
          <w:p w:rsidR="0054283B" w:rsidRPr="009B3999" w:rsidRDefault="0054283B" w:rsidP="00FE4CDF">
            <w:pPr>
              <w:jc w:val="center"/>
              <w:rPr>
                <w:b/>
                <w:bCs/>
                <w:sz w:val="20"/>
              </w:rPr>
            </w:pPr>
            <w:r w:rsidRPr="009B3999">
              <w:rPr>
                <w:b/>
                <w:bCs/>
                <w:sz w:val="20"/>
              </w:rPr>
              <w:t>2019 г.</w:t>
            </w:r>
          </w:p>
        </w:tc>
        <w:tc>
          <w:tcPr>
            <w:tcW w:w="1134" w:type="dxa"/>
            <w:tcBorders>
              <w:top w:val="nil"/>
              <w:left w:val="nil"/>
              <w:bottom w:val="single" w:sz="4" w:space="0" w:color="auto"/>
              <w:right w:val="single" w:sz="4" w:space="0" w:color="auto"/>
            </w:tcBorders>
            <w:vAlign w:val="center"/>
          </w:tcPr>
          <w:p w:rsidR="0054283B" w:rsidRPr="009B3999" w:rsidRDefault="0054283B" w:rsidP="00B023B0">
            <w:pPr>
              <w:jc w:val="center"/>
              <w:rPr>
                <w:b/>
                <w:bCs/>
                <w:sz w:val="20"/>
              </w:rPr>
            </w:pPr>
            <w:r w:rsidRPr="009B3999">
              <w:rPr>
                <w:b/>
                <w:bCs/>
                <w:sz w:val="20"/>
              </w:rPr>
              <w:t>2020 г.</w:t>
            </w:r>
          </w:p>
        </w:tc>
        <w:tc>
          <w:tcPr>
            <w:tcW w:w="1134" w:type="dxa"/>
            <w:tcBorders>
              <w:top w:val="nil"/>
              <w:left w:val="nil"/>
              <w:bottom w:val="single" w:sz="4" w:space="0" w:color="auto"/>
              <w:right w:val="single" w:sz="4" w:space="0" w:color="auto"/>
            </w:tcBorders>
            <w:vAlign w:val="center"/>
          </w:tcPr>
          <w:p w:rsidR="0054283B" w:rsidRPr="009B3999" w:rsidRDefault="0054283B" w:rsidP="00B023B0">
            <w:pPr>
              <w:jc w:val="center"/>
              <w:rPr>
                <w:b/>
                <w:bCs/>
                <w:sz w:val="20"/>
              </w:rPr>
            </w:pPr>
            <w:r w:rsidRPr="009B3999">
              <w:rPr>
                <w:b/>
                <w:bCs/>
                <w:sz w:val="20"/>
              </w:rPr>
              <w:t>2021 г.</w:t>
            </w:r>
          </w:p>
        </w:tc>
      </w:tr>
      <w:tr w:rsidR="0054283B" w:rsidRPr="009B3999" w:rsidTr="00C0215C">
        <w:trPr>
          <w:trHeight w:val="255"/>
        </w:trPr>
        <w:tc>
          <w:tcPr>
            <w:tcW w:w="2263" w:type="dxa"/>
            <w:tcBorders>
              <w:top w:val="nil"/>
              <w:left w:val="single" w:sz="4" w:space="0" w:color="auto"/>
              <w:bottom w:val="single" w:sz="4" w:space="0" w:color="auto"/>
              <w:right w:val="single" w:sz="4" w:space="0" w:color="auto"/>
            </w:tcBorders>
            <w:vAlign w:val="center"/>
          </w:tcPr>
          <w:p w:rsidR="0054283B" w:rsidRPr="009B3999" w:rsidRDefault="0054283B" w:rsidP="00C914DA">
            <w:pPr>
              <w:jc w:val="center"/>
              <w:rPr>
                <w:b/>
                <w:bCs/>
                <w:sz w:val="20"/>
              </w:rPr>
            </w:pPr>
            <w:r w:rsidRPr="009B3999">
              <w:rPr>
                <w:b/>
                <w:bCs/>
                <w:sz w:val="20"/>
              </w:rPr>
              <w:t>1</w:t>
            </w:r>
          </w:p>
        </w:tc>
        <w:tc>
          <w:tcPr>
            <w:tcW w:w="2835" w:type="dxa"/>
            <w:tcBorders>
              <w:top w:val="nil"/>
              <w:left w:val="nil"/>
              <w:bottom w:val="single" w:sz="4" w:space="0" w:color="auto"/>
              <w:right w:val="single" w:sz="4" w:space="0" w:color="auto"/>
            </w:tcBorders>
            <w:vAlign w:val="center"/>
          </w:tcPr>
          <w:p w:rsidR="0054283B" w:rsidRPr="009B3999" w:rsidRDefault="0054283B" w:rsidP="00C914DA">
            <w:pPr>
              <w:jc w:val="center"/>
              <w:rPr>
                <w:b/>
                <w:bCs/>
                <w:sz w:val="20"/>
              </w:rPr>
            </w:pPr>
            <w:r w:rsidRPr="009B3999">
              <w:rPr>
                <w:b/>
                <w:bCs/>
                <w:sz w:val="20"/>
              </w:rPr>
              <w:t>2</w:t>
            </w:r>
          </w:p>
        </w:tc>
        <w:tc>
          <w:tcPr>
            <w:tcW w:w="2126" w:type="dxa"/>
            <w:tcBorders>
              <w:top w:val="nil"/>
              <w:left w:val="nil"/>
              <w:bottom w:val="single" w:sz="4" w:space="0" w:color="auto"/>
              <w:right w:val="single" w:sz="4" w:space="0" w:color="auto"/>
            </w:tcBorders>
            <w:vAlign w:val="center"/>
          </w:tcPr>
          <w:p w:rsidR="0054283B" w:rsidRPr="009B3999" w:rsidRDefault="0054283B" w:rsidP="00C914DA">
            <w:pPr>
              <w:jc w:val="center"/>
              <w:rPr>
                <w:b/>
                <w:bCs/>
                <w:sz w:val="20"/>
              </w:rPr>
            </w:pPr>
            <w:r w:rsidRPr="009B3999">
              <w:rPr>
                <w:b/>
                <w:bCs/>
                <w:sz w:val="20"/>
              </w:rPr>
              <w:t>3</w:t>
            </w:r>
          </w:p>
        </w:tc>
        <w:tc>
          <w:tcPr>
            <w:tcW w:w="1276" w:type="dxa"/>
            <w:tcBorders>
              <w:top w:val="nil"/>
              <w:left w:val="nil"/>
              <w:bottom w:val="single" w:sz="4" w:space="0" w:color="auto"/>
              <w:right w:val="single" w:sz="4" w:space="0" w:color="auto"/>
            </w:tcBorders>
            <w:vAlign w:val="center"/>
          </w:tcPr>
          <w:p w:rsidR="0054283B" w:rsidRPr="009B3999" w:rsidRDefault="0054283B" w:rsidP="00C914DA">
            <w:pPr>
              <w:jc w:val="center"/>
              <w:rPr>
                <w:b/>
                <w:bCs/>
                <w:sz w:val="20"/>
              </w:rPr>
            </w:pPr>
            <w:r w:rsidRPr="009B3999">
              <w:rPr>
                <w:b/>
                <w:bCs/>
                <w:sz w:val="20"/>
              </w:rPr>
              <w:t>4</w:t>
            </w:r>
          </w:p>
        </w:tc>
        <w:tc>
          <w:tcPr>
            <w:tcW w:w="1134" w:type="dxa"/>
            <w:gridSpan w:val="2"/>
            <w:tcBorders>
              <w:top w:val="nil"/>
              <w:left w:val="nil"/>
              <w:bottom w:val="single" w:sz="4" w:space="0" w:color="auto"/>
              <w:right w:val="single" w:sz="4" w:space="0" w:color="auto"/>
            </w:tcBorders>
            <w:vAlign w:val="center"/>
          </w:tcPr>
          <w:p w:rsidR="0054283B" w:rsidRPr="009B3999" w:rsidRDefault="0054283B" w:rsidP="00C914DA">
            <w:pPr>
              <w:jc w:val="center"/>
              <w:rPr>
                <w:b/>
                <w:bCs/>
                <w:sz w:val="20"/>
              </w:rPr>
            </w:pPr>
            <w:r w:rsidRPr="009B3999">
              <w:rPr>
                <w:b/>
                <w:bCs/>
                <w:sz w:val="20"/>
              </w:rPr>
              <w:t>5</w:t>
            </w:r>
          </w:p>
        </w:tc>
        <w:tc>
          <w:tcPr>
            <w:tcW w:w="1134" w:type="dxa"/>
            <w:gridSpan w:val="2"/>
            <w:tcBorders>
              <w:top w:val="single" w:sz="4" w:space="0" w:color="auto"/>
              <w:left w:val="nil"/>
              <w:bottom w:val="single" w:sz="4" w:space="0" w:color="auto"/>
              <w:right w:val="single" w:sz="4" w:space="0" w:color="auto"/>
            </w:tcBorders>
            <w:vAlign w:val="center"/>
          </w:tcPr>
          <w:p w:rsidR="0054283B" w:rsidRPr="009B3999" w:rsidRDefault="0054283B" w:rsidP="00FE4CDF">
            <w:pPr>
              <w:jc w:val="center"/>
              <w:rPr>
                <w:b/>
                <w:bCs/>
                <w:sz w:val="20"/>
              </w:rPr>
            </w:pPr>
            <w:r w:rsidRPr="009B3999">
              <w:rPr>
                <w:b/>
                <w:bCs/>
                <w:sz w:val="20"/>
              </w:rPr>
              <w:t>6</w:t>
            </w:r>
          </w:p>
        </w:tc>
        <w:tc>
          <w:tcPr>
            <w:tcW w:w="1134" w:type="dxa"/>
            <w:tcBorders>
              <w:top w:val="single" w:sz="4" w:space="0" w:color="auto"/>
              <w:left w:val="single" w:sz="4" w:space="0" w:color="auto"/>
              <w:bottom w:val="single" w:sz="4" w:space="0" w:color="auto"/>
              <w:right w:val="single" w:sz="4" w:space="0" w:color="auto"/>
            </w:tcBorders>
            <w:vAlign w:val="center"/>
          </w:tcPr>
          <w:p w:rsidR="0054283B" w:rsidRPr="009B3999" w:rsidRDefault="0054283B" w:rsidP="00FE4CDF">
            <w:pPr>
              <w:jc w:val="center"/>
              <w:rPr>
                <w:b/>
                <w:bCs/>
                <w:sz w:val="20"/>
              </w:rPr>
            </w:pPr>
            <w:r w:rsidRPr="009B3999">
              <w:rPr>
                <w:b/>
                <w:bCs/>
                <w:sz w:val="20"/>
              </w:rPr>
              <w:t>7</w:t>
            </w:r>
          </w:p>
        </w:tc>
        <w:tc>
          <w:tcPr>
            <w:tcW w:w="1134" w:type="dxa"/>
            <w:tcBorders>
              <w:top w:val="nil"/>
              <w:left w:val="nil"/>
              <w:bottom w:val="single" w:sz="4" w:space="0" w:color="auto"/>
              <w:right w:val="single" w:sz="4" w:space="0" w:color="auto"/>
            </w:tcBorders>
            <w:vAlign w:val="center"/>
          </w:tcPr>
          <w:p w:rsidR="0054283B" w:rsidRPr="009B3999" w:rsidRDefault="0054283B" w:rsidP="00FE4CDF">
            <w:pPr>
              <w:jc w:val="center"/>
              <w:rPr>
                <w:b/>
                <w:bCs/>
                <w:sz w:val="20"/>
              </w:rPr>
            </w:pPr>
            <w:r w:rsidRPr="009B3999">
              <w:rPr>
                <w:b/>
                <w:bCs/>
                <w:sz w:val="20"/>
              </w:rPr>
              <w:t>8</w:t>
            </w:r>
          </w:p>
        </w:tc>
        <w:tc>
          <w:tcPr>
            <w:tcW w:w="1134" w:type="dxa"/>
            <w:tcBorders>
              <w:top w:val="nil"/>
              <w:left w:val="nil"/>
              <w:bottom w:val="single" w:sz="4" w:space="0" w:color="auto"/>
              <w:right w:val="single" w:sz="4" w:space="0" w:color="auto"/>
            </w:tcBorders>
            <w:vAlign w:val="center"/>
          </w:tcPr>
          <w:p w:rsidR="0054283B" w:rsidRPr="009B3999" w:rsidRDefault="0054283B" w:rsidP="00B023B0">
            <w:pPr>
              <w:jc w:val="center"/>
              <w:rPr>
                <w:b/>
                <w:bCs/>
                <w:sz w:val="20"/>
              </w:rPr>
            </w:pPr>
            <w:r w:rsidRPr="009B3999">
              <w:rPr>
                <w:b/>
                <w:bCs/>
                <w:sz w:val="20"/>
              </w:rPr>
              <w:t>9</w:t>
            </w:r>
          </w:p>
        </w:tc>
        <w:tc>
          <w:tcPr>
            <w:tcW w:w="1134" w:type="dxa"/>
            <w:tcBorders>
              <w:top w:val="nil"/>
              <w:left w:val="nil"/>
              <w:bottom w:val="single" w:sz="4" w:space="0" w:color="auto"/>
              <w:right w:val="single" w:sz="4" w:space="0" w:color="auto"/>
            </w:tcBorders>
            <w:vAlign w:val="center"/>
          </w:tcPr>
          <w:p w:rsidR="0054283B" w:rsidRPr="009B3999" w:rsidRDefault="0054283B" w:rsidP="00B023B0">
            <w:pPr>
              <w:jc w:val="center"/>
              <w:rPr>
                <w:b/>
                <w:bCs/>
                <w:sz w:val="20"/>
              </w:rPr>
            </w:pPr>
            <w:r w:rsidRPr="009B3999">
              <w:rPr>
                <w:b/>
                <w:bCs/>
                <w:sz w:val="20"/>
              </w:rPr>
              <w:t>9</w:t>
            </w:r>
          </w:p>
        </w:tc>
      </w:tr>
      <w:tr w:rsidR="0054283B" w:rsidRPr="009B3999" w:rsidTr="00C0215C">
        <w:trPr>
          <w:trHeight w:val="255"/>
        </w:trPr>
        <w:tc>
          <w:tcPr>
            <w:tcW w:w="2263" w:type="dxa"/>
            <w:vMerge w:val="restart"/>
            <w:tcBorders>
              <w:top w:val="nil"/>
              <w:left w:val="single" w:sz="4" w:space="0" w:color="auto"/>
              <w:bottom w:val="single" w:sz="4" w:space="0" w:color="auto"/>
              <w:right w:val="single" w:sz="4" w:space="0" w:color="auto"/>
            </w:tcBorders>
            <w:vAlign w:val="center"/>
          </w:tcPr>
          <w:p w:rsidR="0054283B" w:rsidRPr="009B3999" w:rsidRDefault="0054283B" w:rsidP="00C914DA">
            <w:pPr>
              <w:rPr>
                <w:b/>
                <w:bCs/>
                <w:sz w:val="20"/>
              </w:rPr>
            </w:pPr>
            <w:r w:rsidRPr="009B3999">
              <w:rPr>
                <w:b/>
                <w:bCs/>
                <w:sz w:val="20"/>
              </w:rPr>
              <w:t>МУНИЦИПАЛЬНАЯ ПРОГРАММА</w:t>
            </w:r>
          </w:p>
        </w:tc>
        <w:tc>
          <w:tcPr>
            <w:tcW w:w="2835" w:type="dxa"/>
            <w:vMerge w:val="restart"/>
            <w:tcBorders>
              <w:top w:val="nil"/>
              <w:left w:val="single" w:sz="4" w:space="0" w:color="auto"/>
              <w:bottom w:val="single" w:sz="4" w:space="0" w:color="auto"/>
              <w:right w:val="single" w:sz="4" w:space="0" w:color="auto"/>
            </w:tcBorders>
            <w:vAlign w:val="center"/>
          </w:tcPr>
          <w:p w:rsidR="0054283B" w:rsidRPr="009B3999" w:rsidRDefault="0054283B" w:rsidP="00C914DA">
            <w:pPr>
              <w:jc w:val="center"/>
              <w:rPr>
                <w:b/>
                <w:bCs/>
                <w:sz w:val="20"/>
              </w:rPr>
            </w:pPr>
            <w:r w:rsidRPr="009B3999">
              <w:rPr>
                <w:b/>
                <w:bCs/>
                <w:sz w:val="20"/>
              </w:rPr>
              <w:t xml:space="preserve">Защита населения и территории городского поселения город Россошь от чрезвычайных ситуаций обеспечение пожарной безопасности и безопасности людей на водных объектах </w:t>
            </w:r>
          </w:p>
        </w:tc>
        <w:tc>
          <w:tcPr>
            <w:tcW w:w="2126" w:type="dxa"/>
            <w:tcBorders>
              <w:top w:val="nil"/>
              <w:left w:val="nil"/>
              <w:bottom w:val="single" w:sz="4" w:space="0" w:color="auto"/>
              <w:right w:val="single" w:sz="4" w:space="0" w:color="auto"/>
            </w:tcBorders>
            <w:vAlign w:val="center"/>
          </w:tcPr>
          <w:p w:rsidR="0054283B" w:rsidRPr="009B3999" w:rsidRDefault="0054283B" w:rsidP="00C914DA">
            <w:pPr>
              <w:rPr>
                <w:b/>
                <w:bCs/>
                <w:color w:val="000000"/>
                <w:sz w:val="20"/>
              </w:rPr>
            </w:pPr>
            <w:r w:rsidRPr="009B3999">
              <w:rPr>
                <w:b/>
                <w:bCs/>
                <w:color w:val="000000"/>
                <w:sz w:val="20"/>
              </w:rPr>
              <w:t>всего, в том числе:</w:t>
            </w:r>
          </w:p>
        </w:tc>
        <w:tc>
          <w:tcPr>
            <w:tcW w:w="1276" w:type="dxa"/>
            <w:tcBorders>
              <w:top w:val="nil"/>
              <w:left w:val="nil"/>
              <w:bottom w:val="single" w:sz="4" w:space="0" w:color="auto"/>
              <w:right w:val="single" w:sz="4" w:space="0" w:color="auto"/>
            </w:tcBorders>
            <w:vAlign w:val="center"/>
          </w:tcPr>
          <w:p w:rsidR="0054283B" w:rsidRPr="009B3999" w:rsidRDefault="0054283B" w:rsidP="00A6789A">
            <w:pPr>
              <w:jc w:val="center"/>
              <w:rPr>
                <w:b/>
                <w:bCs/>
                <w:color w:val="000000"/>
                <w:sz w:val="20"/>
              </w:rPr>
            </w:pPr>
            <w:r>
              <w:rPr>
                <w:b/>
                <w:bCs/>
                <w:color w:val="000000"/>
                <w:sz w:val="20"/>
              </w:rPr>
              <w:t>128037,000</w:t>
            </w:r>
          </w:p>
        </w:tc>
        <w:tc>
          <w:tcPr>
            <w:tcW w:w="1134" w:type="dxa"/>
            <w:gridSpan w:val="2"/>
            <w:tcBorders>
              <w:top w:val="nil"/>
              <w:left w:val="nil"/>
              <w:bottom w:val="single" w:sz="4" w:space="0" w:color="auto"/>
              <w:right w:val="single" w:sz="4" w:space="0" w:color="auto"/>
            </w:tcBorders>
            <w:vAlign w:val="center"/>
          </w:tcPr>
          <w:p w:rsidR="0054283B" w:rsidRPr="009B3999" w:rsidRDefault="0054283B" w:rsidP="00A6789A">
            <w:pPr>
              <w:jc w:val="center"/>
              <w:rPr>
                <w:b/>
                <w:color w:val="000000"/>
                <w:sz w:val="20"/>
              </w:rPr>
            </w:pPr>
            <w:r w:rsidRPr="009B3999">
              <w:rPr>
                <w:b/>
                <w:color w:val="000000"/>
                <w:sz w:val="20"/>
              </w:rPr>
              <w:t>19903,900</w:t>
            </w:r>
          </w:p>
        </w:tc>
        <w:tc>
          <w:tcPr>
            <w:tcW w:w="1134" w:type="dxa"/>
            <w:gridSpan w:val="2"/>
            <w:tcBorders>
              <w:top w:val="single" w:sz="4" w:space="0" w:color="auto"/>
              <w:left w:val="nil"/>
              <w:bottom w:val="single" w:sz="4" w:space="0" w:color="auto"/>
              <w:right w:val="single" w:sz="4" w:space="0" w:color="auto"/>
            </w:tcBorders>
            <w:vAlign w:val="center"/>
          </w:tcPr>
          <w:p w:rsidR="0054283B" w:rsidRPr="009B3999" w:rsidRDefault="0054283B" w:rsidP="00A6789A">
            <w:pPr>
              <w:jc w:val="center"/>
              <w:rPr>
                <w:b/>
                <w:color w:val="000000"/>
                <w:sz w:val="20"/>
              </w:rPr>
            </w:pPr>
            <w:r w:rsidRPr="009B3999">
              <w:rPr>
                <w:b/>
                <w:color w:val="000000"/>
                <w:sz w:val="20"/>
              </w:rPr>
              <w:t>19886,700</w:t>
            </w:r>
          </w:p>
        </w:tc>
        <w:tc>
          <w:tcPr>
            <w:tcW w:w="1134" w:type="dxa"/>
            <w:tcBorders>
              <w:top w:val="single" w:sz="4" w:space="0" w:color="auto"/>
              <w:left w:val="single" w:sz="4" w:space="0" w:color="auto"/>
              <w:bottom w:val="single" w:sz="4" w:space="0" w:color="auto"/>
              <w:right w:val="single" w:sz="4" w:space="0" w:color="auto"/>
            </w:tcBorders>
            <w:vAlign w:val="center"/>
          </w:tcPr>
          <w:p w:rsidR="0054283B" w:rsidRPr="009B3999" w:rsidRDefault="0054283B" w:rsidP="00C61E06">
            <w:pPr>
              <w:jc w:val="center"/>
              <w:rPr>
                <w:b/>
                <w:color w:val="000000"/>
                <w:sz w:val="20"/>
              </w:rPr>
            </w:pPr>
            <w:r>
              <w:rPr>
                <w:b/>
                <w:color w:val="000000"/>
                <w:sz w:val="20"/>
              </w:rPr>
              <w:t>25628,900</w:t>
            </w:r>
          </w:p>
        </w:tc>
        <w:tc>
          <w:tcPr>
            <w:tcW w:w="1134" w:type="dxa"/>
            <w:tcBorders>
              <w:top w:val="nil"/>
              <w:left w:val="nil"/>
              <w:bottom w:val="single" w:sz="4" w:space="0" w:color="auto"/>
              <w:right w:val="single" w:sz="4" w:space="0" w:color="auto"/>
            </w:tcBorders>
            <w:vAlign w:val="center"/>
          </w:tcPr>
          <w:p w:rsidR="0054283B" w:rsidRPr="009B3999" w:rsidRDefault="0054283B" w:rsidP="00A6789A">
            <w:pPr>
              <w:jc w:val="center"/>
              <w:rPr>
                <w:b/>
                <w:color w:val="000000"/>
                <w:sz w:val="20"/>
              </w:rPr>
            </w:pPr>
            <w:r>
              <w:rPr>
                <w:b/>
                <w:color w:val="000000"/>
                <w:sz w:val="20"/>
              </w:rPr>
              <w:t>21114,900</w:t>
            </w:r>
          </w:p>
        </w:tc>
        <w:tc>
          <w:tcPr>
            <w:tcW w:w="1134" w:type="dxa"/>
            <w:tcBorders>
              <w:top w:val="nil"/>
              <w:left w:val="nil"/>
              <w:bottom w:val="single" w:sz="4" w:space="0" w:color="auto"/>
              <w:right w:val="single" w:sz="4" w:space="0" w:color="auto"/>
            </w:tcBorders>
            <w:vAlign w:val="center"/>
          </w:tcPr>
          <w:p w:rsidR="0054283B" w:rsidRPr="009B3999" w:rsidRDefault="0054283B" w:rsidP="00A6789A">
            <w:pPr>
              <w:jc w:val="center"/>
              <w:rPr>
                <w:b/>
                <w:color w:val="000000"/>
                <w:sz w:val="20"/>
              </w:rPr>
            </w:pPr>
            <w:r>
              <w:rPr>
                <w:b/>
                <w:color w:val="000000"/>
                <w:sz w:val="20"/>
              </w:rPr>
              <w:t>20629,700</w:t>
            </w:r>
          </w:p>
        </w:tc>
        <w:tc>
          <w:tcPr>
            <w:tcW w:w="1134" w:type="dxa"/>
            <w:tcBorders>
              <w:top w:val="nil"/>
              <w:left w:val="nil"/>
              <w:bottom w:val="single" w:sz="4" w:space="0" w:color="auto"/>
              <w:right w:val="single" w:sz="4" w:space="0" w:color="auto"/>
            </w:tcBorders>
            <w:vAlign w:val="center"/>
          </w:tcPr>
          <w:p w:rsidR="0054283B" w:rsidRPr="009B3999" w:rsidRDefault="0054283B" w:rsidP="00A6789A">
            <w:pPr>
              <w:jc w:val="center"/>
              <w:rPr>
                <w:b/>
                <w:color w:val="000000"/>
                <w:sz w:val="20"/>
              </w:rPr>
            </w:pPr>
            <w:r>
              <w:rPr>
                <w:b/>
                <w:color w:val="000000"/>
                <w:sz w:val="20"/>
              </w:rPr>
              <w:t>20720,000</w:t>
            </w:r>
          </w:p>
        </w:tc>
      </w:tr>
      <w:tr w:rsidR="0054283B" w:rsidRPr="009B3999" w:rsidTr="00C0215C">
        <w:trPr>
          <w:trHeight w:val="255"/>
        </w:trPr>
        <w:tc>
          <w:tcPr>
            <w:tcW w:w="2263" w:type="dxa"/>
            <w:vMerge/>
            <w:tcBorders>
              <w:top w:val="nil"/>
              <w:left w:val="single" w:sz="4" w:space="0" w:color="auto"/>
              <w:bottom w:val="single" w:sz="4" w:space="0" w:color="auto"/>
              <w:right w:val="single" w:sz="4" w:space="0" w:color="auto"/>
            </w:tcBorders>
            <w:vAlign w:val="center"/>
          </w:tcPr>
          <w:p w:rsidR="0054283B" w:rsidRPr="009B3999" w:rsidRDefault="0054283B" w:rsidP="00C914DA">
            <w:pPr>
              <w:rPr>
                <w:b/>
                <w:bCs/>
                <w:sz w:val="20"/>
              </w:rPr>
            </w:pPr>
          </w:p>
        </w:tc>
        <w:tc>
          <w:tcPr>
            <w:tcW w:w="2835" w:type="dxa"/>
            <w:vMerge/>
            <w:tcBorders>
              <w:top w:val="nil"/>
              <w:left w:val="single" w:sz="4" w:space="0" w:color="auto"/>
              <w:bottom w:val="single" w:sz="4" w:space="0" w:color="auto"/>
              <w:right w:val="single" w:sz="4" w:space="0" w:color="auto"/>
            </w:tcBorders>
            <w:vAlign w:val="center"/>
          </w:tcPr>
          <w:p w:rsidR="0054283B" w:rsidRPr="009B3999" w:rsidRDefault="0054283B" w:rsidP="00C914DA">
            <w:pPr>
              <w:rPr>
                <w:b/>
                <w:bCs/>
                <w:sz w:val="20"/>
              </w:rPr>
            </w:pPr>
          </w:p>
        </w:tc>
        <w:tc>
          <w:tcPr>
            <w:tcW w:w="2126" w:type="dxa"/>
            <w:tcBorders>
              <w:top w:val="nil"/>
              <w:left w:val="nil"/>
              <w:bottom w:val="single" w:sz="4" w:space="0" w:color="auto"/>
              <w:right w:val="single" w:sz="4" w:space="0" w:color="auto"/>
            </w:tcBorders>
            <w:vAlign w:val="center"/>
          </w:tcPr>
          <w:p w:rsidR="0054283B" w:rsidRPr="009B3999" w:rsidRDefault="0054283B" w:rsidP="00C914DA">
            <w:pPr>
              <w:rPr>
                <w:sz w:val="20"/>
              </w:rPr>
            </w:pPr>
            <w:r w:rsidRPr="009B3999">
              <w:rPr>
                <w:sz w:val="20"/>
              </w:rPr>
              <w:t xml:space="preserve">федеральный бюджет </w:t>
            </w:r>
          </w:p>
        </w:tc>
        <w:tc>
          <w:tcPr>
            <w:tcW w:w="1276" w:type="dxa"/>
            <w:tcBorders>
              <w:top w:val="nil"/>
              <w:left w:val="nil"/>
              <w:bottom w:val="single" w:sz="4" w:space="0" w:color="auto"/>
              <w:right w:val="single" w:sz="4" w:space="0" w:color="auto"/>
            </w:tcBorders>
            <w:vAlign w:val="center"/>
          </w:tcPr>
          <w:p w:rsidR="0054283B" w:rsidRPr="009B3999" w:rsidRDefault="0054283B" w:rsidP="00A6789A">
            <w:pPr>
              <w:jc w:val="center"/>
              <w:rPr>
                <w:b/>
                <w:bCs/>
                <w:color w:val="000000"/>
                <w:sz w:val="20"/>
              </w:rPr>
            </w:pPr>
          </w:p>
        </w:tc>
        <w:tc>
          <w:tcPr>
            <w:tcW w:w="1134" w:type="dxa"/>
            <w:gridSpan w:val="2"/>
            <w:tcBorders>
              <w:top w:val="nil"/>
              <w:left w:val="nil"/>
              <w:bottom w:val="single" w:sz="4" w:space="0" w:color="auto"/>
              <w:right w:val="single" w:sz="4" w:space="0" w:color="auto"/>
            </w:tcBorders>
            <w:vAlign w:val="center"/>
          </w:tcPr>
          <w:p w:rsidR="0054283B" w:rsidRPr="009B3999" w:rsidRDefault="0054283B" w:rsidP="00A6789A">
            <w:pPr>
              <w:jc w:val="center"/>
              <w:rPr>
                <w:color w:val="C0504D"/>
                <w:sz w:val="20"/>
              </w:rPr>
            </w:pPr>
          </w:p>
        </w:tc>
        <w:tc>
          <w:tcPr>
            <w:tcW w:w="1134" w:type="dxa"/>
            <w:gridSpan w:val="2"/>
            <w:tcBorders>
              <w:top w:val="single" w:sz="4" w:space="0" w:color="auto"/>
              <w:left w:val="nil"/>
              <w:bottom w:val="single" w:sz="4" w:space="0" w:color="auto"/>
              <w:right w:val="single" w:sz="4" w:space="0" w:color="auto"/>
            </w:tcBorders>
            <w:vAlign w:val="center"/>
          </w:tcPr>
          <w:p w:rsidR="0054283B" w:rsidRPr="009B3999" w:rsidRDefault="0054283B" w:rsidP="00A6789A">
            <w:pPr>
              <w:jc w:val="center"/>
              <w:rPr>
                <w:color w:val="C0504D"/>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4283B" w:rsidRPr="009B3999" w:rsidRDefault="0054283B" w:rsidP="00A6789A">
            <w:pPr>
              <w:jc w:val="center"/>
              <w:rPr>
                <w:color w:val="C0504D"/>
                <w:sz w:val="20"/>
              </w:rPr>
            </w:pPr>
          </w:p>
        </w:tc>
        <w:tc>
          <w:tcPr>
            <w:tcW w:w="1134" w:type="dxa"/>
            <w:tcBorders>
              <w:top w:val="nil"/>
              <w:left w:val="nil"/>
              <w:bottom w:val="single" w:sz="4" w:space="0" w:color="auto"/>
              <w:right w:val="single" w:sz="4" w:space="0" w:color="auto"/>
            </w:tcBorders>
            <w:vAlign w:val="center"/>
          </w:tcPr>
          <w:p w:rsidR="0054283B" w:rsidRPr="009B3999" w:rsidRDefault="0054283B" w:rsidP="00A6789A">
            <w:pPr>
              <w:jc w:val="center"/>
              <w:rPr>
                <w:color w:val="C0504D"/>
                <w:sz w:val="20"/>
              </w:rPr>
            </w:pPr>
          </w:p>
        </w:tc>
        <w:tc>
          <w:tcPr>
            <w:tcW w:w="1134" w:type="dxa"/>
            <w:tcBorders>
              <w:top w:val="nil"/>
              <w:left w:val="nil"/>
              <w:bottom w:val="single" w:sz="4" w:space="0" w:color="auto"/>
              <w:right w:val="single" w:sz="4" w:space="0" w:color="auto"/>
            </w:tcBorders>
            <w:vAlign w:val="center"/>
          </w:tcPr>
          <w:p w:rsidR="0054283B" w:rsidRPr="009B3999" w:rsidRDefault="0054283B" w:rsidP="00A6789A">
            <w:pPr>
              <w:jc w:val="center"/>
              <w:rPr>
                <w:color w:val="C0504D"/>
                <w:sz w:val="20"/>
              </w:rPr>
            </w:pPr>
          </w:p>
        </w:tc>
        <w:tc>
          <w:tcPr>
            <w:tcW w:w="1134" w:type="dxa"/>
            <w:tcBorders>
              <w:top w:val="nil"/>
              <w:left w:val="nil"/>
              <w:bottom w:val="single" w:sz="4" w:space="0" w:color="auto"/>
              <w:right w:val="single" w:sz="4" w:space="0" w:color="auto"/>
            </w:tcBorders>
            <w:vAlign w:val="center"/>
          </w:tcPr>
          <w:p w:rsidR="0054283B" w:rsidRPr="009B3999" w:rsidRDefault="0054283B" w:rsidP="00A6789A">
            <w:pPr>
              <w:jc w:val="center"/>
              <w:rPr>
                <w:color w:val="C0504D"/>
                <w:sz w:val="20"/>
              </w:rPr>
            </w:pPr>
          </w:p>
        </w:tc>
      </w:tr>
      <w:tr w:rsidR="0054283B" w:rsidRPr="009B3999" w:rsidTr="00C0215C">
        <w:trPr>
          <w:trHeight w:val="255"/>
        </w:trPr>
        <w:tc>
          <w:tcPr>
            <w:tcW w:w="2263" w:type="dxa"/>
            <w:vMerge/>
            <w:tcBorders>
              <w:top w:val="nil"/>
              <w:left w:val="single" w:sz="4" w:space="0" w:color="auto"/>
              <w:bottom w:val="single" w:sz="4" w:space="0" w:color="auto"/>
              <w:right w:val="single" w:sz="4" w:space="0" w:color="auto"/>
            </w:tcBorders>
            <w:vAlign w:val="center"/>
          </w:tcPr>
          <w:p w:rsidR="0054283B" w:rsidRPr="009B3999" w:rsidRDefault="0054283B" w:rsidP="00C914DA">
            <w:pPr>
              <w:rPr>
                <w:b/>
                <w:bCs/>
                <w:sz w:val="20"/>
              </w:rPr>
            </w:pPr>
          </w:p>
        </w:tc>
        <w:tc>
          <w:tcPr>
            <w:tcW w:w="2835" w:type="dxa"/>
            <w:vMerge/>
            <w:tcBorders>
              <w:top w:val="nil"/>
              <w:left w:val="single" w:sz="4" w:space="0" w:color="auto"/>
              <w:bottom w:val="single" w:sz="4" w:space="0" w:color="auto"/>
              <w:right w:val="single" w:sz="4" w:space="0" w:color="auto"/>
            </w:tcBorders>
            <w:vAlign w:val="center"/>
          </w:tcPr>
          <w:p w:rsidR="0054283B" w:rsidRPr="009B3999" w:rsidRDefault="0054283B" w:rsidP="00C914DA">
            <w:pPr>
              <w:rPr>
                <w:b/>
                <w:bCs/>
                <w:sz w:val="20"/>
              </w:rPr>
            </w:pPr>
          </w:p>
        </w:tc>
        <w:tc>
          <w:tcPr>
            <w:tcW w:w="2126" w:type="dxa"/>
            <w:tcBorders>
              <w:top w:val="nil"/>
              <w:left w:val="nil"/>
              <w:bottom w:val="single" w:sz="4" w:space="0" w:color="auto"/>
              <w:right w:val="single" w:sz="4" w:space="0" w:color="auto"/>
            </w:tcBorders>
            <w:vAlign w:val="center"/>
          </w:tcPr>
          <w:p w:rsidR="0054283B" w:rsidRPr="009B3999" w:rsidRDefault="0054283B" w:rsidP="00C914DA">
            <w:pPr>
              <w:rPr>
                <w:sz w:val="20"/>
              </w:rPr>
            </w:pPr>
            <w:r w:rsidRPr="009B3999">
              <w:rPr>
                <w:sz w:val="20"/>
              </w:rPr>
              <w:t>областной бюджет</w:t>
            </w:r>
          </w:p>
        </w:tc>
        <w:tc>
          <w:tcPr>
            <w:tcW w:w="1276" w:type="dxa"/>
            <w:tcBorders>
              <w:top w:val="nil"/>
              <w:left w:val="nil"/>
              <w:bottom w:val="single" w:sz="4" w:space="0" w:color="auto"/>
              <w:right w:val="single" w:sz="4" w:space="0" w:color="auto"/>
            </w:tcBorders>
            <w:vAlign w:val="center"/>
          </w:tcPr>
          <w:p w:rsidR="0054283B" w:rsidRPr="009B3999" w:rsidRDefault="0054283B" w:rsidP="00A6789A">
            <w:pPr>
              <w:jc w:val="center"/>
              <w:rPr>
                <w:b/>
                <w:bCs/>
                <w:color w:val="000000"/>
                <w:sz w:val="20"/>
              </w:rPr>
            </w:pPr>
            <w:r w:rsidRPr="009B3999">
              <w:rPr>
                <w:b/>
                <w:bCs/>
                <w:color w:val="000000"/>
                <w:sz w:val="20"/>
              </w:rPr>
              <w:t>446,500</w:t>
            </w:r>
          </w:p>
        </w:tc>
        <w:tc>
          <w:tcPr>
            <w:tcW w:w="1134" w:type="dxa"/>
            <w:gridSpan w:val="2"/>
            <w:tcBorders>
              <w:top w:val="nil"/>
              <w:left w:val="nil"/>
              <w:bottom w:val="single" w:sz="4" w:space="0" w:color="auto"/>
              <w:right w:val="single" w:sz="4" w:space="0" w:color="auto"/>
            </w:tcBorders>
            <w:vAlign w:val="center"/>
          </w:tcPr>
          <w:p w:rsidR="0054283B" w:rsidRPr="009B3999" w:rsidRDefault="0054283B" w:rsidP="00A6789A">
            <w:pPr>
              <w:jc w:val="center"/>
              <w:rPr>
                <w:color w:val="000000"/>
                <w:sz w:val="20"/>
              </w:rPr>
            </w:pPr>
            <w:r w:rsidRPr="009B3999">
              <w:rPr>
                <w:color w:val="000000"/>
                <w:sz w:val="20"/>
              </w:rPr>
              <w:t>148,200</w:t>
            </w:r>
          </w:p>
        </w:tc>
        <w:tc>
          <w:tcPr>
            <w:tcW w:w="1134" w:type="dxa"/>
            <w:gridSpan w:val="2"/>
            <w:tcBorders>
              <w:top w:val="single" w:sz="4" w:space="0" w:color="auto"/>
              <w:left w:val="nil"/>
              <w:bottom w:val="single" w:sz="4" w:space="0" w:color="auto"/>
              <w:right w:val="single" w:sz="4" w:space="0" w:color="auto"/>
            </w:tcBorders>
            <w:vAlign w:val="center"/>
          </w:tcPr>
          <w:p w:rsidR="0054283B" w:rsidRPr="009B3999" w:rsidRDefault="0054283B" w:rsidP="00A6789A">
            <w:pPr>
              <w:jc w:val="center"/>
              <w:rPr>
                <w:color w:val="000000"/>
                <w:sz w:val="20"/>
              </w:rPr>
            </w:pPr>
            <w:r w:rsidRPr="009B3999">
              <w:rPr>
                <w:color w:val="000000"/>
                <w:sz w:val="20"/>
              </w:rPr>
              <w:t>199,300</w:t>
            </w:r>
          </w:p>
        </w:tc>
        <w:tc>
          <w:tcPr>
            <w:tcW w:w="1134" w:type="dxa"/>
            <w:tcBorders>
              <w:top w:val="single" w:sz="4" w:space="0" w:color="auto"/>
              <w:left w:val="single" w:sz="4" w:space="0" w:color="auto"/>
              <w:bottom w:val="single" w:sz="4" w:space="0" w:color="auto"/>
              <w:right w:val="single" w:sz="4" w:space="0" w:color="auto"/>
            </w:tcBorders>
            <w:vAlign w:val="center"/>
          </w:tcPr>
          <w:p w:rsidR="0054283B" w:rsidRPr="009B3999" w:rsidRDefault="0054283B" w:rsidP="00A6789A">
            <w:pPr>
              <w:jc w:val="center"/>
              <w:rPr>
                <w:color w:val="000000"/>
                <w:sz w:val="20"/>
              </w:rPr>
            </w:pPr>
            <w:r w:rsidRPr="009B3999">
              <w:rPr>
                <w:color w:val="000000"/>
                <w:sz w:val="20"/>
              </w:rPr>
              <w:t>99,000</w:t>
            </w:r>
          </w:p>
        </w:tc>
        <w:tc>
          <w:tcPr>
            <w:tcW w:w="1134" w:type="dxa"/>
            <w:tcBorders>
              <w:top w:val="nil"/>
              <w:left w:val="nil"/>
              <w:bottom w:val="single" w:sz="4" w:space="0" w:color="auto"/>
              <w:right w:val="single" w:sz="4" w:space="0" w:color="auto"/>
            </w:tcBorders>
            <w:vAlign w:val="center"/>
          </w:tcPr>
          <w:p w:rsidR="0054283B" w:rsidRPr="009B3999" w:rsidRDefault="0054283B" w:rsidP="00A6789A">
            <w:pPr>
              <w:jc w:val="center"/>
              <w:rPr>
                <w:color w:val="000000"/>
                <w:sz w:val="20"/>
              </w:rPr>
            </w:pPr>
            <w:r w:rsidRPr="009B3999">
              <w:rPr>
                <w:color w:val="000000"/>
                <w:sz w:val="20"/>
              </w:rPr>
              <w:t>-</w:t>
            </w:r>
          </w:p>
        </w:tc>
        <w:tc>
          <w:tcPr>
            <w:tcW w:w="1134" w:type="dxa"/>
            <w:tcBorders>
              <w:top w:val="nil"/>
              <w:left w:val="nil"/>
              <w:bottom w:val="single" w:sz="4" w:space="0" w:color="auto"/>
              <w:right w:val="single" w:sz="4" w:space="0" w:color="auto"/>
            </w:tcBorders>
            <w:vAlign w:val="center"/>
          </w:tcPr>
          <w:p w:rsidR="0054283B" w:rsidRPr="009B3999" w:rsidRDefault="0054283B" w:rsidP="00A6789A">
            <w:pPr>
              <w:jc w:val="center"/>
              <w:rPr>
                <w:color w:val="000000"/>
                <w:sz w:val="20"/>
              </w:rPr>
            </w:pPr>
            <w:r w:rsidRPr="009B3999">
              <w:rPr>
                <w:color w:val="000000"/>
                <w:sz w:val="20"/>
              </w:rPr>
              <w:t>-</w:t>
            </w:r>
          </w:p>
        </w:tc>
        <w:tc>
          <w:tcPr>
            <w:tcW w:w="1134" w:type="dxa"/>
            <w:tcBorders>
              <w:top w:val="nil"/>
              <w:left w:val="nil"/>
              <w:bottom w:val="single" w:sz="4" w:space="0" w:color="auto"/>
              <w:right w:val="single" w:sz="4" w:space="0" w:color="auto"/>
            </w:tcBorders>
            <w:vAlign w:val="center"/>
          </w:tcPr>
          <w:p w:rsidR="0054283B" w:rsidRPr="009B3999" w:rsidRDefault="0054283B" w:rsidP="00A6789A">
            <w:pPr>
              <w:jc w:val="center"/>
              <w:rPr>
                <w:color w:val="000000"/>
                <w:sz w:val="20"/>
              </w:rPr>
            </w:pPr>
            <w:r w:rsidRPr="009B3999">
              <w:rPr>
                <w:color w:val="000000"/>
                <w:sz w:val="20"/>
              </w:rPr>
              <w:t>-</w:t>
            </w:r>
          </w:p>
        </w:tc>
      </w:tr>
      <w:tr w:rsidR="0054283B" w:rsidRPr="009B3999" w:rsidTr="00C0215C">
        <w:trPr>
          <w:trHeight w:val="255"/>
        </w:trPr>
        <w:tc>
          <w:tcPr>
            <w:tcW w:w="2263" w:type="dxa"/>
            <w:vMerge/>
            <w:tcBorders>
              <w:top w:val="nil"/>
              <w:left w:val="single" w:sz="4" w:space="0" w:color="auto"/>
              <w:bottom w:val="single" w:sz="4" w:space="0" w:color="auto"/>
              <w:right w:val="single" w:sz="4" w:space="0" w:color="auto"/>
            </w:tcBorders>
            <w:vAlign w:val="center"/>
          </w:tcPr>
          <w:p w:rsidR="0054283B" w:rsidRPr="009B3999" w:rsidRDefault="0054283B" w:rsidP="00C914DA">
            <w:pPr>
              <w:rPr>
                <w:b/>
                <w:bCs/>
                <w:sz w:val="20"/>
              </w:rPr>
            </w:pPr>
          </w:p>
        </w:tc>
        <w:tc>
          <w:tcPr>
            <w:tcW w:w="2835" w:type="dxa"/>
            <w:vMerge/>
            <w:tcBorders>
              <w:top w:val="nil"/>
              <w:left w:val="single" w:sz="4" w:space="0" w:color="auto"/>
              <w:bottom w:val="single" w:sz="4" w:space="0" w:color="auto"/>
              <w:right w:val="single" w:sz="4" w:space="0" w:color="auto"/>
            </w:tcBorders>
            <w:vAlign w:val="center"/>
          </w:tcPr>
          <w:p w:rsidR="0054283B" w:rsidRPr="009B3999" w:rsidRDefault="0054283B" w:rsidP="00C914DA">
            <w:pPr>
              <w:rPr>
                <w:b/>
                <w:bCs/>
                <w:sz w:val="20"/>
              </w:rPr>
            </w:pPr>
          </w:p>
        </w:tc>
        <w:tc>
          <w:tcPr>
            <w:tcW w:w="2126" w:type="dxa"/>
            <w:tcBorders>
              <w:top w:val="nil"/>
              <w:left w:val="nil"/>
              <w:bottom w:val="single" w:sz="4" w:space="0" w:color="auto"/>
              <w:right w:val="single" w:sz="4" w:space="0" w:color="auto"/>
            </w:tcBorders>
            <w:vAlign w:val="center"/>
          </w:tcPr>
          <w:p w:rsidR="0054283B" w:rsidRPr="009B3999" w:rsidRDefault="0054283B" w:rsidP="00C914DA">
            <w:pPr>
              <w:rPr>
                <w:sz w:val="20"/>
              </w:rPr>
            </w:pPr>
            <w:r w:rsidRPr="009B3999">
              <w:rPr>
                <w:sz w:val="20"/>
              </w:rPr>
              <w:t>местный бюджет</w:t>
            </w:r>
          </w:p>
        </w:tc>
        <w:tc>
          <w:tcPr>
            <w:tcW w:w="1276" w:type="dxa"/>
            <w:tcBorders>
              <w:top w:val="nil"/>
              <w:left w:val="nil"/>
              <w:bottom w:val="single" w:sz="4" w:space="0" w:color="auto"/>
              <w:right w:val="single" w:sz="4" w:space="0" w:color="auto"/>
            </w:tcBorders>
            <w:vAlign w:val="center"/>
          </w:tcPr>
          <w:p w:rsidR="0054283B" w:rsidRPr="009B3999" w:rsidRDefault="0054283B" w:rsidP="00D35A54">
            <w:pPr>
              <w:jc w:val="center"/>
              <w:rPr>
                <w:b/>
                <w:bCs/>
                <w:color w:val="000000"/>
                <w:sz w:val="20"/>
              </w:rPr>
            </w:pPr>
            <w:r>
              <w:rPr>
                <w:b/>
                <w:bCs/>
                <w:color w:val="000000"/>
                <w:sz w:val="20"/>
              </w:rPr>
              <w:t>127590,500</w:t>
            </w:r>
          </w:p>
        </w:tc>
        <w:tc>
          <w:tcPr>
            <w:tcW w:w="1134" w:type="dxa"/>
            <w:gridSpan w:val="2"/>
            <w:tcBorders>
              <w:top w:val="nil"/>
              <w:left w:val="nil"/>
              <w:bottom w:val="single" w:sz="4" w:space="0" w:color="auto"/>
              <w:right w:val="single" w:sz="4" w:space="0" w:color="auto"/>
            </w:tcBorders>
            <w:vAlign w:val="center"/>
          </w:tcPr>
          <w:p w:rsidR="0054283B" w:rsidRPr="009B3999" w:rsidRDefault="0054283B" w:rsidP="00A6789A">
            <w:pPr>
              <w:jc w:val="center"/>
              <w:rPr>
                <w:color w:val="000000"/>
                <w:sz w:val="20"/>
              </w:rPr>
            </w:pPr>
            <w:r w:rsidRPr="009B3999">
              <w:rPr>
                <w:color w:val="000000"/>
                <w:sz w:val="20"/>
              </w:rPr>
              <w:t>19755,700</w:t>
            </w:r>
          </w:p>
        </w:tc>
        <w:tc>
          <w:tcPr>
            <w:tcW w:w="1134" w:type="dxa"/>
            <w:gridSpan w:val="2"/>
            <w:tcBorders>
              <w:top w:val="single" w:sz="4" w:space="0" w:color="auto"/>
              <w:left w:val="nil"/>
              <w:bottom w:val="single" w:sz="4" w:space="0" w:color="auto"/>
              <w:right w:val="single" w:sz="4" w:space="0" w:color="auto"/>
            </w:tcBorders>
            <w:vAlign w:val="center"/>
          </w:tcPr>
          <w:p w:rsidR="0054283B" w:rsidRPr="009B3999" w:rsidRDefault="0054283B" w:rsidP="00A6789A">
            <w:pPr>
              <w:jc w:val="center"/>
              <w:rPr>
                <w:color w:val="000000"/>
                <w:sz w:val="20"/>
              </w:rPr>
            </w:pPr>
            <w:r w:rsidRPr="009B3999">
              <w:rPr>
                <w:color w:val="000000"/>
                <w:sz w:val="20"/>
              </w:rPr>
              <w:t>19687,400</w:t>
            </w:r>
          </w:p>
        </w:tc>
        <w:tc>
          <w:tcPr>
            <w:tcW w:w="1134" w:type="dxa"/>
            <w:tcBorders>
              <w:top w:val="single" w:sz="4" w:space="0" w:color="auto"/>
              <w:left w:val="single" w:sz="4" w:space="0" w:color="auto"/>
              <w:bottom w:val="single" w:sz="4" w:space="0" w:color="auto"/>
              <w:right w:val="single" w:sz="4" w:space="0" w:color="auto"/>
            </w:tcBorders>
            <w:vAlign w:val="center"/>
          </w:tcPr>
          <w:p w:rsidR="0054283B" w:rsidRPr="009B3999" w:rsidRDefault="0054283B" w:rsidP="00606E2C">
            <w:pPr>
              <w:rPr>
                <w:color w:val="000000"/>
                <w:sz w:val="20"/>
              </w:rPr>
            </w:pPr>
            <w:r>
              <w:rPr>
                <w:color w:val="000000"/>
                <w:sz w:val="20"/>
              </w:rPr>
              <w:t>25529,900</w:t>
            </w:r>
          </w:p>
        </w:tc>
        <w:tc>
          <w:tcPr>
            <w:tcW w:w="1134" w:type="dxa"/>
            <w:tcBorders>
              <w:top w:val="nil"/>
              <w:left w:val="nil"/>
              <w:bottom w:val="single" w:sz="4" w:space="0" w:color="auto"/>
              <w:right w:val="single" w:sz="4" w:space="0" w:color="auto"/>
            </w:tcBorders>
            <w:vAlign w:val="center"/>
          </w:tcPr>
          <w:p w:rsidR="0054283B" w:rsidRPr="00A7066C" w:rsidRDefault="0054283B" w:rsidP="004C5E5A">
            <w:pPr>
              <w:jc w:val="center"/>
              <w:rPr>
                <w:color w:val="000000"/>
                <w:sz w:val="20"/>
              </w:rPr>
            </w:pPr>
            <w:r w:rsidRPr="00A7066C">
              <w:rPr>
                <w:color w:val="000000"/>
                <w:sz w:val="20"/>
              </w:rPr>
              <w:t>21114,900</w:t>
            </w:r>
          </w:p>
        </w:tc>
        <w:tc>
          <w:tcPr>
            <w:tcW w:w="1134" w:type="dxa"/>
            <w:tcBorders>
              <w:top w:val="nil"/>
              <w:left w:val="nil"/>
              <w:bottom w:val="single" w:sz="4" w:space="0" w:color="auto"/>
              <w:right w:val="single" w:sz="4" w:space="0" w:color="auto"/>
            </w:tcBorders>
            <w:vAlign w:val="center"/>
          </w:tcPr>
          <w:p w:rsidR="0054283B" w:rsidRPr="00A7066C" w:rsidRDefault="0054283B" w:rsidP="004C5E5A">
            <w:pPr>
              <w:jc w:val="center"/>
              <w:rPr>
                <w:color w:val="000000"/>
                <w:sz w:val="20"/>
              </w:rPr>
            </w:pPr>
            <w:r w:rsidRPr="00A7066C">
              <w:rPr>
                <w:color w:val="000000"/>
                <w:sz w:val="20"/>
              </w:rPr>
              <w:t>20629,700</w:t>
            </w:r>
          </w:p>
        </w:tc>
        <w:tc>
          <w:tcPr>
            <w:tcW w:w="1134" w:type="dxa"/>
            <w:tcBorders>
              <w:top w:val="nil"/>
              <w:left w:val="nil"/>
              <w:bottom w:val="single" w:sz="4" w:space="0" w:color="auto"/>
              <w:right w:val="single" w:sz="4" w:space="0" w:color="auto"/>
            </w:tcBorders>
            <w:vAlign w:val="center"/>
          </w:tcPr>
          <w:p w:rsidR="0054283B" w:rsidRPr="00A7066C" w:rsidRDefault="0054283B" w:rsidP="004C5E5A">
            <w:pPr>
              <w:jc w:val="center"/>
              <w:rPr>
                <w:color w:val="000000"/>
                <w:sz w:val="20"/>
              </w:rPr>
            </w:pPr>
            <w:r w:rsidRPr="00A7066C">
              <w:rPr>
                <w:color w:val="000000"/>
                <w:sz w:val="20"/>
              </w:rPr>
              <w:t>20720,000</w:t>
            </w:r>
          </w:p>
        </w:tc>
      </w:tr>
      <w:tr w:rsidR="0054283B" w:rsidRPr="009B3999" w:rsidTr="00C0215C">
        <w:trPr>
          <w:trHeight w:val="343"/>
        </w:trPr>
        <w:tc>
          <w:tcPr>
            <w:tcW w:w="2263" w:type="dxa"/>
            <w:vMerge/>
            <w:tcBorders>
              <w:top w:val="nil"/>
              <w:left w:val="single" w:sz="4" w:space="0" w:color="auto"/>
              <w:bottom w:val="single" w:sz="4" w:space="0" w:color="auto"/>
              <w:right w:val="single" w:sz="4" w:space="0" w:color="auto"/>
            </w:tcBorders>
            <w:vAlign w:val="center"/>
          </w:tcPr>
          <w:p w:rsidR="0054283B" w:rsidRPr="009B3999" w:rsidRDefault="0054283B" w:rsidP="00C914DA">
            <w:pPr>
              <w:rPr>
                <w:b/>
                <w:bCs/>
                <w:sz w:val="20"/>
                <w:highlight w:val="yellow"/>
              </w:rPr>
            </w:pPr>
          </w:p>
        </w:tc>
        <w:tc>
          <w:tcPr>
            <w:tcW w:w="2835" w:type="dxa"/>
            <w:vMerge/>
            <w:tcBorders>
              <w:top w:val="nil"/>
              <w:left w:val="single" w:sz="4" w:space="0" w:color="auto"/>
              <w:bottom w:val="single" w:sz="4" w:space="0" w:color="auto"/>
              <w:right w:val="single" w:sz="4" w:space="0" w:color="auto"/>
            </w:tcBorders>
            <w:vAlign w:val="center"/>
          </w:tcPr>
          <w:p w:rsidR="0054283B" w:rsidRPr="009B3999" w:rsidRDefault="0054283B" w:rsidP="00C914DA">
            <w:pPr>
              <w:rPr>
                <w:b/>
                <w:bCs/>
                <w:sz w:val="20"/>
                <w:highlight w:val="yellow"/>
              </w:rPr>
            </w:pPr>
          </w:p>
        </w:tc>
        <w:tc>
          <w:tcPr>
            <w:tcW w:w="2126" w:type="dxa"/>
            <w:tcBorders>
              <w:top w:val="nil"/>
              <w:left w:val="nil"/>
              <w:bottom w:val="single" w:sz="4" w:space="0" w:color="auto"/>
              <w:right w:val="single" w:sz="4" w:space="0" w:color="auto"/>
            </w:tcBorders>
          </w:tcPr>
          <w:p w:rsidR="0054283B" w:rsidRPr="00D30FB9" w:rsidRDefault="0054283B" w:rsidP="000945D9">
            <w:pPr>
              <w:pStyle w:val="a4"/>
              <w:rPr>
                <w:rFonts w:ascii="Times New Roman" w:hAnsi="Times New Roman"/>
                <w:sz w:val="20"/>
                <w:szCs w:val="20"/>
                <w:lang w:val="ru-RU"/>
              </w:rPr>
            </w:pPr>
            <w:proofErr w:type="spellStart"/>
            <w:r w:rsidRPr="00D30FB9">
              <w:rPr>
                <w:rFonts w:ascii="Times New Roman" w:hAnsi="Times New Roman"/>
                <w:sz w:val="20"/>
                <w:szCs w:val="20"/>
              </w:rPr>
              <w:t>Внебюджетные</w:t>
            </w:r>
            <w:proofErr w:type="spellEnd"/>
            <w:r w:rsidRPr="00D30FB9">
              <w:rPr>
                <w:rFonts w:ascii="Times New Roman" w:hAnsi="Times New Roman"/>
                <w:sz w:val="20"/>
                <w:szCs w:val="20"/>
                <w:lang w:val="ru-RU"/>
              </w:rPr>
              <w:t xml:space="preserve"> </w:t>
            </w:r>
            <w:proofErr w:type="spellStart"/>
            <w:r w:rsidRPr="00D30FB9">
              <w:rPr>
                <w:rFonts w:ascii="Times New Roman" w:hAnsi="Times New Roman"/>
                <w:sz w:val="20"/>
                <w:szCs w:val="20"/>
              </w:rPr>
              <w:t>источники</w:t>
            </w:r>
            <w:proofErr w:type="spellEnd"/>
          </w:p>
        </w:tc>
        <w:tc>
          <w:tcPr>
            <w:tcW w:w="1276" w:type="dxa"/>
            <w:tcBorders>
              <w:top w:val="nil"/>
              <w:left w:val="nil"/>
              <w:bottom w:val="single" w:sz="4" w:space="0" w:color="auto"/>
              <w:right w:val="single" w:sz="4" w:space="0" w:color="auto"/>
            </w:tcBorders>
          </w:tcPr>
          <w:p w:rsidR="0054283B" w:rsidRPr="009B3999" w:rsidRDefault="0054283B" w:rsidP="00A6789A">
            <w:pPr>
              <w:jc w:val="center"/>
              <w:rPr>
                <w:b/>
                <w:bCs/>
                <w:color w:val="000000"/>
                <w:sz w:val="20"/>
                <w:highlight w:val="yellow"/>
              </w:rPr>
            </w:pPr>
          </w:p>
        </w:tc>
        <w:tc>
          <w:tcPr>
            <w:tcW w:w="1134" w:type="dxa"/>
            <w:gridSpan w:val="2"/>
            <w:tcBorders>
              <w:top w:val="nil"/>
              <w:left w:val="nil"/>
              <w:bottom w:val="single" w:sz="4" w:space="0" w:color="auto"/>
              <w:right w:val="single" w:sz="4" w:space="0" w:color="auto"/>
            </w:tcBorders>
          </w:tcPr>
          <w:p w:rsidR="0054283B" w:rsidRPr="009B3999" w:rsidRDefault="0054283B" w:rsidP="00A6789A">
            <w:pPr>
              <w:jc w:val="center"/>
              <w:rPr>
                <w:color w:val="000000"/>
                <w:sz w:val="20"/>
              </w:rPr>
            </w:pPr>
          </w:p>
        </w:tc>
        <w:tc>
          <w:tcPr>
            <w:tcW w:w="1134" w:type="dxa"/>
            <w:gridSpan w:val="2"/>
            <w:tcBorders>
              <w:top w:val="single" w:sz="4" w:space="0" w:color="auto"/>
              <w:left w:val="nil"/>
              <w:bottom w:val="single" w:sz="4" w:space="0" w:color="auto"/>
              <w:right w:val="single" w:sz="4" w:space="0" w:color="auto"/>
            </w:tcBorders>
          </w:tcPr>
          <w:p w:rsidR="0054283B" w:rsidRPr="009B3999" w:rsidRDefault="0054283B" w:rsidP="00A6789A">
            <w:pPr>
              <w:jc w:val="center"/>
              <w:rPr>
                <w:color w:val="000000"/>
                <w:sz w:val="20"/>
              </w:rPr>
            </w:pPr>
          </w:p>
        </w:tc>
        <w:tc>
          <w:tcPr>
            <w:tcW w:w="1134" w:type="dxa"/>
            <w:tcBorders>
              <w:top w:val="single" w:sz="4" w:space="0" w:color="auto"/>
              <w:left w:val="single" w:sz="4" w:space="0" w:color="auto"/>
              <w:bottom w:val="single" w:sz="4" w:space="0" w:color="auto"/>
              <w:right w:val="single" w:sz="4" w:space="0" w:color="auto"/>
            </w:tcBorders>
          </w:tcPr>
          <w:p w:rsidR="0054283B" w:rsidRPr="009B3999" w:rsidRDefault="0054283B" w:rsidP="00A6789A">
            <w:pPr>
              <w:jc w:val="center"/>
              <w:rPr>
                <w:color w:val="000000"/>
                <w:sz w:val="20"/>
              </w:rPr>
            </w:pPr>
          </w:p>
        </w:tc>
        <w:tc>
          <w:tcPr>
            <w:tcW w:w="1134" w:type="dxa"/>
            <w:tcBorders>
              <w:top w:val="nil"/>
              <w:left w:val="nil"/>
              <w:bottom w:val="single" w:sz="4" w:space="0" w:color="auto"/>
              <w:right w:val="single" w:sz="4" w:space="0" w:color="auto"/>
            </w:tcBorders>
          </w:tcPr>
          <w:p w:rsidR="0054283B" w:rsidRPr="009B3999" w:rsidRDefault="0054283B" w:rsidP="00A6789A">
            <w:pPr>
              <w:jc w:val="center"/>
              <w:rPr>
                <w:color w:val="000000"/>
                <w:sz w:val="20"/>
              </w:rPr>
            </w:pPr>
          </w:p>
        </w:tc>
        <w:tc>
          <w:tcPr>
            <w:tcW w:w="1134" w:type="dxa"/>
            <w:tcBorders>
              <w:top w:val="nil"/>
              <w:left w:val="nil"/>
              <w:bottom w:val="single" w:sz="4" w:space="0" w:color="auto"/>
              <w:right w:val="single" w:sz="4" w:space="0" w:color="auto"/>
            </w:tcBorders>
          </w:tcPr>
          <w:p w:rsidR="0054283B" w:rsidRPr="009B3999" w:rsidRDefault="0054283B" w:rsidP="00A6789A">
            <w:pPr>
              <w:jc w:val="center"/>
              <w:rPr>
                <w:color w:val="000000"/>
                <w:sz w:val="20"/>
              </w:rPr>
            </w:pPr>
          </w:p>
        </w:tc>
        <w:tc>
          <w:tcPr>
            <w:tcW w:w="1134" w:type="dxa"/>
            <w:tcBorders>
              <w:top w:val="nil"/>
              <w:left w:val="nil"/>
              <w:bottom w:val="single" w:sz="4" w:space="0" w:color="auto"/>
              <w:right w:val="single" w:sz="4" w:space="0" w:color="auto"/>
            </w:tcBorders>
          </w:tcPr>
          <w:p w:rsidR="0054283B" w:rsidRPr="009B3999" w:rsidRDefault="0054283B" w:rsidP="00A6789A">
            <w:pPr>
              <w:jc w:val="center"/>
              <w:rPr>
                <w:color w:val="000000"/>
                <w:sz w:val="20"/>
              </w:rPr>
            </w:pPr>
          </w:p>
        </w:tc>
      </w:tr>
      <w:tr w:rsidR="0054283B" w:rsidRPr="009B3999" w:rsidTr="00C0215C">
        <w:trPr>
          <w:trHeight w:val="70"/>
        </w:trPr>
        <w:tc>
          <w:tcPr>
            <w:tcW w:w="2263" w:type="dxa"/>
            <w:tcBorders>
              <w:top w:val="nil"/>
              <w:left w:val="single" w:sz="4" w:space="0" w:color="auto"/>
              <w:bottom w:val="single" w:sz="4" w:space="0" w:color="auto"/>
              <w:right w:val="single" w:sz="4" w:space="0" w:color="auto"/>
            </w:tcBorders>
            <w:vAlign w:val="center"/>
          </w:tcPr>
          <w:p w:rsidR="0054283B" w:rsidRPr="009B3999" w:rsidRDefault="0054283B" w:rsidP="00C914DA">
            <w:pPr>
              <w:rPr>
                <w:sz w:val="20"/>
              </w:rPr>
            </w:pPr>
            <w:r w:rsidRPr="009B3999">
              <w:rPr>
                <w:sz w:val="20"/>
              </w:rPr>
              <w:t>в том числе:</w:t>
            </w:r>
          </w:p>
        </w:tc>
        <w:tc>
          <w:tcPr>
            <w:tcW w:w="2835" w:type="dxa"/>
            <w:tcBorders>
              <w:top w:val="nil"/>
              <w:left w:val="nil"/>
              <w:bottom w:val="single" w:sz="4" w:space="0" w:color="auto"/>
              <w:right w:val="single" w:sz="4" w:space="0" w:color="auto"/>
            </w:tcBorders>
            <w:vAlign w:val="center"/>
          </w:tcPr>
          <w:p w:rsidR="0054283B" w:rsidRPr="009B3999" w:rsidRDefault="0054283B" w:rsidP="00C914DA">
            <w:pPr>
              <w:rPr>
                <w:sz w:val="20"/>
              </w:rPr>
            </w:pPr>
            <w:r w:rsidRPr="009B3999">
              <w:rPr>
                <w:sz w:val="20"/>
              </w:rPr>
              <w:t> </w:t>
            </w:r>
          </w:p>
        </w:tc>
        <w:tc>
          <w:tcPr>
            <w:tcW w:w="2126" w:type="dxa"/>
            <w:tcBorders>
              <w:top w:val="nil"/>
              <w:left w:val="nil"/>
              <w:bottom w:val="single" w:sz="4" w:space="0" w:color="auto"/>
              <w:right w:val="single" w:sz="4" w:space="0" w:color="auto"/>
            </w:tcBorders>
            <w:vAlign w:val="center"/>
          </w:tcPr>
          <w:p w:rsidR="0054283B" w:rsidRPr="009B3999" w:rsidRDefault="0054283B" w:rsidP="00C914DA">
            <w:pPr>
              <w:rPr>
                <w:sz w:val="20"/>
              </w:rPr>
            </w:pPr>
            <w:r w:rsidRPr="009B3999">
              <w:rPr>
                <w:sz w:val="20"/>
              </w:rPr>
              <w:t> </w:t>
            </w:r>
          </w:p>
        </w:tc>
        <w:tc>
          <w:tcPr>
            <w:tcW w:w="1276" w:type="dxa"/>
            <w:tcBorders>
              <w:top w:val="nil"/>
              <w:left w:val="nil"/>
              <w:bottom w:val="single" w:sz="4" w:space="0" w:color="auto"/>
              <w:right w:val="single" w:sz="4" w:space="0" w:color="auto"/>
            </w:tcBorders>
            <w:vAlign w:val="center"/>
          </w:tcPr>
          <w:p w:rsidR="0054283B" w:rsidRPr="009B3999" w:rsidRDefault="0054283B" w:rsidP="00A6789A">
            <w:pPr>
              <w:jc w:val="center"/>
              <w:rPr>
                <w:b/>
                <w:bCs/>
                <w:color w:val="000000"/>
                <w:sz w:val="20"/>
                <w:highlight w:val="yellow"/>
              </w:rPr>
            </w:pPr>
          </w:p>
        </w:tc>
        <w:tc>
          <w:tcPr>
            <w:tcW w:w="1134" w:type="dxa"/>
            <w:gridSpan w:val="2"/>
            <w:tcBorders>
              <w:top w:val="nil"/>
              <w:left w:val="nil"/>
              <w:bottom w:val="single" w:sz="4" w:space="0" w:color="auto"/>
              <w:right w:val="single" w:sz="4" w:space="0" w:color="auto"/>
            </w:tcBorders>
            <w:vAlign w:val="center"/>
          </w:tcPr>
          <w:p w:rsidR="0054283B" w:rsidRPr="009B3999" w:rsidRDefault="0054283B" w:rsidP="00A6789A">
            <w:pPr>
              <w:jc w:val="center"/>
              <w:rPr>
                <w:sz w:val="20"/>
              </w:rPr>
            </w:pPr>
          </w:p>
        </w:tc>
        <w:tc>
          <w:tcPr>
            <w:tcW w:w="1134" w:type="dxa"/>
            <w:gridSpan w:val="2"/>
            <w:tcBorders>
              <w:top w:val="single" w:sz="4" w:space="0" w:color="auto"/>
              <w:left w:val="nil"/>
              <w:bottom w:val="single" w:sz="4" w:space="0" w:color="auto"/>
              <w:right w:val="single" w:sz="4" w:space="0" w:color="auto"/>
            </w:tcBorders>
            <w:vAlign w:val="center"/>
          </w:tcPr>
          <w:p w:rsidR="0054283B" w:rsidRPr="009B3999" w:rsidRDefault="0054283B" w:rsidP="00A6789A">
            <w:pPr>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4283B" w:rsidRPr="009B3999" w:rsidRDefault="0054283B" w:rsidP="00A6789A">
            <w:pPr>
              <w:jc w:val="center"/>
              <w:rPr>
                <w:sz w:val="20"/>
              </w:rPr>
            </w:pPr>
          </w:p>
        </w:tc>
        <w:tc>
          <w:tcPr>
            <w:tcW w:w="1134" w:type="dxa"/>
            <w:tcBorders>
              <w:top w:val="nil"/>
              <w:left w:val="nil"/>
              <w:bottom w:val="single" w:sz="4" w:space="0" w:color="auto"/>
              <w:right w:val="single" w:sz="4" w:space="0" w:color="auto"/>
            </w:tcBorders>
            <w:vAlign w:val="center"/>
          </w:tcPr>
          <w:p w:rsidR="0054283B" w:rsidRPr="009B3999" w:rsidRDefault="0054283B" w:rsidP="00A6789A">
            <w:pPr>
              <w:jc w:val="center"/>
              <w:rPr>
                <w:sz w:val="20"/>
              </w:rPr>
            </w:pPr>
          </w:p>
        </w:tc>
        <w:tc>
          <w:tcPr>
            <w:tcW w:w="1134" w:type="dxa"/>
            <w:tcBorders>
              <w:top w:val="nil"/>
              <w:left w:val="nil"/>
              <w:bottom w:val="single" w:sz="4" w:space="0" w:color="auto"/>
              <w:right w:val="single" w:sz="4" w:space="0" w:color="auto"/>
            </w:tcBorders>
            <w:vAlign w:val="center"/>
          </w:tcPr>
          <w:p w:rsidR="0054283B" w:rsidRPr="009B3999" w:rsidRDefault="0054283B" w:rsidP="00A6789A">
            <w:pPr>
              <w:jc w:val="center"/>
              <w:rPr>
                <w:sz w:val="20"/>
              </w:rPr>
            </w:pPr>
          </w:p>
        </w:tc>
        <w:tc>
          <w:tcPr>
            <w:tcW w:w="1134" w:type="dxa"/>
            <w:tcBorders>
              <w:top w:val="nil"/>
              <w:left w:val="nil"/>
              <w:bottom w:val="single" w:sz="4" w:space="0" w:color="auto"/>
              <w:right w:val="single" w:sz="4" w:space="0" w:color="auto"/>
            </w:tcBorders>
            <w:vAlign w:val="center"/>
          </w:tcPr>
          <w:p w:rsidR="0054283B" w:rsidRPr="009B3999" w:rsidRDefault="0054283B" w:rsidP="00A6789A">
            <w:pPr>
              <w:jc w:val="center"/>
              <w:rPr>
                <w:sz w:val="20"/>
              </w:rPr>
            </w:pPr>
          </w:p>
        </w:tc>
      </w:tr>
      <w:tr w:rsidR="0054283B" w:rsidRPr="009B3999" w:rsidTr="00C0215C">
        <w:trPr>
          <w:trHeight w:val="255"/>
        </w:trPr>
        <w:tc>
          <w:tcPr>
            <w:tcW w:w="2263" w:type="dxa"/>
            <w:vMerge w:val="restart"/>
            <w:tcBorders>
              <w:top w:val="nil"/>
              <w:left w:val="single" w:sz="4" w:space="0" w:color="auto"/>
              <w:bottom w:val="single" w:sz="4" w:space="0" w:color="auto"/>
              <w:right w:val="single" w:sz="4" w:space="0" w:color="auto"/>
            </w:tcBorders>
            <w:vAlign w:val="center"/>
          </w:tcPr>
          <w:p w:rsidR="0054283B" w:rsidRPr="009B3999" w:rsidRDefault="0054283B" w:rsidP="00C914DA">
            <w:pPr>
              <w:ind w:right="-250"/>
              <w:rPr>
                <w:b/>
                <w:bCs/>
                <w:sz w:val="20"/>
              </w:rPr>
            </w:pPr>
            <w:r w:rsidRPr="009B3999">
              <w:rPr>
                <w:b/>
                <w:bCs/>
                <w:sz w:val="20"/>
              </w:rPr>
              <w:t>ПОДПРОГРАММА 1</w:t>
            </w:r>
          </w:p>
        </w:tc>
        <w:tc>
          <w:tcPr>
            <w:tcW w:w="2835" w:type="dxa"/>
            <w:vMerge w:val="restart"/>
            <w:tcBorders>
              <w:top w:val="nil"/>
              <w:left w:val="single" w:sz="4" w:space="0" w:color="auto"/>
              <w:bottom w:val="single" w:sz="4" w:space="0" w:color="auto"/>
              <w:right w:val="single" w:sz="4" w:space="0" w:color="auto"/>
            </w:tcBorders>
            <w:vAlign w:val="center"/>
          </w:tcPr>
          <w:p w:rsidR="0054283B" w:rsidRPr="009B3999" w:rsidRDefault="0054283B" w:rsidP="001978CB">
            <w:pPr>
              <w:jc w:val="center"/>
              <w:rPr>
                <w:b/>
                <w:bCs/>
                <w:sz w:val="20"/>
              </w:rPr>
            </w:pPr>
            <w:r w:rsidRPr="009B3999">
              <w:rPr>
                <w:b/>
                <w:bCs/>
                <w:sz w:val="20"/>
              </w:rPr>
              <w:t xml:space="preserve">Финансовое обеспечение муниципального казенного учреждения городского поселения город Россошь </w:t>
            </w:r>
            <w:r>
              <w:rPr>
                <w:b/>
                <w:bCs/>
                <w:sz w:val="20"/>
              </w:rPr>
              <w:t>«</w:t>
            </w:r>
            <w:r w:rsidRPr="009B3999">
              <w:rPr>
                <w:b/>
                <w:bCs/>
                <w:sz w:val="20"/>
              </w:rPr>
              <w:t>Центр по гражданской обороне и защите от чрезвычайных ситуаций</w:t>
            </w:r>
            <w:r>
              <w:rPr>
                <w:b/>
                <w:bCs/>
                <w:sz w:val="20"/>
              </w:rPr>
              <w:t>»</w:t>
            </w:r>
          </w:p>
        </w:tc>
        <w:tc>
          <w:tcPr>
            <w:tcW w:w="2126" w:type="dxa"/>
            <w:tcBorders>
              <w:top w:val="nil"/>
              <w:left w:val="nil"/>
              <w:bottom w:val="single" w:sz="4" w:space="0" w:color="auto"/>
              <w:right w:val="single" w:sz="4" w:space="0" w:color="auto"/>
            </w:tcBorders>
            <w:vAlign w:val="center"/>
          </w:tcPr>
          <w:p w:rsidR="0054283B" w:rsidRPr="009B3999" w:rsidRDefault="0054283B" w:rsidP="00C914DA">
            <w:pPr>
              <w:rPr>
                <w:b/>
                <w:bCs/>
                <w:color w:val="000000"/>
                <w:sz w:val="20"/>
              </w:rPr>
            </w:pPr>
            <w:r w:rsidRPr="009B3999">
              <w:rPr>
                <w:b/>
                <w:bCs/>
                <w:color w:val="000000"/>
                <w:sz w:val="20"/>
              </w:rPr>
              <w:t>всего, в том числе:</w:t>
            </w:r>
          </w:p>
        </w:tc>
        <w:tc>
          <w:tcPr>
            <w:tcW w:w="1276" w:type="dxa"/>
            <w:tcBorders>
              <w:top w:val="nil"/>
              <w:left w:val="nil"/>
              <w:bottom w:val="single" w:sz="4" w:space="0" w:color="auto"/>
              <w:right w:val="single" w:sz="4" w:space="0" w:color="auto"/>
            </w:tcBorders>
            <w:vAlign w:val="center"/>
          </w:tcPr>
          <w:p w:rsidR="0054283B" w:rsidRPr="009B3999" w:rsidRDefault="0054283B" w:rsidP="00154E4A">
            <w:pPr>
              <w:jc w:val="center"/>
              <w:rPr>
                <w:b/>
                <w:bCs/>
                <w:color w:val="000000"/>
                <w:sz w:val="20"/>
              </w:rPr>
            </w:pPr>
            <w:r>
              <w:rPr>
                <w:b/>
                <w:bCs/>
                <w:color w:val="000000"/>
                <w:sz w:val="20"/>
              </w:rPr>
              <w:t>120756,400</w:t>
            </w:r>
          </w:p>
        </w:tc>
        <w:tc>
          <w:tcPr>
            <w:tcW w:w="1134" w:type="dxa"/>
            <w:gridSpan w:val="2"/>
            <w:tcBorders>
              <w:top w:val="nil"/>
              <w:left w:val="nil"/>
              <w:bottom w:val="single" w:sz="4" w:space="0" w:color="auto"/>
              <w:right w:val="single" w:sz="4" w:space="0" w:color="auto"/>
            </w:tcBorders>
            <w:vAlign w:val="center"/>
          </w:tcPr>
          <w:p w:rsidR="0054283B" w:rsidRPr="009B3999" w:rsidRDefault="0054283B" w:rsidP="00154E4A">
            <w:pPr>
              <w:jc w:val="center"/>
              <w:rPr>
                <w:b/>
                <w:color w:val="000000"/>
                <w:sz w:val="20"/>
              </w:rPr>
            </w:pPr>
            <w:r w:rsidRPr="009B3999">
              <w:rPr>
                <w:b/>
                <w:color w:val="000000"/>
                <w:sz w:val="20"/>
              </w:rPr>
              <w:t>18380,800</w:t>
            </w:r>
          </w:p>
        </w:tc>
        <w:tc>
          <w:tcPr>
            <w:tcW w:w="1134" w:type="dxa"/>
            <w:gridSpan w:val="2"/>
            <w:tcBorders>
              <w:top w:val="single" w:sz="4" w:space="0" w:color="auto"/>
              <w:left w:val="nil"/>
              <w:bottom w:val="single" w:sz="4" w:space="0" w:color="auto"/>
              <w:right w:val="single" w:sz="4" w:space="0" w:color="auto"/>
            </w:tcBorders>
            <w:vAlign w:val="center"/>
          </w:tcPr>
          <w:p w:rsidR="0054283B" w:rsidRPr="009B3999" w:rsidRDefault="0054283B" w:rsidP="00154E4A">
            <w:pPr>
              <w:jc w:val="center"/>
              <w:rPr>
                <w:b/>
                <w:color w:val="000000"/>
                <w:sz w:val="20"/>
              </w:rPr>
            </w:pPr>
            <w:r w:rsidRPr="009B3999">
              <w:rPr>
                <w:b/>
                <w:color w:val="000000"/>
                <w:sz w:val="20"/>
              </w:rPr>
              <w:t>19142,700</w:t>
            </w:r>
          </w:p>
        </w:tc>
        <w:tc>
          <w:tcPr>
            <w:tcW w:w="1134" w:type="dxa"/>
            <w:tcBorders>
              <w:top w:val="single" w:sz="4" w:space="0" w:color="auto"/>
              <w:left w:val="single" w:sz="4" w:space="0" w:color="auto"/>
              <w:bottom w:val="single" w:sz="4" w:space="0" w:color="auto"/>
              <w:right w:val="single" w:sz="4" w:space="0" w:color="auto"/>
            </w:tcBorders>
            <w:vAlign w:val="center"/>
          </w:tcPr>
          <w:p w:rsidR="0054283B" w:rsidRPr="009B3999" w:rsidRDefault="0054283B" w:rsidP="00154E4A">
            <w:pPr>
              <w:jc w:val="center"/>
              <w:rPr>
                <w:b/>
                <w:color w:val="000000"/>
                <w:sz w:val="20"/>
              </w:rPr>
            </w:pPr>
            <w:r>
              <w:rPr>
                <w:b/>
                <w:color w:val="000000"/>
                <w:sz w:val="20"/>
              </w:rPr>
              <w:t>24628,700</w:t>
            </w:r>
          </w:p>
        </w:tc>
        <w:tc>
          <w:tcPr>
            <w:tcW w:w="1134" w:type="dxa"/>
            <w:tcBorders>
              <w:top w:val="nil"/>
              <w:left w:val="nil"/>
              <w:bottom w:val="single" w:sz="4" w:space="0" w:color="auto"/>
              <w:right w:val="single" w:sz="4" w:space="0" w:color="auto"/>
            </w:tcBorders>
            <w:vAlign w:val="center"/>
          </w:tcPr>
          <w:p w:rsidR="0054283B" w:rsidRPr="009B3999" w:rsidRDefault="0054283B" w:rsidP="00154E4A">
            <w:pPr>
              <w:jc w:val="center"/>
              <w:rPr>
                <w:b/>
                <w:color w:val="000000"/>
                <w:sz w:val="20"/>
              </w:rPr>
            </w:pPr>
            <w:r w:rsidRPr="009B3999">
              <w:rPr>
                <w:b/>
                <w:color w:val="000000"/>
                <w:sz w:val="20"/>
              </w:rPr>
              <w:t>19863,900</w:t>
            </w:r>
          </w:p>
        </w:tc>
        <w:tc>
          <w:tcPr>
            <w:tcW w:w="1134" w:type="dxa"/>
            <w:tcBorders>
              <w:top w:val="nil"/>
              <w:left w:val="nil"/>
              <w:bottom w:val="single" w:sz="4" w:space="0" w:color="auto"/>
              <w:right w:val="single" w:sz="4" w:space="0" w:color="auto"/>
            </w:tcBorders>
            <w:vAlign w:val="center"/>
          </w:tcPr>
          <w:p w:rsidR="0054283B" w:rsidRPr="009B3999" w:rsidRDefault="0054283B" w:rsidP="00154E4A">
            <w:pPr>
              <w:jc w:val="center"/>
              <w:rPr>
                <w:b/>
                <w:color w:val="000000"/>
                <w:sz w:val="20"/>
              </w:rPr>
            </w:pPr>
            <w:r w:rsidRPr="009B3999">
              <w:rPr>
                <w:b/>
                <w:color w:val="000000"/>
                <w:sz w:val="20"/>
              </w:rPr>
              <w:t>19344,600</w:t>
            </w:r>
          </w:p>
        </w:tc>
        <w:tc>
          <w:tcPr>
            <w:tcW w:w="1134" w:type="dxa"/>
            <w:tcBorders>
              <w:top w:val="nil"/>
              <w:left w:val="nil"/>
              <w:bottom w:val="single" w:sz="4" w:space="0" w:color="auto"/>
              <w:right w:val="single" w:sz="4" w:space="0" w:color="auto"/>
            </w:tcBorders>
            <w:vAlign w:val="center"/>
          </w:tcPr>
          <w:p w:rsidR="0054283B" w:rsidRPr="009B3999" w:rsidRDefault="0054283B" w:rsidP="00154E4A">
            <w:pPr>
              <w:jc w:val="center"/>
              <w:rPr>
                <w:b/>
                <w:color w:val="000000"/>
                <w:sz w:val="20"/>
              </w:rPr>
            </w:pPr>
            <w:r w:rsidRPr="009B3999">
              <w:rPr>
                <w:b/>
                <w:color w:val="000000"/>
                <w:sz w:val="20"/>
              </w:rPr>
              <w:t>19395,700</w:t>
            </w:r>
          </w:p>
        </w:tc>
      </w:tr>
      <w:tr w:rsidR="0054283B" w:rsidRPr="009B3999" w:rsidTr="00C0215C">
        <w:trPr>
          <w:trHeight w:val="255"/>
        </w:trPr>
        <w:tc>
          <w:tcPr>
            <w:tcW w:w="2263" w:type="dxa"/>
            <w:vMerge/>
            <w:tcBorders>
              <w:top w:val="nil"/>
              <w:left w:val="single" w:sz="4" w:space="0" w:color="auto"/>
              <w:bottom w:val="single" w:sz="4" w:space="0" w:color="auto"/>
              <w:right w:val="single" w:sz="4" w:space="0" w:color="auto"/>
            </w:tcBorders>
            <w:vAlign w:val="center"/>
          </w:tcPr>
          <w:p w:rsidR="0054283B" w:rsidRPr="009B3999" w:rsidRDefault="0054283B" w:rsidP="00C914DA">
            <w:pPr>
              <w:rPr>
                <w:b/>
                <w:bCs/>
                <w:sz w:val="20"/>
              </w:rPr>
            </w:pPr>
          </w:p>
        </w:tc>
        <w:tc>
          <w:tcPr>
            <w:tcW w:w="2835" w:type="dxa"/>
            <w:vMerge/>
            <w:tcBorders>
              <w:top w:val="nil"/>
              <w:left w:val="single" w:sz="4" w:space="0" w:color="auto"/>
              <w:bottom w:val="single" w:sz="4" w:space="0" w:color="auto"/>
              <w:right w:val="single" w:sz="4" w:space="0" w:color="auto"/>
            </w:tcBorders>
            <w:vAlign w:val="center"/>
          </w:tcPr>
          <w:p w:rsidR="0054283B" w:rsidRPr="009B3999" w:rsidRDefault="0054283B" w:rsidP="00C914DA">
            <w:pPr>
              <w:rPr>
                <w:b/>
                <w:bCs/>
                <w:sz w:val="20"/>
              </w:rPr>
            </w:pPr>
          </w:p>
        </w:tc>
        <w:tc>
          <w:tcPr>
            <w:tcW w:w="2126" w:type="dxa"/>
            <w:tcBorders>
              <w:top w:val="nil"/>
              <w:left w:val="nil"/>
              <w:bottom w:val="single" w:sz="4" w:space="0" w:color="auto"/>
              <w:right w:val="single" w:sz="4" w:space="0" w:color="auto"/>
            </w:tcBorders>
            <w:vAlign w:val="center"/>
          </w:tcPr>
          <w:p w:rsidR="0054283B" w:rsidRPr="009B3999" w:rsidRDefault="0054283B" w:rsidP="00C914DA">
            <w:pPr>
              <w:rPr>
                <w:sz w:val="20"/>
              </w:rPr>
            </w:pPr>
            <w:r w:rsidRPr="009B3999">
              <w:rPr>
                <w:sz w:val="20"/>
              </w:rPr>
              <w:t xml:space="preserve">федеральный бюджет </w:t>
            </w:r>
          </w:p>
        </w:tc>
        <w:tc>
          <w:tcPr>
            <w:tcW w:w="1276" w:type="dxa"/>
            <w:tcBorders>
              <w:top w:val="nil"/>
              <w:left w:val="nil"/>
              <w:bottom w:val="single" w:sz="4" w:space="0" w:color="auto"/>
              <w:right w:val="single" w:sz="4" w:space="0" w:color="auto"/>
            </w:tcBorders>
            <w:vAlign w:val="center"/>
          </w:tcPr>
          <w:p w:rsidR="0054283B" w:rsidRPr="009B3999" w:rsidRDefault="0054283B" w:rsidP="00154E4A">
            <w:pPr>
              <w:jc w:val="center"/>
              <w:rPr>
                <w:b/>
                <w:bCs/>
                <w:color w:val="000000"/>
                <w:sz w:val="20"/>
              </w:rPr>
            </w:pPr>
          </w:p>
        </w:tc>
        <w:tc>
          <w:tcPr>
            <w:tcW w:w="1134" w:type="dxa"/>
            <w:gridSpan w:val="2"/>
            <w:tcBorders>
              <w:top w:val="nil"/>
              <w:left w:val="nil"/>
              <w:bottom w:val="single" w:sz="4" w:space="0" w:color="auto"/>
              <w:right w:val="single" w:sz="4" w:space="0" w:color="auto"/>
            </w:tcBorders>
            <w:vAlign w:val="center"/>
          </w:tcPr>
          <w:p w:rsidR="0054283B" w:rsidRPr="009B3999" w:rsidRDefault="0054283B" w:rsidP="00154E4A">
            <w:pPr>
              <w:jc w:val="center"/>
              <w:rPr>
                <w:color w:val="000000"/>
                <w:sz w:val="20"/>
              </w:rPr>
            </w:pPr>
          </w:p>
        </w:tc>
        <w:tc>
          <w:tcPr>
            <w:tcW w:w="1134" w:type="dxa"/>
            <w:gridSpan w:val="2"/>
            <w:tcBorders>
              <w:top w:val="single" w:sz="4" w:space="0" w:color="auto"/>
              <w:left w:val="nil"/>
              <w:bottom w:val="single" w:sz="4" w:space="0" w:color="auto"/>
              <w:right w:val="single" w:sz="4" w:space="0" w:color="auto"/>
            </w:tcBorders>
            <w:vAlign w:val="center"/>
          </w:tcPr>
          <w:p w:rsidR="0054283B" w:rsidRPr="009B3999" w:rsidRDefault="0054283B" w:rsidP="00154E4A">
            <w:pPr>
              <w:jc w:val="center"/>
              <w:rPr>
                <w:color w:val="FF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4283B" w:rsidRPr="009B3999" w:rsidRDefault="0054283B" w:rsidP="00154E4A">
            <w:pPr>
              <w:jc w:val="center"/>
              <w:rPr>
                <w:color w:val="C0504D"/>
                <w:sz w:val="20"/>
              </w:rPr>
            </w:pPr>
          </w:p>
        </w:tc>
        <w:tc>
          <w:tcPr>
            <w:tcW w:w="1134" w:type="dxa"/>
            <w:tcBorders>
              <w:top w:val="nil"/>
              <w:left w:val="nil"/>
              <w:bottom w:val="single" w:sz="4" w:space="0" w:color="auto"/>
              <w:right w:val="single" w:sz="4" w:space="0" w:color="auto"/>
            </w:tcBorders>
            <w:vAlign w:val="center"/>
          </w:tcPr>
          <w:p w:rsidR="0054283B" w:rsidRPr="009B3999" w:rsidRDefault="0054283B" w:rsidP="00154E4A">
            <w:pPr>
              <w:jc w:val="center"/>
              <w:rPr>
                <w:color w:val="C0504D"/>
                <w:sz w:val="20"/>
              </w:rPr>
            </w:pPr>
          </w:p>
        </w:tc>
        <w:tc>
          <w:tcPr>
            <w:tcW w:w="1134" w:type="dxa"/>
            <w:tcBorders>
              <w:top w:val="nil"/>
              <w:left w:val="nil"/>
              <w:bottom w:val="single" w:sz="4" w:space="0" w:color="auto"/>
              <w:right w:val="single" w:sz="4" w:space="0" w:color="auto"/>
            </w:tcBorders>
            <w:vAlign w:val="center"/>
          </w:tcPr>
          <w:p w:rsidR="0054283B" w:rsidRPr="009B3999" w:rsidRDefault="0054283B" w:rsidP="00154E4A">
            <w:pPr>
              <w:jc w:val="center"/>
              <w:rPr>
                <w:color w:val="C0504D"/>
                <w:sz w:val="20"/>
              </w:rPr>
            </w:pPr>
          </w:p>
        </w:tc>
        <w:tc>
          <w:tcPr>
            <w:tcW w:w="1134" w:type="dxa"/>
            <w:tcBorders>
              <w:top w:val="nil"/>
              <w:left w:val="nil"/>
              <w:bottom w:val="single" w:sz="4" w:space="0" w:color="auto"/>
              <w:right w:val="single" w:sz="4" w:space="0" w:color="auto"/>
            </w:tcBorders>
            <w:vAlign w:val="center"/>
          </w:tcPr>
          <w:p w:rsidR="0054283B" w:rsidRPr="009B3999" w:rsidRDefault="0054283B" w:rsidP="00154E4A">
            <w:pPr>
              <w:jc w:val="center"/>
              <w:rPr>
                <w:color w:val="C0504D"/>
                <w:sz w:val="20"/>
              </w:rPr>
            </w:pPr>
          </w:p>
        </w:tc>
      </w:tr>
      <w:tr w:rsidR="0054283B" w:rsidRPr="009B3999" w:rsidTr="00C0215C">
        <w:trPr>
          <w:trHeight w:val="255"/>
        </w:trPr>
        <w:tc>
          <w:tcPr>
            <w:tcW w:w="2263" w:type="dxa"/>
            <w:vMerge/>
            <w:tcBorders>
              <w:top w:val="nil"/>
              <w:left w:val="single" w:sz="4" w:space="0" w:color="auto"/>
              <w:bottom w:val="single" w:sz="4" w:space="0" w:color="auto"/>
              <w:right w:val="single" w:sz="4" w:space="0" w:color="auto"/>
            </w:tcBorders>
            <w:vAlign w:val="center"/>
          </w:tcPr>
          <w:p w:rsidR="0054283B" w:rsidRPr="009B3999" w:rsidRDefault="0054283B" w:rsidP="00C914DA">
            <w:pPr>
              <w:rPr>
                <w:b/>
                <w:bCs/>
                <w:sz w:val="20"/>
              </w:rPr>
            </w:pPr>
          </w:p>
        </w:tc>
        <w:tc>
          <w:tcPr>
            <w:tcW w:w="2835" w:type="dxa"/>
            <w:vMerge/>
            <w:tcBorders>
              <w:top w:val="nil"/>
              <w:left w:val="single" w:sz="4" w:space="0" w:color="auto"/>
              <w:bottom w:val="single" w:sz="4" w:space="0" w:color="auto"/>
              <w:right w:val="single" w:sz="4" w:space="0" w:color="auto"/>
            </w:tcBorders>
            <w:vAlign w:val="center"/>
          </w:tcPr>
          <w:p w:rsidR="0054283B" w:rsidRPr="009B3999" w:rsidRDefault="0054283B" w:rsidP="00C914DA">
            <w:pPr>
              <w:rPr>
                <w:b/>
                <w:bCs/>
                <w:sz w:val="20"/>
              </w:rPr>
            </w:pPr>
          </w:p>
        </w:tc>
        <w:tc>
          <w:tcPr>
            <w:tcW w:w="2126" w:type="dxa"/>
            <w:tcBorders>
              <w:top w:val="nil"/>
              <w:left w:val="nil"/>
              <w:bottom w:val="single" w:sz="4" w:space="0" w:color="auto"/>
              <w:right w:val="single" w:sz="4" w:space="0" w:color="auto"/>
            </w:tcBorders>
            <w:vAlign w:val="center"/>
          </w:tcPr>
          <w:p w:rsidR="0054283B" w:rsidRPr="009B3999" w:rsidRDefault="0054283B" w:rsidP="00C914DA">
            <w:pPr>
              <w:rPr>
                <w:sz w:val="20"/>
              </w:rPr>
            </w:pPr>
            <w:r w:rsidRPr="009B3999">
              <w:rPr>
                <w:sz w:val="20"/>
              </w:rPr>
              <w:t>областной бюджет</w:t>
            </w:r>
          </w:p>
        </w:tc>
        <w:tc>
          <w:tcPr>
            <w:tcW w:w="1276" w:type="dxa"/>
            <w:tcBorders>
              <w:top w:val="nil"/>
              <w:left w:val="nil"/>
              <w:bottom w:val="single" w:sz="4" w:space="0" w:color="auto"/>
              <w:right w:val="single" w:sz="4" w:space="0" w:color="auto"/>
            </w:tcBorders>
            <w:vAlign w:val="center"/>
          </w:tcPr>
          <w:p w:rsidR="0054283B" w:rsidRPr="009B3999" w:rsidRDefault="0054283B" w:rsidP="00154E4A">
            <w:pPr>
              <w:jc w:val="center"/>
              <w:rPr>
                <w:b/>
                <w:bCs/>
                <w:color w:val="000000"/>
                <w:sz w:val="20"/>
              </w:rPr>
            </w:pPr>
            <w:r w:rsidRPr="009B3999">
              <w:rPr>
                <w:b/>
                <w:bCs/>
                <w:color w:val="000000"/>
                <w:sz w:val="20"/>
              </w:rPr>
              <w:t>446,500</w:t>
            </w:r>
          </w:p>
        </w:tc>
        <w:tc>
          <w:tcPr>
            <w:tcW w:w="1134" w:type="dxa"/>
            <w:gridSpan w:val="2"/>
            <w:tcBorders>
              <w:top w:val="nil"/>
              <w:left w:val="nil"/>
              <w:bottom w:val="single" w:sz="4" w:space="0" w:color="auto"/>
              <w:right w:val="single" w:sz="4" w:space="0" w:color="auto"/>
            </w:tcBorders>
            <w:vAlign w:val="center"/>
          </w:tcPr>
          <w:p w:rsidR="0054283B" w:rsidRPr="009B3999" w:rsidRDefault="0054283B" w:rsidP="00154E4A">
            <w:pPr>
              <w:jc w:val="center"/>
              <w:rPr>
                <w:color w:val="000000"/>
                <w:sz w:val="20"/>
              </w:rPr>
            </w:pPr>
            <w:r w:rsidRPr="009B3999">
              <w:rPr>
                <w:color w:val="000000"/>
                <w:sz w:val="20"/>
              </w:rPr>
              <w:t>148,200</w:t>
            </w:r>
          </w:p>
        </w:tc>
        <w:tc>
          <w:tcPr>
            <w:tcW w:w="1134" w:type="dxa"/>
            <w:gridSpan w:val="2"/>
            <w:tcBorders>
              <w:top w:val="single" w:sz="4" w:space="0" w:color="auto"/>
              <w:left w:val="nil"/>
              <w:bottom w:val="single" w:sz="4" w:space="0" w:color="auto"/>
              <w:right w:val="single" w:sz="4" w:space="0" w:color="auto"/>
            </w:tcBorders>
            <w:vAlign w:val="center"/>
          </w:tcPr>
          <w:p w:rsidR="0054283B" w:rsidRPr="009B3999" w:rsidRDefault="0054283B" w:rsidP="00154E4A">
            <w:pPr>
              <w:jc w:val="center"/>
              <w:rPr>
                <w:color w:val="000000"/>
                <w:sz w:val="20"/>
              </w:rPr>
            </w:pPr>
            <w:r w:rsidRPr="009B3999">
              <w:rPr>
                <w:color w:val="000000"/>
                <w:sz w:val="20"/>
              </w:rPr>
              <w:t>199,300</w:t>
            </w:r>
          </w:p>
        </w:tc>
        <w:tc>
          <w:tcPr>
            <w:tcW w:w="1134" w:type="dxa"/>
            <w:tcBorders>
              <w:top w:val="single" w:sz="4" w:space="0" w:color="auto"/>
              <w:left w:val="single" w:sz="4" w:space="0" w:color="auto"/>
              <w:bottom w:val="single" w:sz="4" w:space="0" w:color="auto"/>
              <w:right w:val="single" w:sz="4" w:space="0" w:color="auto"/>
            </w:tcBorders>
            <w:vAlign w:val="center"/>
          </w:tcPr>
          <w:p w:rsidR="0054283B" w:rsidRPr="009B3999" w:rsidRDefault="0054283B" w:rsidP="00154E4A">
            <w:pPr>
              <w:jc w:val="center"/>
              <w:rPr>
                <w:color w:val="000000"/>
                <w:sz w:val="20"/>
              </w:rPr>
            </w:pPr>
            <w:r w:rsidRPr="009B3999">
              <w:rPr>
                <w:color w:val="000000"/>
                <w:sz w:val="20"/>
              </w:rPr>
              <w:t>99,000</w:t>
            </w:r>
          </w:p>
        </w:tc>
        <w:tc>
          <w:tcPr>
            <w:tcW w:w="1134" w:type="dxa"/>
            <w:tcBorders>
              <w:top w:val="nil"/>
              <w:left w:val="nil"/>
              <w:bottom w:val="single" w:sz="4" w:space="0" w:color="auto"/>
              <w:right w:val="single" w:sz="4" w:space="0" w:color="auto"/>
            </w:tcBorders>
            <w:vAlign w:val="center"/>
          </w:tcPr>
          <w:p w:rsidR="0054283B" w:rsidRPr="009B3999" w:rsidRDefault="0054283B" w:rsidP="00154E4A">
            <w:pPr>
              <w:jc w:val="center"/>
              <w:rPr>
                <w:color w:val="000000"/>
                <w:sz w:val="20"/>
              </w:rPr>
            </w:pPr>
            <w:r w:rsidRPr="009B3999">
              <w:rPr>
                <w:color w:val="000000"/>
                <w:sz w:val="20"/>
              </w:rPr>
              <w:t>-</w:t>
            </w:r>
          </w:p>
        </w:tc>
        <w:tc>
          <w:tcPr>
            <w:tcW w:w="1134" w:type="dxa"/>
            <w:tcBorders>
              <w:top w:val="nil"/>
              <w:left w:val="nil"/>
              <w:bottom w:val="single" w:sz="4" w:space="0" w:color="auto"/>
              <w:right w:val="single" w:sz="4" w:space="0" w:color="auto"/>
            </w:tcBorders>
            <w:vAlign w:val="center"/>
          </w:tcPr>
          <w:p w:rsidR="0054283B" w:rsidRPr="009B3999" w:rsidRDefault="0054283B" w:rsidP="00154E4A">
            <w:pPr>
              <w:jc w:val="center"/>
              <w:rPr>
                <w:color w:val="000000"/>
                <w:sz w:val="20"/>
              </w:rPr>
            </w:pPr>
            <w:r w:rsidRPr="009B3999">
              <w:rPr>
                <w:color w:val="000000"/>
                <w:sz w:val="20"/>
              </w:rPr>
              <w:t>-</w:t>
            </w:r>
          </w:p>
        </w:tc>
        <w:tc>
          <w:tcPr>
            <w:tcW w:w="1134" w:type="dxa"/>
            <w:tcBorders>
              <w:top w:val="nil"/>
              <w:left w:val="nil"/>
              <w:bottom w:val="single" w:sz="4" w:space="0" w:color="auto"/>
              <w:right w:val="single" w:sz="4" w:space="0" w:color="auto"/>
            </w:tcBorders>
            <w:vAlign w:val="center"/>
          </w:tcPr>
          <w:p w:rsidR="0054283B" w:rsidRPr="009B3999" w:rsidRDefault="0054283B" w:rsidP="00154E4A">
            <w:pPr>
              <w:jc w:val="center"/>
              <w:rPr>
                <w:color w:val="000000"/>
                <w:sz w:val="20"/>
              </w:rPr>
            </w:pPr>
            <w:r w:rsidRPr="009B3999">
              <w:rPr>
                <w:color w:val="000000"/>
                <w:sz w:val="20"/>
              </w:rPr>
              <w:t>-</w:t>
            </w:r>
          </w:p>
        </w:tc>
      </w:tr>
      <w:tr w:rsidR="0054283B" w:rsidRPr="009B3999" w:rsidTr="00C0215C">
        <w:trPr>
          <w:trHeight w:val="255"/>
        </w:trPr>
        <w:tc>
          <w:tcPr>
            <w:tcW w:w="2263" w:type="dxa"/>
            <w:vMerge/>
            <w:tcBorders>
              <w:top w:val="nil"/>
              <w:left w:val="single" w:sz="4" w:space="0" w:color="auto"/>
              <w:bottom w:val="single" w:sz="4" w:space="0" w:color="auto"/>
              <w:right w:val="single" w:sz="4" w:space="0" w:color="auto"/>
            </w:tcBorders>
            <w:vAlign w:val="center"/>
          </w:tcPr>
          <w:p w:rsidR="0054283B" w:rsidRPr="009B3999" w:rsidRDefault="0054283B" w:rsidP="00C914DA">
            <w:pPr>
              <w:rPr>
                <w:b/>
                <w:bCs/>
                <w:sz w:val="20"/>
              </w:rPr>
            </w:pPr>
          </w:p>
        </w:tc>
        <w:tc>
          <w:tcPr>
            <w:tcW w:w="2835" w:type="dxa"/>
            <w:vMerge/>
            <w:tcBorders>
              <w:top w:val="nil"/>
              <w:left w:val="single" w:sz="4" w:space="0" w:color="auto"/>
              <w:bottom w:val="single" w:sz="4" w:space="0" w:color="auto"/>
              <w:right w:val="single" w:sz="4" w:space="0" w:color="auto"/>
            </w:tcBorders>
            <w:vAlign w:val="center"/>
          </w:tcPr>
          <w:p w:rsidR="0054283B" w:rsidRPr="009B3999" w:rsidRDefault="0054283B" w:rsidP="00C914DA">
            <w:pPr>
              <w:rPr>
                <w:b/>
                <w:bCs/>
                <w:sz w:val="20"/>
              </w:rPr>
            </w:pPr>
          </w:p>
        </w:tc>
        <w:tc>
          <w:tcPr>
            <w:tcW w:w="2126" w:type="dxa"/>
            <w:tcBorders>
              <w:top w:val="nil"/>
              <w:left w:val="nil"/>
              <w:bottom w:val="single" w:sz="4" w:space="0" w:color="auto"/>
              <w:right w:val="single" w:sz="4" w:space="0" w:color="auto"/>
            </w:tcBorders>
            <w:vAlign w:val="center"/>
          </w:tcPr>
          <w:p w:rsidR="0054283B" w:rsidRPr="009B3999" w:rsidRDefault="0054283B" w:rsidP="00C914DA">
            <w:pPr>
              <w:rPr>
                <w:sz w:val="20"/>
              </w:rPr>
            </w:pPr>
            <w:r w:rsidRPr="009B3999">
              <w:rPr>
                <w:sz w:val="20"/>
              </w:rPr>
              <w:t>местный бюджет</w:t>
            </w:r>
          </w:p>
        </w:tc>
        <w:tc>
          <w:tcPr>
            <w:tcW w:w="1276" w:type="dxa"/>
            <w:tcBorders>
              <w:top w:val="nil"/>
              <w:left w:val="nil"/>
              <w:bottom w:val="single" w:sz="4" w:space="0" w:color="auto"/>
              <w:right w:val="single" w:sz="4" w:space="0" w:color="auto"/>
            </w:tcBorders>
            <w:vAlign w:val="center"/>
          </w:tcPr>
          <w:p w:rsidR="0054283B" w:rsidRPr="009B3999" w:rsidRDefault="0054283B" w:rsidP="00154E4A">
            <w:pPr>
              <w:jc w:val="center"/>
              <w:rPr>
                <w:b/>
                <w:bCs/>
                <w:color w:val="000000"/>
                <w:sz w:val="20"/>
              </w:rPr>
            </w:pPr>
            <w:r>
              <w:rPr>
                <w:b/>
                <w:bCs/>
                <w:color w:val="000000"/>
                <w:sz w:val="20"/>
              </w:rPr>
              <w:t>120309,900</w:t>
            </w:r>
          </w:p>
        </w:tc>
        <w:tc>
          <w:tcPr>
            <w:tcW w:w="1134" w:type="dxa"/>
            <w:gridSpan w:val="2"/>
            <w:tcBorders>
              <w:top w:val="nil"/>
              <w:left w:val="nil"/>
              <w:bottom w:val="single" w:sz="4" w:space="0" w:color="auto"/>
              <w:right w:val="single" w:sz="4" w:space="0" w:color="auto"/>
            </w:tcBorders>
            <w:vAlign w:val="center"/>
          </w:tcPr>
          <w:p w:rsidR="0054283B" w:rsidRPr="009B3999" w:rsidRDefault="0054283B" w:rsidP="00154E4A">
            <w:pPr>
              <w:jc w:val="center"/>
              <w:rPr>
                <w:color w:val="000000"/>
                <w:sz w:val="20"/>
              </w:rPr>
            </w:pPr>
            <w:r w:rsidRPr="009B3999">
              <w:rPr>
                <w:color w:val="000000"/>
                <w:sz w:val="20"/>
              </w:rPr>
              <w:t>18232,600</w:t>
            </w:r>
          </w:p>
        </w:tc>
        <w:tc>
          <w:tcPr>
            <w:tcW w:w="1134" w:type="dxa"/>
            <w:gridSpan w:val="2"/>
            <w:tcBorders>
              <w:top w:val="single" w:sz="4" w:space="0" w:color="auto"/>
              <w:left w:val="nil"/>
              <w:bottom w:val="single" w:sz="4" w:space="0" w:color="auto"/>
              <w:right w:val="single" w:sz="4" w:space="0" w:color="auto"/>
            </w:tcBorders>
            <w:vAlign w:val="center"/>
          </w:tcPr>
          <w:p w:rsidR="0054283B" w:rsidRPr="009B3999" w:rsidRDefault="0054283B" w:rsidP="00154E4A">
            <w:pPr>
              <w:jc w:val="center"/>
              <w:rPr>
                <w:color w:val="000000"/>
                <w:sz w:val="20"/>
              </w:rPr>
            </w:pPr>
            <w:r w:rsidRPr="009B3999">
              <w:rPr>
                <w:color w:val="000000"/>
                <w:sz w:val="20"/>
              </w:rPr>
              <w:t>18943,400</w:t>
            </w:r>
          </w:p>
        </w:tc>
        <w:tc>
          <w:tcPr>
            <w:tcW w:w="1134" w:type="dxa"/>
            <w:tcBorders>
              <w:top w:val="single" w:sz="4" w:space="0" w:color="auto"/>
              <w:left w:val="single" w:sz="4" w:space="0" w:color="auto"/>
              <w:bottom w:val="single" w:sz="4" w:space="0" w:color="auto"/>
              <w:right w:val="single" w:sz="4" w:space="0" w:color="auto"/>
            </w:tcBorders>
            <w:vAlign w:val="center"/>
          </w:tcPr>
          <w:p w:rsidR="0054283B" w:rsidRPr="009B3999" w:rsidRDefault="0054283B" w:rsidP="00154E4A">
            <w:pPr>
              <w:jc w:val="center"/>
              <w:rPr>
                <w:color w:val="000000"/>
                <w:sz w:val="20"/>
              </w:rPr>
            </w:pPr>
            <w:r>
              <w:rPr>
                <w:color w:val="000000"/>
                <w:sz w:val="20"/>
              </w:rPr>
              <w:t>24529,700</w:t>
            </w:r>
          </w:p>
        </w:tc>
        <w:tc>
          <w:tcPr>
            <w:tcW w:w="1134" w:type="dxa"/>
            <w:tcBorders>
              <w:top w:val="nil"/>
              <w:left w:val="nil"/>
              <w:bottom w:val="single" w:sz="4" w:space="0" w:color="auto"/>
              <w:right w:val="single" w:sz="4" w:space="0" w:color="auto"/>
            </w:tcBorders>
            <w:vAlign w:val="center"/>
          </w:tcPr>
          <w:p w:rsidR="0054283B" w:rsidRPr="009B3999" w:rsidRDefault="0054283B" w:rsidP="00154E4A">
            <w:pPr>
              <w:jc w:val="center"/>
              <w:rPr>
                <w:color w:val="000000"/>
                <w:sz w:val="20"/>
              </w:rPr>
            </w:pPr>
            <w:r w:rsidRPr="009B3999">
              <w:rPr>
                <w:color w:val="000000"/>
                <w:sz w:val="20"/>
              </w:rPr>
              <w:t>19863,900</w:t>
            </w:r>
          </w:p>
        </w:tc>
        <w:tc>
          <w:tcPr>
            <w:tcW w:w="1134" w:type="dxa"/>
            <w:tcBorders>
              <w:top w:val="nil"/>
              <w:left w:val="nil"/>
              <w:bottom w:val="single" w:sz="4" w:space="0" w:color="auto"/>
              <w:right w:val="single" w:sz="4" w:space="0" w:color="auto"/>
            </w:tcBorders>
            <w:vAlign w:val="center"/>
          </w:tcPr>
          <w:p w:rsidR="0054283B" w:rsidRPr="009B3999" w:rsidRDefault="0054283B" w:rsidP="00154E4A">
            <w:pPr>
              <w:jc w:val="center"/>
              <w:rPr>
                <w:color w:val="000000"/>
                <w:sz w:val="20"/>
              </w:rPr>
            </w:pPr>
            <w:r w:rsidRPr="009B3999">
              <w:rPr>
                <w:color w:val="000000"/>
                <w:sz w:val="20"/>
              </w:rPr>
              <w:t>19344,600</w:t>
            </w:r>
          </w:p>
        </w:tc>
        <w:tc>
          <w:tcPr>
            <w:tcW w:w="1134" w:type="dxa"/>
            <w:tcBorders>
              <w:top w:val="nil"/>
              <w:left w:val="nil"/>
              <w:bottom w:val="single" w:sz="4" w:space="0" w:color="auto"/>
              <w:right w:val="single" w:sz="4" w:space="0" w:color="auto"/>
            </w:tcBorders>
            <w:vAlign w:val="center"/>
          </w:tcPr>
          <w:p w:rsidR="0054283B" w:rsidRPr="009B3999" w:rsidRDefault="0054283B" w:rsidP="00154E4A">
            <w:pPr>
              <w:jc w:val="center"/>
              <w:rPr>
                <w:color w:val="000000"/>
                <w:sz w:val="20"/>
              </w:rPr>
            </w:pPr>
            <w:r w:rsidRPr="009B3999">
              <w:rPr>
                <w:color w:val="000000"/>
                <w:sz w:val="20"/>
              </w:rPr>
              <w:t>19395,700</w:t>
            </w:r>
          </w:p>
        </w:tc>
      </w:tr>
      <w:tr w:rsidR="0054283B" w:rsidRPr="009B3999" w:rsidTr="00C0215C">
        <w:trPr>
          <w:trHeight w:val="70"/>
        </w:trPr>
        <w:tc>
          <w:tcPr>
            <w:tcW w:w="2263" w:type="dxa"/>
            <w:vMerge/>
            <w:tcBorders>
              <w:top w:val="nil"/>
              <w:left w:val="single" w:sz="4" w:space="0" w:color="auto"/>
              <w:bottom w:val="single" w:sz="4" w:space="0" w:color="auto"/>
              <w:right w:val="single" w:sz="4" w:space="0" w:color="auto"/>
            </w:tcBorders>
            <w:vAlign w:val="center"/>
          </w:tcPr>
          <w:p w:rsidR="0054283B" w:rsidRPr="009B3999" w:rsidRDefault="0054283B" w:rsidP="00C914DA">
            <w:pPr>
              <w:rPr>
                <w:b/>
                <w:bCs/>
                <w:sz w:val="20"/>
              </w:rPr>
            </w:pPr>
          </w:p>
        </w:tc>
        <w:tc>
          <w:tcPr>
            <w:tcW w:w="2835" w:type="dxa"/>
            <w:vMerge/>
            <w:tcBorders>
              <w:top w:val="nil"/>
              <w:left w:val="single" w:sz="4" w:space="0" w:color="auto"/>
              <w:bottom w:val="single" w:sz="4" w:space="0" w:color="auto"/>
              <w:right w:val="single" w:sz="4" w:space="0" w:color="auto"/>
            </w:tcBorders>
            <w:vAlign w:val="center"/>
          </w:tcPr>
          <w:p w:rsidR="0054283B" w:rsidRPr="009B3999" w:rsidRDefault="0054283B" w:rsidP="00C914DA">
            <w:pPr>
              <w:rPr>
                <w:b/>
                <w:bCs/>
                <w:sz w:val="20"/>
              </w:rPr>
            </w:pPr>
          </w:p>
        </w:tc>
        <w:tc>
          <w:tcPr>
            <w:tcW w:w="2126" w:type="dxa"/>
            <w:tcBorders>
              <w:top w:val="nil"/>
              <w:left w:val="nil"/>
              <w:bottom w:val="single" w:sz="4" w:space="0" w:color="auto"/>
              <w:right w:val="single" w:sz="4" w:space="0" w:color="auto"/>
            </w:tcBorders>
            <w:vAlign w:val="center"/>
          </w:tcPr>
          <w:p w:rsidR="0054283B" w:rsidRPr="009B3999" w:rsidRDefault="0054283B" w:rsidP="00C914DA">
            <w:pPr>
              <w:rPr>
                <w:color w:val="000000"/>
                <w:sz w:val="20"/>
              </w:rPr>
            </w:pPr>
            <w:r w:rsidRPr="009B3999">
              <w:rPr>
                <w:color w:val="000000"/>
                <w:sz w:val="20"/>
              </w:rPr>
              <w:t>внебюджетные источники</w:t>
            </w:r>
          </w:p>
        </w:tc>
        <w:tc>
          <w:tcPr>
            <w:tcW w:w="1276" w:type="dxa"/>
            <w:tcBorders>
              <w:top w:val="nil"/>
              <w:left w:val="nil"/>
              <w:bottom w:val="single" w:sz="4" w:space="0" w:color="auto"/>
              <w:right w:val="single" w:sz="4" w:space="0" w:color="auto"/>
            </w:tcBorders>
            <w:vAlign w:val="center"/>
          </w:tcPr>
          <w:p w:rsidR="0054283B" w:rsidRPr="009B3999" w:rsidRDefault="0054283B" w:rsidP="00A6789A">
            <w:pPr>
              <w:jc w:val="center"/>
              <w:rPr>
                <w:b/>
                <w:bCs/>
                <w:color w:val="000000"/>
                <w:sz w:val="20"/>
                <w:highlight w:val="yellow"/>
              </w:rPr>
            </w:pPr>
          </w:p>
        </w:tc>
        <w:tc>
          <w:tcPr>
            <w:tcW w:w="1134" w:type="dxa"/>
            <w:gridSpan w:val="2"/>
            <w:tcBorders>
              <w:top w:val="nil"/>
              <w:left w:val="nil"/>
              <w:bottom w:val="single" w:sz="4" w:space="0" w:color="auto"/>
              <w:right w:val="single" w:sz="4" w:space="0" w:color="auto"/>
            </w:tcBorders>
            <w:vAlign w:val="center"/>
          </w:tcPr>
          <w:p w:rsidR="0054283B" w:rsidRPr="009B3999" w:rsidRDefault="0054283B" w:rsidP="00A6789A">
            <w:pPr>
              <w:jc w:val="center"/>
              <w:rPr>
                <w:sz w:val="20"/>
              </w:rPr>
            </w:pPr>
          </w:p>
        </w:tc>
        <w:tc>
          <w:tcPr>
            <w:tcW w:w="1134" w:type="dxa"/>
            <w:gridSpan w:val="2"/>
            <w:tcBorders>
              <w:top w:val="single" w:sz="4" w:space="0" w:color="auto"/>
              <w:left w:val="nil"/>
              <w:bottom w:val="single" w:sz="4" w:space="0" w:color="auto"/>
              <w:right w:val="single" w:sz="4" w:space="0" w:color="auto"/>
            </w:tcBorders>
            <w:vAlign w:val="center"/>
          </w:tcPr>
          <w:p w:rsidR="0054283B" w:rsidRPr="009B3999" w:rsidRDefault="0054283B" w:rsidP="00A6789A">
            <w:pPr>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4283B" w:rsidRPr="009B3999" w:rsidRDefault="0054283B" w:rsidP="00A6789A">
            <w:pPr>
              <w:jc w:val="center"/>
              <w:rPr>
                <w:sz w:val="20"/>
              </w:rPr>
            </w:pPr>
          </w:p>
        </w:tc>
        <w:tc>
          <w:tcPr>
            <w:tcW w:w="1134" w:type="dxa"/>
            <w:tcBorders>
              <w:top w:val="nil"/>
              <w:left w:val="nil"/>
              <w:bottom w:val="single" w:sz="4" w:space="0" w:color="auto"/>
              <w:right w:val="single" w:sz="4" w:space="0" w:color="auto"/>
            </w:tcBorders>
            <w:vAlign w:val="center"/>
          </w:tcPr>
          <w:p w:rsidR="0054283B" w:rsidRPr="009B3999" w:rsidRDefault="0054283B" w:rsidP="00A6789A">
            <w:pPr>
              <w:jc w:val="center"/>
              <w:rPr>
                <w:sz w:val="20"/>
              </w:rPr>
            </w:pPr>
          </w:p>
        </w:tc>
        <w:tc>
          <w:tcPr>
            <w:tcW w:w="1134" w:type="dxa"/>
            <w:tcBorders>
              <w:top w:val="nil"/>
              <w:left w:val="nil"/>
              <w:bottom w:val="single" w:sz="4" w:space="0" w:color="auto"/>
              <w:right w:val="single" w:sz="4" w:space="0" w:color="auto"/>
            </w:tcBorders>
            <w:vAlign w:val="center"/>
          </w:tcPr>
          <w:p w:rsidR="0054283B" w:rsidRPr="009B3999" w:rsidRDefault="0054283B" w:rsidP="00A6789A">
            <w:pPr>
              <w:jc w:val="center"/>
              <w:rPr>
                <w:sz w:val="20"/>
              </w:rPr>
            </w:pPr>
          </w:p>
        </w:tc>
        <w:tc>
          <w:tcPr>
            <w:tcW w:w="1134" w:type="dxa"/>
            <w:tcBorders>
              <w:top w:val="nil"/>
              <w:left w:val="nil"/>
              <w:bottom w:val="single" w:sz="4" w:space="0" w:color="auto"/>
              <w:right w:val="single" w:sz="4" w:space="0" w:color="auto"/>
            </w:tcBorders>
            <w:vAlign w:val="center"/>
          </w:tcPr>
          <w:p w:rsidR="0054283B" w:rsidRPr="009B3999" w:rsidRDefault="0054283B" w:rsidP="00A6789A">
            <w:pPr>
              <w:jc w:val="center"/>
              <w:rPr>
                <w:sz w:val="20"/>
              </w:rPr>
            </w:pPr>
          </w:p>
        </w:tc>
      </w:tr>
      <w:tr w:rsidR="0054283B" w:rsidRPr="009B3999" w:rsidTr="002616DA">
        <w:trPr>
          <w:trHeight w:val="255"/>
        </w:trPr>
        <w:tc>
          <w:tcPr>
            <w:tcW w:w="2263" w:type="dxa"/>
            <w:vMerge w:val="restart"/>
            <w:tcBorders>
              <w:top w:val="nil"/>
              <w:left w:val="single" w:sz="4" w:space="0" w:color="auto"/>
              <w:bottom w:val="single" w:sz="4" w:space="0" w:color="auto"/>
              <w:right w:val="single" w:sz="4" w:space="0" w:color="auto"/>
            </w:tcBorders>
            <w:vAlign w:val="center"/>
          </w:tcPr>
          <w:p w:rsidR="0054283B" w:rsidRPr="009B3999" w:rsidRDefault="0054283B" w:rsidP="00C914DA">
            <w:pPr>
              <w:rPr>
                <w:b/>
                <w:bCs/>
                <w:sz w:val="20"/>
              </w:rPr>
            </w:pPr>
            <w:r w:rsidRPr="009B3999">
              <w:rPr>
                <w:b/>
                <w:bCs/>
                <w:sz w:val="20"/>
              </w:rPr>
              <w:t>ПОДПРОГРАММА 2</w:t>
            </w:r>
          </w:p>
        </w:tc>
        <w:tc>
          <w:tcPr>
            <w:tcW w:w="2835" w:type="dxa"/>
            <w:vMerge w:val="restart"/>
            <w:tcBorders>
              <w:top w:val="nil"/>
              <w:left w:val="single" w:sz="4" w:space="0" w:color="auto"/>
              <w:bottom w:val="single" w:sz="4" w:space="0" w:color="auto"/>
              <w:right w:val="single" w:sz="4" w:space="0" w:color="auto"/>
            </w:tcBorders>
            <w:vAlign w:val="center"/>
          </w:tcPr>
          <w:p w:rsidR="0054283B" w:rsidRPr="009B3999" w:rsidRDefault="0054283B" w:rsidP="00C914DA">
            <w:pPr>
              <w:jc w:val="center"/>
              <w:rPr>
                <w:b/>
                <w:bCs/>
                <w:sz w:val="20"/>
              </w:rPr>
            </w:pPr>
            <w:r w:rsidRPr="009B3999">
              <w:rPr>
                <w:b/>
                <w:bCs/>
                <w:sz w:val="20"/>
              </w:rPr>
              <w:t>Создание системы обеспечения вызова экстренных оперативных служб по единому номеру «112»</w:t>
            </w:r>
          </w:p>
        </w:tc>
        <w:tc>
          <w:tcPr>
            <w:tcW w:w="2126" w:type="dxa"/>
            <w:tcBorders>
              <w:top w:val="nil"/>
              <w:left w:val="nil"/>
              <w:bottom w:val="single" w:sz="4" w:space="0" w:color="auto"/>
              <w:right w:val="single" w:sz="4" w:space="0" w:color="auto"/>
            </w:tcBorders>
            <w:vAlign w:val="center"/>
          </w:tcPr>
          <w:p w:rsidR="0054283B" w:rsidRPr="009B3999" w:rsidRDefault="0054283B" w:rsidP="00C914DA">
            <w:pPr>
              <w:rPr>
                <w:b/>
                <w:bCs/>
                <w:color w:val="000000"/>
                <w:sz w:val="20"/>
              </w:rPr>
            </w:pPr>
            <w:r w:rsidRPr="009B3999">
              <w:rPr>
                <w:b/>
                <w:bCs/>
                <w:color w:val="000000"/>
                <w:sz w:val="20"/>
              </w:rPr>
              <w:t>всего, в том числе:</w:t>
            </w:r>
          </w:p>
        </w:tc>
        <w:tc>
          <w:tcPr>
            <w:tcW w:w="1276" w:type="dxa"/>
            <w:tcBorders>
              <w:top w:val="nil"/>
              <w:left w:val="nil"/>
              <w:bottom w:val="single" w:sz="4" w:space="0" w:color="auto"/>
              <w:right w:val="single" w:sz="4" w:space="0" w:color="auto"/>
            </w:tcBorders>
          </w:tcPr>
          <w:p w:rsidR="0054283B" w:rsidRPr="009B3999" w:rsidRDefault="0054283B" w:rsidP="00D35A54">
            <w:pPr>
              <w:tabs>
                <w:tab w:val="right" w:pos="1768"/>
              </w:tabs>
              <w:jc w:val="center"/>
              <w:rPr>
                <w:b/>
                <w:sz w:val="20"/>
              </w:rPr>
            </w:pPr>
            <w:r>
              <w:rPr>
                <w:b/>
                <w:sz w:val="20"/>
              </w:rPr>
              <w:t>2045,800</w:t>
            </w:r>
          </w:p>
        </w:tc>
        <w:tc>
          <w:tcPr>
            <w:tcW w:w="1134" w:type="dxa"/>
            <w:gridSpan w:val="2"/>
            <w:tcBorders>
              <w:top w:val="nil"/>
              <w:left w:val="nil"/>
              <w:bottom w:val="single" w:sz="4" w:space="0" w:color="auto"/>
              <w:right w:val="single" w:sz="4" w:space="0" w:color="auto"/>
            </w:tcBorders>
          </w:tcPr>
          <w:p w:rsidR="0054283B" w:rsidRPr="009B3999" w:rsidRDefault="0054283B" w:rsidP="00154E4A">
            <w:pPr>
              <w:tabs>
                <w:tab w:val="left" w:pos="5800"/>
              </w:tabs>
              <w:jc w:val="center"/>
              <w:rPr>
                <w:b/>
                <w:sz w:val="20"/>
              </w:rPr>
            </w:pPr>
            <w:r w:rsidRPr="009B3999">
              <w:rPr>
                <w:b/>
                <w:sz w:val="20"/>
              </w:rPr>
              <w:t>15,400</w:t>
            </w:r>
          </w:p>
        </w:tc>
        <w:tc>
          <w:tcPr>
            <w:tcW w:w="1134" w:type="dxa"/>
            <w:gridSpan w:val="2"/>
            <w:tcBorders>
              <w:top w:val="single" w:sz="4" w:space="0" w:color="auto"/>
              <w:left w:val="nil"/>
              <w:bottom w:val="single" w:sz="4" w:space="0" w:color="auto"/>
              <w:right w:val="single" w:sz="4" w:space="0" w:color="auto"/>
            </w:tcBorders>
          </w:tcPr>
          <w:p w:rsidR="0054283B" w:rsidRPr="009B3999" w:rsidRDefault="0054283B" w:rsidP="00154E4A">
            <w:pPr>
              <w:tabs>
                <w:tab w:val="left" w:pos="5800"/>
              </w:tabs>
              <w:jc w:val="center"/>
              <w:rPr>
                <w:b/>
                <w:sz w:val="20"/>
              </w:rPr>
            </w:pPr>
            <w:r w:rsidRPr="009B3999">
              <w:rPr>
                <w:b/>
                <w:sz w:val="20"/>
              </w:rPr>
              <w:t>218,500</w:t>
            </w:r>
          </w:p>
        </w:tc>
        <w:tc>
          <w:tcPr>
            <w:tcW w:w="1134" w:type="dxa"/>
            <w:tcBorders>
              <w:top w:val="single" w:sz="4" w:space="0" w:color="auto"/>
              <w:left w:val="single" w:sz="4" w:space="0" w:color="auto"/>
              <w:bottom w:val="single" w:sz="4" w:space="0" w:color="auto"/>
              <w:right w:val="single" w:sz="4" w:space="0" w:color="auto"/>
            </w:tcBorders>
          </w:tcPr>
          <w:p w:rsidR="0054283B" w:rsidRPr="009B3999" w:rsidRDefault="0054283B" w:rsidP="00D35A54">
            <w:pPr>
              <w:tabs>
                <w:tab w:val="left" w:pos="5800"/>
              </w:tabs>
              <w:jc w:val="center"/>
              <w:rPr>
                <w:b/>
                <w:sz w:val="20"/>
              </w:rPr>
            </w:pPr>
            <w:r>
              <w:rPr>
                <w:b/>
                <w:sz w:val="20"/>
              </w:rPr>
              <w:t>403,100</w:t>
            </w:r>
          </w:p>
        </w:tc>
        <w:tc>
          <w:tcPr>
            <w:tcW w:w="1134" w:type="dxa"/>
            <w:tcBorders>
              <w:top w:val="nil"/>
              <w:left w:val="nil"/>
              <w:bottom w:val="single" w:sz="4" w:space="0" w:color="auto"/>
              <w:right w:val="single" w:sz="4" w:space="0" w:color="auto"/>
            </w:tcBorders>
          </w:tcPr>
          <w:p w:rsidR="0054283B" w:rsidRPr="009B3999" w:rsidRDefault="0054283B" w:rsidP="00154E4A">
            <w:pPr>
              <w:tabs>
                <w:tab w:val="left" w:pos="5800"/>
              </w:tabs>
              <w:jc w:val="center"/>
              <w:rPr>
                <w:b/>
                <w:sz w:val="20"/>
              </w:rPr>
            </w:pPr>
            <w:r w:rsidRPr="009B3999">
              <w:rPr>
                <w:b/>
                <w:sz w:val="20"/>
              </w:rPr>
              <w:t>469,000</w:t>
            </w:r>
          </w:p>
        </w:tc>
        <w:tc>
          <w:tcPr>
            <w:tcW w:w="1134" w:type="dxa"/>
            <w:tcBorders>
              <w:top w:val="nil"/>
              <w:left w:val="nil"/>
              <w:bottom w:val="single" w:sz="4" w:space="0" w:color="auto"/>
              <w:right w:val="single" w:sz="4" w:space="0" w:color="auto"/>
            </w:tcBorders>
          </w:tcPr>
          <w:p w:rsidR="0054283B" w:rsidRPr="009B3999" w:rsidRDefault="0054283B" w:rsidP="00154E4A">
            <w:pPr>
              <w:tabs>
                <w:tab w:val="left" w:pos="5800"/>
              </w:tabs>
              <w:jc w:val="center"/>
              <w:rPr>
                <w:b/>
                <w:sz w:val="20"/>
              </w:rPr>
            </w:pPr>
            <w:r w:rsidRPr="009B3999">
              <w:rPr>
                <w:b/>
                <w:sz w:val="20"/>
              </w:rPr>
              <w:t>469,900</w:t>
            </w:r>
          </w:p>
        </w:tc>
        <w:tc>
          <w:tcPr>
            <w:tcW w:w="1134" w:type="dxa"/>
            <w:tcBorders>
              <w:top w:val="nil"/>
              <w:left w:val="nil"/>
              <w:bottom w:val="single" w:sz="4" w:space="0" w:color="auto"/>
              <w:right w:val="single" w:sz="4" w:space="0" w:color="auto"/>
            </w:tcBorders>
          </w:tcPr>
          <w:p w:rsidR="0054283B" w:rsidRPr="009B3999" w:rsidRDefault="0054283B" w:rsidP="00154E4A">
            <w:pPr>
              <w:tabs>
                <w:tab w:val="left" w:pos="5800"/>
              </w:tabs>
              <w:jc w:val="center"/>
              <w:rPr>
                <w:b/>
                <w:sz w:val="20"/>
              </w:rPr>
            </w:pPr>
            <w:r w:rsidRPr="009B3999">
              <w:rPr>
                <w:b/>
                <w:sz w:val="20"/>
              </w:rPr>
              <w:t>469,900</w:t>
            </w:r>
          </w:p>
        </w:tc>
      </w:tr>
      <w:tr w:rsidR="0054283B" w:rsidRPr="009B3999" w:rsidTr="002616DA">
        <w:trPr>
          <w:trHeight w:val="255"/>
        </w:trPr>
        <w:tc>
          <w:tcPr>
            <w:tcW w:w="2263" w:type="dxa"/>
            <w:vMerge/>
            <w:tcBorders>
              <w:top w:val="nil"/>
              <w:left w:val="single" w:sz="4" w:space="0" w:color="auto"/>
              <w:bottom w:val="single" w:sz="4" w:space="0" w:color="auto"/>
              <w:right w:val="single" w:sz="4" w:space="0" w:color="auto"/>
            </w:tcBorders>
            <w:vAlign w:val="center"/>
          </w:tcPr>
          <w:p w:rsidR="0054283B" w:rsidRPr="009B3999" w:rsidRDefault="0054283B" w:rsidP="00C914DA">
            <w:pPr>
              <w:rPr>
                <w:b/>
                <w:bCs/>
                <w:sz w:val="20"/>
              </w:rPr>
            </w:pPr>
          </w:p>
        </w:tc>
        <w:tc>
          <w:tcPr>
            <w:tcW w:w="2835" w:type="dxa"/>
            <w:vMerge/>
            <w:tcBorders>
              <w:top w:val="nil"/>
              <w:left w:val="single" w:sz="4" w:space="0" w:color="auto"/>
              <w:bottom w:val="single" w:sz="4" w:space="0" w:color="auto"/>
              <w:right w:val="single" w:sz="4" w:space="0" w:color="auto"/>
            </w:tcBorders>
            <w:vAlign w:val="center"/>
          </w:tcPr>
          <w:p w:rsidR="0054283B" w:rsidRPr="009B3999" w:rsidRDefault="0054283B" w:rsidP="00C914DA">
            <w:pPr>
              <w:rPr>
                <w:b/>
                <w:bCs/>
                <w:sz w:val="20"/>
              </w:rPr>
            </w:pPr>
          </w:p>
        </w:tc>
        <w:tc>
          <w:tcPr>
            <w:tcW w:w="2126" w:type="dxa"/>
            <w:tcBorders>
              <w:top w:val="nil"/>
              <w:left w:val="nil"/>
              <w:bottom w:val="single" w:sz="4" w:space="0" w:color="auto"/>
              <w:right w:val="single" w:sz="4" w:space="0" w:color="auto"/>
            </w:tcBorders>
            <w:vAlign w:val="center"/>
          </w:tcPr>
          <w:p w:rsidR="0054283B" w:rsidRPr="009B3999" w:rsidRDefault="0054283B" w:rsidP="00C914DA">
            <w:pPr>
              <w:rPr>
                <w:sz w:val="20"/>
              </w:rPr>
            </w:pPr>
            <w:r w:rsidRPr="009B3999">
              <w:rPr>
                <w:sz w:val="20"/>
              </w:rPr>
              <w:t xml:space="preserve">федеральный бюджет </w:t>
            </w:r>
          </w:p>
        </w:tc>
        <w:tc>
          <w:tcPr>
            <w:tcW w:w="1276" w:type="dxa"/>
            <w:tcBorders>
              <w:top w:val="nil"/>
              <w:left w:val="nil"/>
              <w:bottom w:val="single" w:sz="4" w:space="0" w:color="auto"/>
              <w:right w:val="single" w:sz="4" w:space="0" w:color="auto"/>
            </w:tcBorders>
          </w:tcPr>
          <w:p w:rsidR="0054283B" w:rsidRPr="009B3999" w:rsidRDefault="0054283B" w:rsidP="00154E4A">
            <w:pPr>
              <w:tabs>
                <w:tab w:val="left" w:pos="5800"/>
              </w:tabs>
              <w:jc w:val="center"/>
              <w:rPr>
                <w:sz w:val="20"/>
              </w:rPr>
            </w:pPr>
          </w:p>
        </w:tc>
        <w:tc>
          <w:tcPr>
            <w:tcW w:w="1134" w:type="dxa"/>
            <w:gridSpan w:val="2"/>
            <w:tcBorders>
              <w:top w:val="nil"/>
              <w:left w:val="nil"/>
              <w:bottom w:val="single" w:sz="4" w:space="0" w:color="auto"/>
              <w:right w:val="single" w:sz="4" w:space="0" w:color="auto"/>
            </w:tcBorders>
          </w:tcPr>
          <w:p w:rsidR="0054283B" w:rsidRPr="009B3999" w:rsidRDefault="0054283B" w:rsidP="00154E4A">
            <w:pPr>
              <w:tabs>
                <w:tab w:val="left" w:pos="5800"/>
              </w:tabs>
              <w:jc w:val="center"/>
              <w:rPr>
                <w:sz w:val="20"/>
              </w:rPr>
            </w:pPr>
          </w:p>
        </w:tc>
        <w:tc>
          <w:tcPr>
            <w:tcW w:w="1134" w:type="dxa"/>
            <w:gridSpan w:val="2"/>
            <w:tcBorders>
              <w:top w:val="single" w:sz="4" w:space="0" w:color="auto"/>
              <w:left w:val="nil"/>
              <w:bottom w:val="single" w:sz="4" w:space="0" w:color="auto"/>
              <w:right w:val="single" w:sz="4" w:space="0" w:color="auto"/>
            </w:tcBorders>
          </w:tcPr>
          <w:p w:rsidR="0054283B" w:rsidRPr="009B3999" w:rsidRDefault="0054283B" w:rsidP="00154E4A">
            <w:pPr>
              <w:tabs>
                <w:tab w:val="left" w:pos="5800"/>
              </w:tabs>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54283B" w:rsidRPr="009B3999" w:rsidRDefault="0054283B" w:rsidP="00154E4A">
            <w:pPr>
              <w:tabs>
                <w:tab w:val="left" w:pos="5800"/>
              </w:tabs>
              <w:jc w:val="center"/>
              <w:rPr>
                <w:sz w:val="20"/>
              </w:rPr>
            </w:pPr>
          </w:p>
        </w:tc>
        <w:tc>
          <w:tcPr>
            <w:tcW w:w="1134" w:type="dxa"/>
            <w:tcBorders>
              <w:top w:val="nil"/>
              <w:left w:val="nil"/>
              <w:bottom w:val="single" w:sz="4" w:space="0" w:color="auto"/>
              <w:right w:val="single" w:sz="4" w:space="0" w:color="auto"/>
            </w:tcBorders>
          </w:tcPr>
          <w:p w:rsidR="0054283B" w:rsidRPr="009B3999" w:rsidRDefault="0054283B" w:rsidP="00154E4A">
            <w:pPr>
              <w:tabs>
                <w:tab w:val="left" w:pos="5800"/>
              </w:tabs>
              <w:jc w:val="center"/>
              <w:rPr>
                <w:sz w:val="20"/>
              </w:rPr>
            </w:pPr>
          </w:p>
        </w:tc>
        <w:tc>
          <w:tcPr>
            <w:tcW w:w="1134" w:type="dxa"/>
            <w:tcBorders>
              <w:top w:val="nil"/>
              <w:left w:val="nil"/>
              <w:bottom w:val="single" w:sz="4" w:space="0" w:color="auto"/>
              <w:right w:val="single" w:sz="4" w:space="0" w:color="auto"/>
            </w:tcBorders>
          </w:tcPr>
          <w:p w:rsidR="0054283B" w:rsidRPr="009B3999" w:rsidRDefault="0054283B" w:rsidP="00154E4A">
            <w:pPr>
              <w:tabs>
                <w:tab w:val="left" w:pos="5800"/>
              </w:tabs>
              <w:jc w:val="center"/>
              <w:rPr>
                <w:sz w:val="20"/>
              </w:rPr>
            </w:pPr>
          </w:p>
        </w:tc>
        <w:tc>
          <w:tcPr>
            <w:tcW w:w="1134" w:type="dxa"/>
            <w:tcBorders>
              <w:top w:val="nil"/>
              <w:left w:val="nil"/>
              <w:bottom w:val="single" w:sz="4" w:space="0" w:color="auto"/>
              <w:right w:val="single" w:sz="4" w:space="0" w:color="auto"/>
            </w:tcBorders>
          </w:tcPr>
          <w:p w:rsidR="0054283B" w:rsidRPr="009B3999" w:rsidRDefault="0054283B" w:rsidP="00154E4A">
            <w:pPr>
              <w:tabs>
                <w:tab w:val="left" w:pos="5800"/>
              </w:tabs>
              <w:jc w:val="center"/>
              <w:rPr>
                <w:sz w:val="20"/>
              </w:rPr>
            </w:pPr>
          </w:p>
        </w:tc>
      </w:tr>
      <w:tr w:rsidR="0054283B" w:rsidRPr="009B3999" w:rsidTr="002616DA">
        <w:trPr>
          <w:trHeight w:val="255"/>
        </w:trPr>
        <w:tc>
          <w:tcPr>
            <w:tcW w:w="2263" w:type="dxa"/>
            <w:vMerge/>
            <w:tcBorders>
              <w:top w:val="nil"/>
              <w:left w:val="single" w:sz="4" w:space="0" w:color="auto"/>
              <w:bottom w:val="single" w:sz="4" w:space="0" w:color="auto"/>
              <w:right w:val="single" w:sz="4" w:space="0" w:color="auto"/>
            </w:tcBorders>
            <w:vAlign w:val="center"/>
          </w:tcPr>
          <w:p w:rsidR="0054283B" w:rsidRPr="009B3999" w:rsidRDefault="0054283B" w:rsidP="00C914DA">
            <w:pPr>
              <w:rPr>
                <w:b/>
                <w:bCs/>
                <w:sz w:val="20"/>
              </w:rPr>
            </w:pPr>
          </w:p>
        </w:tc>
        <w:tc>
          <w:tcPr>
            <w:tcW w:w="2835" w:type="dxa"/>
            <w:vMerge/>
            <w:tcBorders>
              <w:top w:val="nil"/>
              <w:left w:val="single" w:sz="4" w:space="0" w:color="auto"/>
              <w:bottom w:val="single" w:sz="4" w:space="0" w:color="auto"/>
              <w:right w:val="single" w:sz="4" w:space="0" w:color="auto"/>
            </w:tcBorders>
            <w:vAlign w:val="center"/>
          </w:tcPr>
          <w:p w:rsidR="0054283B" w:rsidRPr="009B3999" w:rsidRDefault="0054283B" w:rsidP="00C914DA">
            <w:pPr>
              <w:rPr>
                <w:b/>
                <w:bCs/>
                <w:sz w:val="20"/>
              </w:rPr>
            </w:pPr>
          </w:p>
        </w:tc>
        <w:tc>
          <w:tcPr>
            <w:tcW w:w="2126" w:type="dxa"/>
            <w:tcBorders>
              <w:top w:val="nil"/>
              <w:left w:val="nil"/>
              <w:bottom w:val="single" w:sz="4" w:space="0" w:color="auto"/>
              <w:right w:val="single" w:sz="4" w:space="0" w:color="auto"/>
            </w:tcBorders>
            <w:vAlign w:val="center"/>
          </w:tcPr>
          <w:p w:rsidR="0054283B" w:rsidRPr="009B3999" w:rsidRDefault="0054283B" w:rsidP="00C914DA">
            <w:pPr>
              <w:rPr>
                <w:sz w:val="20"/>
              </w:rPr>
            </w:pPr>
            <w:r w:rsidRPr="009B3999">
              <w:rPr>
                <w:sz w:val="20"/>
              </w:rPr>
              <w:t>областной бюджет</w:t>
            </w:r>
          </w:p>
        </w:tc>
        <w:tc>
          <w:tcPr>
            <w:tcW w:w="1276" w:type="dxa"/>
            <w:tcBorders>
              <w:top w:val="nil"/>
              <w:left w:val="nil"/>
              <w:bottom w:val="single" w:sz="4" w:space="0" w:color="auto"/>
              <w:right w:val="single" w:sz="4" w:space="0" w:color="auto"/>
            </w:tcBorders>
          </w:tcPr>
          <w:p w:rsidR="0054283B" w:rsidRPr="009B3999" w:rsidRDefault="0054283B" w:rsidP="00154E4A">
            <w:pPr>
              <w:tabs>
                <w:tab w:val="left" w:pos="5800"/>
              </w:tabs>
              <w:jc w:val="center"/>
              <w:rPr>
                <w:sz w:val="20"/>
              </w:rPr>
            </w:pPr>
          </w:p>
        </w:tc>
        <w:tc>
          <w:tcPr>
            <w:tcW w:w="1134" w:type="dxa"/>
            <w:gridSpan w:val="2"/>
            <w:tcBorders>
              <w:top w:val="nil"/>
              <w:left w:val="nil"/>
              <w:bottom w:val="single" w:sz="4" w:space="0" w:color="auto"/>
              <w:right w:val="single" w:sz="4" w:space="0" w:color="auto"/>
            </w:tcBorders>
          </w:tcPr>
          <w:p w:rsidR="0054283B" w:rsidRPr="009B3999" w:rsidRDefault="0054283B" w:rsidP="00154E4A">
            <w:pPr>
              <w:tabs>
                <w:tab w:val="left" w:pos="5800"/>
              </w:tabs>
              <w:jc w:val="center"/>
              <w:rPr>
                <w:sz w:val="20"/>
              </w:rPr>
            </w:pPr>
          </w:p>
        </w:tc>
        <w:tc>
          <w:tcPr>
            <w:tcW w:w="1134" w:type="dxa"/>
            <w:gridSpan w:val="2"/>
            <w:tcBorders>
              <w:top w:val="single" w:sz="4" w:space="0" w:color="auto"/>
              <w:left w:val="nil"/>
              <w:bottom w:val="single" w:sz="4" w:space="0" w:color="auto"/>
              <w:right w:val="single" w:sz="4" w:space="0" w:color="auto"/>
            </w:tcBorders>
          </w:tcPr>
          <w:p w:rsidR="0054283B" w:rsidRPr="009B3999" w:rsidRDefault="0054283B" w:rsidP="00154E4A">
            <w:pPr>
              <w:tabs>
                <w:tab w:val="left" w:pos="5800"/>
              </w:tabs>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54283B" w:rsidRPr="009B3999" w:rsidRDefault="0054283B" w:rsidP="00154E4A">
            <w:pPr>
              <w:tabs>
                <w:tab w:val="left" w:pos="5800"/>
              </w:tabs>
              <w:jc w:val="center"/>
              <w:rPr>
                <w:sz w:val="20"/>
              </w:rPr>
            </w:pPr>
          </w:p>
        </w:tc>
        <w:tc>
          <w:tcPr>
            <w:tcW w:w="1134" w:type="dxa"/>
            <w:tcBorders>
              <w:top w:val="nil"/>
              <w:left w:val="nil"/>
              <w:bottom w:val="single" w:sz="4" w:space="0" w:color="auto"/>
              <w:right w:val="single" w:sz="4" w:space="0" w:color="auto"/>
            </w:tcBorders>
          </w:tcPr>
          <w:p w:rsidR="0054283B" w:rsidRPr="009B3999" w:rsidRDefault="0054283B" w:rsidP="00154E4A">
            <w:pPr>
              <w:tabs>
                <w:tab w:val="left" w:pos="5800"/>
              </w:tabs>
              <w:jc w:val="center"/>
              <w:rPr>
                <w:sz w:val="20"/>
              </w:rPr>
            </w:pPr>
          </w:p>
        </w:tc>
        <w:tc>
          <w:tcPr>
            <w:tcW w:w="1134" w:type="dxa"/>
            <w:tcBorders>
              <w:top w:val="nil"/>
              <w:left w:val="nil"/>
              <w:bottom w:val="single" w:sz="4" w:space="0" w:color="auto"/>
              <w:right w:val="single" w:sz="4" w:space="0" w:color="auto"/>
            </w:tcBorders>
          </w:tcPr>
          <w:p w:rsidR="0054283B" w:rsidRPr="009B3999" w:rsidRDefault="0054283B" w:rsidP="00154E4A">
            <w:pPr>
              <w:tabs>
                <w:tab w:val="left" w:pos="5800"/>
              </w:tabs>
              <w:jc w:val="center"/>
              <w:rPr>
                <w:sz w:val="20"/>
              </w:rPr>
            </w:pPr>
          </w:p>
        </w:tc>
        <w:tc>
          <w:tcPr>
            <w:tcW w:w="1134" w:type="dxa"/>
            <w:tcBorders>
              <w:top w:val="nil"/>
              <w:left w:val="nil"/>
              <w:bottom w:val="single" w:sz="4" w:space="0" w:color="auto"/>
              <w:right w:val="single" w:sz="4" w:space="0" w:color="auto"/>
            </w:tcBorders>
          </w:tcPr>
          <w:p w:rsidR="0054283B" w:rsidRPr="009B3999" w:rsidRDefault="0054283B" w:rsidP="00154E4A">
            <w:pPr>
              <w:tabs>
                <w:tab w:val="left" w:pos="5800"/>
              </w:tabs>
              <w:jc w:val="center"/>
              <w:rPr>
                <w:sz w:val="20"/>
              </w:rPr>
            </w:pPr>
          </w:p>
        </w:tc>
      </w:tr>
      <w:tr w:rsidR="0054283B" w:rsidRPr="009B3999" w:rsidTr="002616DA">
        <w:trPr>
          <w:trHeight w:val="255"/>
        </w:trPr>
        <w:tc>
          <w:tcPr>
            <w:tcW w:w="2263" w:type="dxa"/>
            <w:vMerge/>
            <w:tcBorders>
              <w:top w:val="nil"/>
              <w:left w:val="single" w:sz="4" w:space="0" w:color="auto"/>
              <w:bottom w:val="single" w:sz="4" w:space="0" w:color="auto"/>
              <w:right w:val="single" w:sz="4" w:space="0" w:color="auto"/>
            </w:tcBorders>
            <w:vAlign w:val="center"/>
          </w:tcPr>
          <w:p w:rsidR="0054283B" w:rsidRPr="009B3999" w:rsidRDefault="0054283B" w:rsidP="00C914DA">
            <w:pPr>
              <w:rPr>
                <w:b/>
                <w:bCs/>
                <w:sz w:val="20"/>
              </w:rPr>
            </w:pPr>
          </w:p>
        </w:tc>
        <w:tc>
          <w:tcPr>
            <w:tcW w:w="2835" w:type="dxa"/>
            <w:vMerge/>
            <w:tcBorders>
              <w:top w:val="nil"/>
              <w:left w:val="single" w:sz="4" w:space="0" w:color="auto"/>
              <w:bottom w:val="single" w:sz="4" w:space="0" w:color="auto"/>
              <w:right w:val="single" w:sz="4" w:space="0" w:color="auto"/>
            </w:tcBorders>
            <w:vAlign w:val="center"/>
          </w:tcPr>
          <w:p w:rsidR="0054283B" w:rsidRPr="009B3999" w:rsidRDefault="0054283B" w:rsidP="00C914DA">
            <w:pPr>
              <w:rPr>
                <w:b/>
                <w:bCs/>
                <w:sz w:val="20"/>
              </w:rPr>
            </w:pPr>
          </w:p>
        </w:tc>
        <w:tc>
          <w:tcPr>
            <w:tcW w:w="2126" w:type="dxa"/>
            <w:tcBorders>
              <w:top w:val="nil"/>
              <w:left w:val="nil"/>
              <w:bottom w:val="single" w:sz="4" w:space="0" w:color="auto"/>
              <w:right w:val="single" w:sz="4" w:space="0" w:color="auto"/>
            </w:tcBorders>
            <w:vAlign w:val="center"/>
          </w:tcPr>
          <w:p w:rsidR="0054283B" w:rsidRPr="009B3999" w:rsidRDefault="0054283B" w:rsidP="00C914DA">
            <w:pPr>
              <w:rPr>
                <w:sz w:val="20"/>
              </w:rPr>
            </w:pPr>
            <w:r w:rsidRPr="009B3999">
              <w:rPr>
                <w:sz w:val="20"/>
              </w:rPr>
              <w:t>местный бюджет</w:t>
            </w:r>
          </w:p>
        </w:tc>
        <w:tc>
          <w:tcPr>
            <w:tcW w:w="1276" w:type="dxa"/>
            <w:tcBorders>
              <w:top w:val="nil"/>
              <w:left w:val="nil"/>
              <w:bottom w:val="single" w:sz="4" w:space="0" w:color="auto"/>
              <w:right w:val="single" w:sz="4" w:space="0" w:color="auto"/>
            </w:tcBorders>
          </w:tcPr>
          <w:p w:rsidR="0054283B" w:rsidRPr="009B3999" w:rsidRDefault="0054283B" w:rsidP="00D35A54">
            <w:pPr>
              <w:tabs>
                <w:tab w:val="left" w:pos="5800"/>
              </w:tabs>
              <w:jc w:val="center"/>
              <w:rPr>
                <w:sz w:val="20"/>
              </w:rPr>
            </w:pPr>
            <w:r>
              <w:rPr>
                <w:sz w:val="20"/>
              </w:rPr>
              <w:t>2045,800</w:t>
            </w:r>
          </w:p>
        </w:tc>
        <w:tc>
          <w:tcPr>
            <w:tcW w:w="1134" w:type="dxa"/>
            <w:gridSpan w:val="2"/>
            <w:tcBorders>
              <w:top w:val="nil"/>
              <w:left w:val="nil"/>
              <w:bottom w:val="single" w:sz="4" w:space="0" w:color="auto"/>
              <w:right w:val="single" w:sz="4" w:space="0" w:color="auto"/>
            </w:tcBorders>
          </w:tcPr>
          <w:p w:rsidR="0054283B" w:rsidRPr="009B3999" w:rsidRDefault="0054283B" w:rsidP="00154E4A">
            <w:pPr>
              <w:tabs>
                <w:tab w:val="left" w:pos="5800"/>
              </w:tabs>
              <w:jc w:val="center"/>
              <w:rPr>
                <w:sz w:val="20"/>
              </w:rPr>
            </w:pPr>
            <w:r w:rsidRPr="009B3999">
              <w:rPr>
                <w:sz w:val="20"/>
              </w:rPr>
              <w:t>15,400</w:t>
            </w:r>
          </w:p>
        </w:tc>
        <w:tc>
          <w:tcPr>
            <w:tcW w:w="1134" w:type="dxa"/>
            <w:gridSpan w:val="2"/>
            <w:tcBorders>
              <w:top w:val="single" w:sz="4" w:space="0" w:color="auto"/>
              <w:left w:val="nil"/>
              <w:bottom w:val="single" w:sz="4" w:space="0" w:color="auto"/>
              <w:right w:val="single" w:sz="4" w:space="0" w:color="auto"/>
            </w:tcBorders>
          </w:tcPr>
          <w:p w:rsidR="0054283B" w:rsidRPr="009B3999" w:rsidRDefault="0054283B" w:rsidP="00154E4A">
            <w:pPr>
              <w:tabs>
                <w:tab w:val="left" w:pos="5800"/>
              </w:tabs>
              <w:jc w:val="center"/>
              <w:rPr>
                <w:sz w:val="20"/>
              </w:rPr>
            </w:pPr>
            <w:r w:rsidRPr="009B3999">
              <w:rPr>
                <w:sz w:val="20"/>
              </w:rPr>
              <w:t>218,500</w:t>
            </w:r>
          </w:p>
        </w:tc>
        <w:tc>
          <w:tcPr>
            <w:tcW w:w="1134" w:type="dxa"/>
            <w:tcBorders>
              <w:top w:val="single" w:sz="4" w:space="0" w:color="auto"/>
              <w:left w:val="single" w:sz="4" w:space="0" w:color="auto"/>
              <w:bottom w:val="single" w:sz="4" w:space="0" w:color="auto"/>
              <w:right w:val="single" w:sz="4" w:space="0" w:color="auto"/>
            </w:tcBorders>
          </w:tcPr>
          <w:p w:rsidR="0054283B" w:rsidRPr="009B3999" w:rsidRDefault="0054283B" w:rsidP="00D35A54">
            <w:pPr>
              <w:tabs>
                <w:tab w:val="left" w:pos="5800"/>
              </w:tabs>
              <w:jc w:val="center"/>
              <w:rPr>
                <w:sz w:val="20"/>
              </w:rPr>
            </w:pPr>
            <w:r>
              <w:rPr>
                <w:sz w:val="20"/>
              </w:rPr>
              <w:t>403,100</w:t>
            </w:r>
          </w:p>
        </w:tc>
        <w:tc>
          <w:tcPr>
            <w:tcW w:w="1134" w:type="dxa"/>
            <w:tcBorders>
              <w:top w:val="nil"/>
              <w:left w:val="nil"/>
              <w:bottom w:val="single" w:sz="4" w:space="0" w:color="auto"/>
              <w:right w:val="single" w:sz="4" w:space="0" w:color="auto"/>
            </w:tcBorders>
          </w:tcPr>
          <w:p w:rsidR="0054283B" w:rsidRPr="009B3999" w:rsidRDefault="0054283B" w:rsidP="00154E4A">
            <w:pPr>
              <w:tabs>
                <w:tab w:val="left" w:pos="5800"/>
              </w:tabs>
              <w:jc w:val="center"/>
              <w:rPr>
                <w:sz w:val="20"/>
              </w:rPr>
            </w:pPr>
            <w:r w:rsidRPr="009B3999">
              <w:rPr>
                <w:sz w:val="20"/>
              </w:rPr>
              <w:t>469,000</w:t>
            </w:r>
          </w:p>
        </w:tc>
        <w:tc>
          <w:tcPr>
            <w:tcW w:w="1134" w:type="dxa"/>
            <w:tcBorders>
              <w:top w:val="nil"/>
              <w:left w:val="nil"/>
              <w:bottom w:val="single" w:sz="4" w:space="0" w:color="auto"/>
              <w:right w:val="single" w:sz="4" w:space="0" w:color="auto"/>
            </w:tcBorders>
          </w:tcPr>
          <w:p w:rsidR="0054283B" w:rsidRPr="009B3999" w:rsidRDefault="0054283B" w:rsidP="00154E4A">
            <w:pPr>
              <w:tabs>
                <w:tab w:val="left" w:pos="5800"/>
              </w:tabs>
              <w:jc w:val="center"/>
              <w:rPr>
                <w:sz w:val="20"/>
              </w:rPr>
            </w:pPr>
            <w:r w:rsidRPr="009B3999">
              <w:rPr>
                <w:sz w:val="20"/>
              </w:rPr>
              <w:t>469,900</w:t>
            </w:r>
          </w:p>
        </w:tc>
        <w:tc>
          <w:tcPr>
            <w:tcW w:w="1134" w:type="dxa"/>
            <w:tcBorders>
              <w:top w:val="nil"/>
              <w:left w:val="nil"/>
              <w:bottom w:val="single" w:sz="4" w:space="0" w:color="auto"/>
              <w:right w:val="single" w:sz="4" w:space="0" w:color="auto"/>
            </w:tcBorders>
          </w:tcPr>
          <w:p w:rsidR="0054283B" w:rsidRPr="009B3999" w:rsidRDefault="0054283B" w:rsidP="00154E4A">
            <w:pPr>
              <w:tabs>
                <w:tab w:val="left" w:pos="5800"/>
              </w:tabs>
              <w:jc w:val="center"/>
              <w:rPr>
                <w:sz w:val="20"/>
              </w:rPr>
            </w:pPr>
            <w:r w:rsidRPr="009B3999">
              <w:rPr>
                <w:sz w:val="20"/>
              </w:rPr>
              <w:t>469,900</w:t>
            </w:r>
          </w:p>
        </w:tc>
      </w:tr>
      <w:tr w:rsidR="0054283B" w:rsidRPr="009B3999" w:rsidTr="002616DA">
        <w:trPr>
          <w:trHeight w:val="70"/>
        </w:trPr>
        <w:tc>
          <w:tcPr>
            <w:tcW w:w="2263" w:type="dxa"/>
            <w:vMerge/>
            <w:tcBorders>
              <w:top w:val="nil"/>
              <w:left w:val="single" w:sz="4" w:space="0" w:color="auto"/>
              <w:bottom w:val="single" w:sz="4" w:space="0" w:color="auto"/>
              <w:right w:val="single" w:sz="4" w:space="0" w:color="auto"/>
            </w:tcBorders>
            <w:vAlign w:val="center"/>
          </w:tcPr>
          <w:p w:rsidR="0054283B" w:rsidRPr="009B3999" w:rsidRDefault="0054283B" w:rsidP="00C914DA">
            <w:pPr>
              <w:rPr>
                <w:b/>
                <w:bCs/>
                <w:sz w:val="20"/>
              </w:rPr>
            </w:pPr>
          </w:p>
        </w:tc>
        <w:tc>
          <w:tcPr>
            <w:tcW w:w="2835" w:type="dxa"/>
            <w:vMerge/>
            <w:tcBorders>
              <w:top w:val="nil"/>
              <w:left w:val="single" w:sz="4" w:space="0" w:color="auto"/>
              <w:bottom w:val="single" w:sz="4" w:space="0" w:color="auto"/>
              <w:right w:val="single" w:sz="4" w:space="0" w:color="auto"/>
            </w:tcBorders>
            <w:vAlign w:val="center"/>
          </w:tcPr>
          <w:p w:rsidR="0054283B" w:rsidRPr="009B3999" w:rsidRDefault="0054283B" w:rsidP="00C914DA">
            <w:pPr>
              <w:rPr>
                <w:b/>
                <w:bCs/>
                <w:sz w:val="20"/>
              </w:rPr>
            </w:pPr>
          </w:p>
        </w:tc>
        <w:tc>
          <w:tcPr>
            <w:tcW w:w="2126" w:type="dxa"/>
            <w:tcBorders>
              <w:top w:val="nil"/>
              <w:left w:val="nil"/>
              <w:bottom w:val="single" w:sz="4" w:space="0" w:color="auto"/>
              <w:right w:val="single" w:sz="4" w:space="0" w:color="auto"/>
            </w:tcBorders>
            <w:vAlign w:val="center"/>
          </w:tcPr>
          <w:p w:rsidR="0054283B" w:rsidRPr="009B3999" w:rsidRDefault="0054283B" w:rsidP="00C914DA">
            <w:pPr>
              <w:rPr>
                <w:color w:val="000000"/>
                <w:sz w:val="20"/>
              </w:rPr>
            </w:pPr>
            <w:r w:rsidRPr="009B3999">
              <w:rPr>
                <w:color w:val="000000"/>
                <w:sz w:val="20"/>
              </w:rPr>
              <w:t>внебюджетные источники</w:t>
            </w:r>
          </w:p>
        </w:tc>
        <w:tc>
          <w:tcPr>
            <w:tcW w:w="1276" w:type="dxa"/>
            <w:tcBorders>
              <w:top w:val="nil"/>
              <w:left w:val="nil"/>
              <w:bottom w:val="single" w:sz="4" w:space="0" w:color="auto"/>
              <w:right w:val="single" w:sz="4" w:space="0" w:color="auto"/>
            </w:tcBorders>
          </w:tcPr>
          <w:p w:rsidR="0054283B" w:rsidRPr="009B3999" w:rsidRDefault="0054283B" w:rsidP="00A6789A">
            <w:pPr>
              <w:tabs>
                <w:tab w:val="left" w:pos="5800"/>
              </w:tabs>
              <w:jc w:val="center"/>
              <w:rPr>
                <w:sz w:val="20"/>
              </w:rPr>
            </w:pPr>
          </w:p>
        </w:tc>
        <w:tc>
          <w:tcPr>
            <w:tcW w:w="1134" w:type="dxa"/>
            <w:gridSpan w:val="2"/>
            <w:tcBorders>
              <w:top w:val="nil"/>
              <w:left w:val="nil"/>
              <w:bottom w:val="single" w:sz="4" w:space="0" w:color="auto"/>
              <w:right w:val="single" w:sz="4" w:space="0" w:color="auto"/>
            </w:tcBorders>
          </w:tcPr>
          <w:p w:rsidR="0054283B" w:rsidRPr="009B3999" w:rsidRDefault="0054283B" w:rsidP="00A6789A">
            <w:pPr>
              <w:tabs>
                <w:tab w:val="left" w:pos="5800"/>
              </w:tabs>
              <w:jc w:val="center"/>
              <w:rPr>
                <w:sz w:val="20"/>
              </w:rPr>
            </w:pPr>
          </w:p>
        </w:tc>
        <w:tc>
          <w:tcPr>
            <w:tcW w:w="1134" w:type="dxa"/>
            <w:gridSpan w:val="2"/>
            <w:tcBorders>
              <w:top w:val="single" w:sz="4" w:space="0" w:color="auto"/>
              <w:left w:val="nil"/>
              <w:bottom w:val="single" w:sz="4" w:space="0" w:color="auto"/>
              <w:right w:val="single" w:sz="4" w:space="0" w:color="auto"/>
            </w:tcBorders>
          </w:tcPr>
          <w:p w:rsidR="0054283B" w:rsidRPr="009B3999" w:rsidRDefault="0054283B" w:rsidP="00A6789A">
            <w:pPr>
              <w:tabs>
                <w:tab w:val="left" w:pos="5800"/>
              </w:tabs>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54283B" w:rsidRPr="009B3999" w:rsidRDefault="0054283B" w:rsidP="00A6789A">
            <w:pPr>
              <w:tabs>
                <w:tab w:val="left" w:pos="5800"/>
              </w:tabs>
              <w:jc w:val="center"/>
              <w:rPr>
                <w:sz w:val="20"/>
              </w:rPr>
            </w:pPr>
          </w:p>
        </w:tc>
        <w:tc>
          <w:tcPr>
            <w:tcW w:w="1134" w:type="dxa"/>
            <w:tcBorders>
              <w:top w:val="nil"/>
              <w:left w:val="nil"/>
              <w:bottom w:val="single" w:sz="4" w:space="0" w:color="auto"/>
              <w:right w:val="single" w:sz="4" w:space="0" w:color="auto"/>
            </w:tcBorders>
          </w:tcPr>
          <w:p w:rsidR="0054283B" w:rsidRPr="009B3999" w:rsidRDefault="0054283B" w:rsidP="00A6789A">
            <w:pPr>
              <w:tabs>
                <w:tab w:val="left" w:pos="5800"/>
              </w:tabs>
              <w:jc w:val="center"/>
              <w:rPr>
                <w:sz w:val="20"/>
              </w:rPr>
            </w:pPr>
          </w:p>
        </w:tc>
        <w:tc>
          <w:tcPr>
            <w:tcW w:w="1134" w:type="dxa"/>
            <w:tcBorders>
              <w:top w:val="nil"/>
              <w:left w:val="nil"/>
              <w:bottom w:val="single" w:sz="4" w:space="0" w:color="auto"/>
              <w:right w:val="single" w:sz="4" w:space="0" w:color="auto"/>
            </w:tcBorders>
          </w:tcPr>
          <w:p w:rsidR="0054283B" w:rsidRPr="009B3999" w:rsidRDefault="0054283B" w:rsidP="00A6789A">
            <w:pPr>
              <w:tabs>
                <w:tab w:val="left" w:pos="5800"/>
              </w:tabs>
              <w:jc w:val="center"/>
              <w:rPr>
                <w:sz w:val="20"/>
              </w:rPr>
            </w:pPr>
          </w:p>
        </w:tc>
        <w:tc>
          <w:tcPr>
            <w:tcW w:w="1134" w:type="dxa"/>
            <w:tcBorders>
              <w:top w:val="nil"/>
              <w:left w:val="nil"/>
              <w:bottom w:val="single" w:sz="4" w:space="0" w:color="auto"/>
              <w:right w:val="single" w:sz="4" w:space="0" w:color="auto"/>
            </w:tcBorders>
          </w:tcPr>
          <w:p w:rsidR="0054283B" w:rsidRPr="009B3999" w:rsidRDefault="0054283B" w:rsidP="00A6789A">
            <w:pPr>
              <w:tabs>
                <w:tab w:val="left" w:pos="5800"/>
              </w:tabs>
              <w:jc w:val="center"/>
              <w:rPr>
                <w:sz w:val="20"/>
              </w:rPr>
            </w:pPr>
          </w:p>
        </w:tc>
      </w:tr>
      <w:tr w:rsidR="0054283B" w:rsidRPr="009B3999" w:rsidTr="00C0215C">
        <w:trPr>
          <w:trHeight w:val="255"/>
        </w:trPr>
        <w:tc>
          <w:tcPr>
            <w:tcW w:w="2263" w:type="dxa"/>
            <w:vMerge w:val="restart"/>
            <w:tcBorders>
              <w:top w:val="nil"/>
              <w:left w:val="single" w:sz="4" w:space="0" w:color="auto"/>
              <w:bottom w:val="single" w:sz="4" w:space="0" w:color="auto"/>
              <w:right w:val="single" w:sz="4" w:space="0" w:color="auto"/>
            </w:tcBorders>
            <w:vAlign w:val="center"/>
          </w:tcPr>
          <w:p w:rsidR="0054283B" w:rsidRPr="009B3999" w:rsidRDefault="0054283B" w:rsidP="00C914DA">
            <w:pPr>
              <w:rPr>
                <w:b/>
                <w:bCs/>
                <w:sz w:val="20"/>
              </w:rPr>
            </w:pPr>
            <w:r w:rsidRPr="009B3999">
              <w:rPr>
                <w:b/>
                <w:bCs/>
                <w:sz w:val="20"/>
              </w:rPr>
              <w:t>ПОДПРОГРАММА 3</w:t>
            </w:r>
          </w:p>
        </w:tc>
        <w:tc>
          <w:tcPr>
            <w:tcW w:w="2835" w:type="dxa"/>
            <w:vMerge w:val="restart"/>
            <w:tcBorders>
              <w:top w:val="nil"/>
              <w:left w:val="single" w:sz="4" w:space="0" w:color="auto"/>
              <w:bottom w:val="single" w:sz="4" w:space="0" w:color="auto"/>
              <w:right w:val="single" w:sz="4" w:space="0" w:color="auto"/>
            </w:tcBorders>
            <w:vAlign w:val="center"/>
          </w:tcPr>
          <w:p w:rsidR="0054283B" w:rsidRPr="009B3999" w:rsidRDefault="0054283B" w:rsidP="00C914DA">
            <w:pPr>
              <w:jc w:val="center"/>
              <w:rPr>
                <w:b/>
                <w:bCs/>
                <w:sz w:val="20"/>
              </w:rPr>
            </w:pPr>
            <w:r w:rsidRPr="009B3999">
              <w:rPr>
                <w:b/>
                <w:bCs/>
                <w:sz w:val="20"/>
              </w:rPr>
              <w:t>Обеспечение первичных мер пожарной безопасности на территории городского поселения город Россошь</w:t>
            </w:r>
          </w:p>
        </w:tc>
        <w:tc>
          <w:tcPr>
            <w:tcW w:w="2126" w:type="dxa"/>
            <w:tcBorders>
              <w:top w:val="nil"/>
              <w:left w:val="nil"/>
              <w:bottom w:val="single" w:sz="4" w:space="0" w:color="auto"/>
              <w:right w:val="single" w:sz="4" w:space="0" w:color="auto"/>
            </w:tcBorders>
            <w:vAlign w:val="center"/>
          </w:tcPr>
          <w:p w:rsidR="0054283B" w:rsidRPr="009B3999" w:rsidRDefault="0054283B" w:rsidP="00C914DA">
            <w:pPr>
              <w:rPr>
                <w:b/>
                <w:bCs/>
                <w:color w:val="000000"/>
                <w:sz w:val="20"/>
              </w:rPr>
            </w:pPr>
            <w:r w:rsidRPr="009B3999">
              <w:rPr>
                <w:b/>
                <w:bCs/>
                <w:color w:val="000000"/>
                <w:sz w:val="20"/>
              </w:rPr>
              <w:t>всего, в том числе:</w:t>
            </w:r>
          </w:p>
        </w:tc>
        <w:tc>
          <w:tcPr>
            <w:tcW w:w="1276" w:type="dxa"/>
            <w:tcBorders>
              <w:top w:val="nil"/>
              <w:left w:val="nil"/>
              <w:bottom w:val="single" w:sz="4" w:space="0" w:color="auto"/>
              <w:right w:val="single" w:sz="4" w:space="0" w:color="auto"/>
            </w:tcBorders>
            <w:vAlign w:val="center"/>
          </w:tcPr>
          <w:p w:rsidR="0054283B" w:rsidRPr="009B3999" w:rsidRDefault="0054283B" w:rsidP="00A6789A">
            <w:pPr>
              <w:jc w:val="center"/>
              <w:rPr>
                <w:b/>
                <w:bCs/>
                <w:color w:val="000000"/>
                <w:sz w:val="20"/>
              </w:rPr>
            </w:pPr>
            <w:r w:rsidRPr="009B3999">
              <w:rPr>
                <w:b/>
                <w:bCs/>
                <w:color w:val="000000"/>
                <w:sz w:val="20"/>
              </w:rPr>
              <w:t>1200,000</w:t>
            </w:r>
          </w:p>
        </w:tc>
        <w:tc>
          <w:tcPr>
            <w:tcW w:w="1134" w:type="dxa"/>
            <w:gridSpan w:val="2"/>
            <w:tcBorders>
              <w:top w:val="nil"/>
              <w:left w:val="nil"/>
              <w:bottom w:val="single" w:sz="4" w:space="0" w:color="auto"/>
              <w:right w:val="single" w:sz="4" w:space="0" w:color="auto"/>
            </w:tcBorders>
            <w:vAlign w:val="center"/>
          </w:tcPr>
          <w:p w:rsidR="0054283B" w:rsidRPr="009B3999" w:rsidRDefault="0054283B" w:rsidP="00A6789A">
            <w:pPr>
              <w:jc w:val="center"/>
              <w:rPr>
                <w:b/>
                <w:color w:val="000000"/>
                <w:sz w:val="20"/>
              </w:rPr>
            </w:pPr>
            <w:r w:rsidRPr="009B3999">
              <w:rPr>
                <w:b/>
                <w:color w:val="000000"/>
                <w:sz w:val="20"/>
              </w:rPr>
              <w:t>1200,000</w:t>
            </w:r>
          </w:p>
        </w:tc>
        <w:tc>
          <w:tcPr>
            <w:tcW w:w="1134" w:type="dxa"/>
            <w:gridSpan w:val="2"/>
            <w:tcBorders>
              <w:top w:val="single" w:sz="4" w:space="0" w:color="auto"/>
              <w:left w:val="nil"/>
              <w:bottom w:val="single" w:sz="4" w:space="0" w:color="auto"/>
              <w:right w:val="single" w:sz="4" w:space="0" w:color="auto"/>
            </w:tcBorders>
            <w:vAlign w:val="center"/>
          </w:tcPr>
          <w:p w:rsidR="0054283B" w:rsidRPr="009B3999" w:rsidRDefault="0054283B" w:rsidP="00A6789A">
            <w:pPr>
              <w:jc w:val="center"/>
              <w:rPr>
                <w:b/>
                <w:color w:val="000000"/>
                <w:sz w:val="20"/>
              </w:rPr>
            </w:pPr>
            <w:r w:rsidRPr="009B3999">
              <w:rPr>
                <w:b/>
                <w:color w:val="000000"/>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54283B" w:rsidRPr="009B3999" w:rsidRDefault="0054283B" w:rsidP="00A6789A">
            <w:pPr>
              <w:jc w:val="center"/>
              <w:rPr>
                <w:color w:val="000000"/>
                <w:sz w:val="20"/>
              </w:rPr>
            </w:pPr>
            <w:r w:rsidRPr="009B3999">
              <w:rPr>
                <w:color w:val="000000"/>
                <w:sz w:val="20"/>
              </w:rPr>
              <w:t>-</w:t>
            </w:r>
          </w:p>
        </w:tc>
        <w:tc>
          <w:tcPr>
            <w:tcW w:w="1134" w:type="dxa"/>
            <w:tcBorders>
              <w:top w:val="nil"/>
              <w:left w:val="nil"/>
              <w:bottom w:val="single" w:sz="4" w:space="0" w:color="auto"/>
              <w:right w:val="single" w:sz="4" w:space="0" w:color="auto"/>
            </w:tcBorders>
            <w:vAlign w:val="center"/>
          </w:tcPr>
          <w:p w:rsidR="0054283B" w:rsidRPr="009B3999" w:rsidRDefault="0054283B" w:rsidP="00A6789A">
            <w:pPr>
              <w:jc w:val="center"/>
              <w:rPr>
                <w:color w:val="000000"/>
                <w:sz w:val="20"/>
              </w:rPr>
            </w:pPr>
            <w:r w:rsidRPr="009B3999">
              <w:rPr>
                <w:color w:val="000000"/>
                <w:sz w:val="20"/>
              </w:rPr>
              <w:t>-</w:t>
            </w:r>
          </w:p>
        </w:tc>
        <w:tc>
          <w:tcPr>
            <w:tcW w:w="1134" w:type="dxa"/>
            <w:tcBorders>
              <w:top w:val="nil"/>
              <w:left w:val="nil"/>
              <w:bottom w:val="single" w:sz="4" w:space="0" w:color="auto"/>
              <w:right w:val="single" w:sz="4" w:space="0" w:color="auto"/>
            </w:tcBorders>
            <w:vAlign w:val="center"/>
          </w:tcPr>
          <w:p w:rsidR="0054283B" w:rsidRPr="009B3999" w:rsidRDefault="0054283B" w:rsidP="00A6789A">
            <w:pPr>
              <w:jc w:val="center"/>
              <w:rPr>
                <w:color w:val="000000"/>
                <w:sz w:val="20"/>
              </w:rPr>
            </w:pPr>
            <w:r w:rsidRPr="009B3999">
              <w:rPr>
                <w:color w:val="000000"/>
                <w:sz w:val="20"/>
              </w:rPr>
              <w:t>-</w:t>
            </w:r>
          </w:p>
        </w:tc>
        <w:tc>
          <w:tcPr>
            <w:tcW w:w="1134" w:type="dxa"/>
            <w:tcBorders>
              <w:top w:val="nil"/>
              <w:left w:val="nil"/>
              <w:bottom w:val="single" w:sz="4" w:space="0" w:color="auto"/>
              <w:right w:val="single" w:sz="4" w:space="0" w:color="auto"/>
            </w:tcBorders>
            <w:vAlign w:val="center"/>
          </w:tcPr>
          <w:p w:rsidR="0054283B" w:rsidRPr="009B3999" w:rsidRDefault="0054283B" w:rsidP="00A6789A">
            <w:pPr>
              <w:jc w:val="center"/>
              <w:rPr>
                <w:color w:val="000000"/>
                <w:sz w:val="20"/>
              </w:rPr>
            </w:pPr>
            <w:r w:rsidRPr="009B3999">
              <w:rPr>
                <w:color w:val="000000"/>
                <w:sz w:val="20"/>
              </w:rPr>
              <w:t>-</w:t>
            </w:r>
          </w:p>
        </w:tc>
      </w:tr>
      <w:tr w:rsidR="0054283B" w:rsidRPr="009B3999" w:rsidTr="00C0215C">
        <w:trPr>
          <w:trHeight w:val="255"/>
        </w:trPr>
        <w:tc>
          <w:tcPr>
            <w:tcW w:w="2263" w:type="dxa"/>
            <w:vMerge/>
            <w:tcBorders>
              <w:top w:val="nil"/>
              <w:left w:val="single" w:sz="4" w:space="0" w:color="auto"/>
              <w:bottom w:val="single" w:sz="4" w:space="0" w:color="auto"/>
              <w:right w:val="single" w:sz="4" w:space="0" w:color="auto"/>
            </w:tcBorders>
            <w:vAlign w:val="center"/>
          </w:tcPr>
          <w:p w:rsidR="0054283B" w:rsidRPr="009B3999" w:rsidRDefault="0054283B" w:rsidP="00C914DA">
            <w:pPr>
              <w:rPr>
                <w:b/>
                <w:bCs/>
                <w:sz w:val="20"/>
              </w:rPr>
            </w:pPr>
          </w:p>
        </w:tc>
        <w:tc>
          <w:tcPr>
            <w:tcW w:w="2835" w:type="dxa"/>
            <w:vMerge/>
            <w:tcBorders>
              <w:top w:val="nil"/>
              <w:left w:val="single" w:sz="4" w:space="0" w:color="auto"/>
              <w:bottom w:val="single" w:sz="4" w:space="0" w:color="auto"/>
              <w:right w:val="single" w:sz="4" w:space="0" w:color="auto"/>
            </w:tcBorders>
            <w:vAlign w:val="center"/>
          </w:tcPr>
          <w:p w:rsidR="0054283B" w:rsidRPr="009B3999" w:rsidRDefault="0054283B" w:rsidP="00C914DA">
            <w:pPr>
              <w:rPr>
                <w:b/>
                <w:bCs/>
                <w:sz w:val="20"/>
              </w:rPr>
            </w:pPr>
          </w:p>
        </w:tc>
        <w:tc>
          <w:tcPr>
            <w:tcW w:w="2126" w:type="dxa"/>
            <w:tcBorders>
              <w:top w:val="nil"/>
              <w:left w:val="nil"/>
              <w:bottom w:val="single" w:sz="4" w:space="0" w:color="auto"/>
              <w:right w:val="single" w:sz="4" w:space="0" w:color="auto"/>
            </w:tcBorders>
            <w:vAlign w:val="center"/>
          </w:tcPr>
          <w:p w:rsidR="0054283B" w:rsidRPr="009B3999" w:rsidRDefault="0054283B" w:rsidP="00C914DA">
            <w:pPr>
              <w:rPr>
                <w:sz w:val="20"/>
              </w:rPr>
            </w:pPr>
            <w:r w:rsidRPr="009B3999">
              <w:rPr>
                <w:sz w:val="20"/>
              </w:rPr>
              <w:t xml:space="preserve">федеральный бюджет </w:t>
            </w:r>
          </w:p>
        </w:tc>
        <w:tc>
          <w:tcPr>
            <w:tcW w:w="1276" w:type="dxa"/>
            <w:tcBorders>
              <w:top w:val="nil"/>
              <w:left w:val="nil"/>
              <w:bottom w:val="single" w:sz="4" w:space="0" w:color="auto"/>
              <w:right w:val="single" w:sz="4" w:space="0" w:color="auto"/>
            </w:tcBorders>
            <w:vAlign w:val="center"/>
          </w:tcPr>
          <w:p w:rsidR="0054283B" w:rsidRPr="009B3999" w:rsidRDefault="0054283B" w:rsidP="00A6789A">
            <w:pPr>
              <w:jc w:val="center"/>
              <w:rPr>
                <w:b/>
                <w:bCs/>
                <w:color w:val="000000"/>
                <w:sz w:val="20"/>
              </w:rPr>
            </w:pPr>
          </w:p>
        </w:tc>
        <w:tc>
          <w:tcPr>
            <w:tcW w:w="1134" w:type="dxa"/>
            <w:gridSpan w:val="2"/>
            <w:tcBorders>
              <w:top w:val="nil"/>
              <w:left w:val="nil"/>
              <w:bottom w:val="single" w:sz="4" w:space="0" w:color="auto"/>
              <w:right w:val="single" w:sz="4" w:space="0" w:color="auto"/>
            </w:tcBorders>
            <w:vAlign w:val="center"/>
          </w:tcPr>
          <w:p w:rsidR="0054283B" w:rsidRPr="009B3999" w:rsidRDefault="0054283B" w:rsidP="00A6789A">
            <w:pPr>
              <w:jc w:val="center"/>
              <w:rPr>
                <w:sz w:val="20"/>
              </w:rPr>
            </w:pPr>
          </w:p>
        </w:tc>
        <w:tc>
          <w:tcPr>
            <w:tcW w:w="1134" w:type="dxa"/>
            <w:gridSpan w:val="2"/>
            <w:tcBorders>
              <w:top w:val="single" w:sz="4" w:space="0" w:color="auto"/>
              <w:left w:val="nil"/>
              <w:bottom w:val="single" w:sz="4" w:space="0" w:color="auto"/>
              <w:right w:val="single" w:sz="4" w:space="0" w:color="auto"/>
            </w:tcBorders>
            <w:vAlign w:val="center"/>
          </w:tcPr>
          <w:p w:rsidR="0054283B" w:rsidRPr="009B3999" w:rsidRDefault="0054283B" w:rsidP="00A6789A">
            <w:pPr>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4283B" w:rsidRPr="009B3999" w:rsidRDefault="0054283B" w:rsidP="00A6789A">
            <w:pPr>
              <w:jc w:val="center"/>
              <w:rPr>
                <w:sz w:val="20"/>
              </w:rPr>
            </w:pPr>
          </w:p>
        </w:tc>
        <w:tc>
          <w:tcPr>
            <w:tcW w:w="1134" w:type="dxa"/>
            <w:tcBorders>
              <w:top w:val="nil"/>
              <w:left w:val="nil"/>
              <w:bottom w:val="single" w:sz="4" w:space="0" w:color="auto"/>
              <w:right w:val="single" w:sz="4" w:space="0" w:color="auto"/>
            </w:tcBorders>
            <w:vAlign w:val="center"/>
          </w:tcPr>
          <w:p w:rsidR="0054283B" w:rsidRPr="009B3999" w:rsidRDefault="0054283B" w:rsidP="00A6789A">
            <w:pPr>
              <w:jc w:val="center"/>
              <w:rPr>
                <w:sz w:val="20"/>
              </w:rPr>
            </w:pPr>
          </w:p>
        </w:tc>
        <w:tc>
          <w:tcPr>
            <w:tcW w:w="1134" w:type="dxa"/>
            <w:tcBorders>
              <w:top w:val="nil"/>
              <w:left w:val="nil"/>
              <w:bottom w:val="single" w:sz="4" w:space="0" w:color="auto"/>
              <w:right w:val="single" w:sz="4" w:space="0" w:color="auto"/>
            </w:tcBorders>
            <w:vAlign w:val="center"/>
          </w:tcPr>
          <w:p w:rsidR="0054283B" w:rsidRPr="009B3999" w:rsidRDefault="0054283B" w:rsidP="00A6789A">
            <w:pPr>
              <w:jc w:val="center"/>
              <w:rPr>
                <w:sz w:val="20"/>
              </w:rPr>
            </w:pPr>
          </w:p>
        </w:tc>
        <w:tc>
          <w:tcPr>
            <w:tcW w:w="1134" w:type="dxa"/>
            <w:tcBorders>
              <w:top w:val="nil"/>
              <w:left w:val="nil"/>
              <w:bottom w:val="single" w:sz="4" w:space="0" w:color="auto"/>
              <w:right w:val="single" w:sz="4" w:space="0" w:color="auto"/>
            </w:tcBorders>
            <w:vAlign w:val="center"/>
          </w:tcPr>
          <w:p w:rsidR="0054283B" w:rsidRPr="009B3999" w:rsidRDefault="0054283B" w:rsidP="00A6789A">
            <w:pPr>
              <w:jc w:val="center"/>
              <w:rPr>
                <w:sz w:val="20"/>
              </w:rPr>
            </w:pPr>
          </w:p>
        </w:tc>
      </w:tr>
      <w:tr w:rsidR="0054283B" w:rsidRPr="009B3999" w:rsidTr="00C0215C">
        <w:trPr>
          <w:trHeight w:val="255"/>
        </w:trPr>
        <w:tc>
          <w:tcPr>
            <w:tcW w:w="2263" w:type="dxa"/>
            <w:vMerge/>
            <w:tcBorders>
              <w:top w:val="nil"/>
              <w:left w:val="single" w:sz="4" w:space="0" w:color="auto"/>
              <w:bottom w:val="single" w:sz="4" w:space="0" w:color="auto"/>
              <w:right w:val="single" w:sz="4" w:space="0" w:color="auto"/>
            </w:tcBorders>
            <w:vAlign w:val="center"/>
          </w:tcPr>
          <w:p w:rsidR="0054283B" w:rsidRPr="009B3999" w:rsidRDefault="0054283B" w:rsidP="00C914DA">
            <w:pPr>
              <w:rPr>
                <w:b/>
                <w:bCs/>
                <w:sz w:val="20"/>
              </w:rPr>
            </w:pPr>
          </w:p>
        </w:tc>
        <w:tc>
          <w:tcPr>
            <w:tcW w:w="2835" w:type="dxa"/>
            <w:vMerge/>
            <w:tcBorders>
              <w:top w:val="nil"/>
              <w:left w:val="single" w:sz="4" w:space="0" w:color="auto"/>
              <w:bottom w:val="single" w:sz="4" w:space="0" w:color="auto"/>
              <w:right w:val="single" w:sz="4" w:space="0" w:color="auto"/>
            </w:tcBorders>
            <w:vAlign w:val="center"/>
          </w:tcPr>
          <w:p w:rsidR="0054283B" w:rsidRPr="009B3999" w:rsidRDefault="0054283B" w:rsidP="00C914DA">
            <w:pPr>
              <w:rPr>
                <w:b/>
                <w:bCs/>
                <w:sz w:val="20"/>
              </w:rPr>
            </w:pPr>
          </w:p>
        </w:tc>
        <w:tc>
          <w:tcPr>
            <w:tcW w:w="2126" w:type="dxa"/>
            <w:tcBorders>
              <w:top w:val="nil"/>
              <w:left w:val="nil"/>
              <w:bottom w:val="single" w:sz="4" w:space="0" w:color="auto"/>
              <w:right w:val="single" w:sz="4" w:space="0" w:color="auto"/>
            </w:tcBorders>
            <w:vAlign w:val="center"/>
          </w:tcPr>
          <w:p w:rsidR="0054283B" w:rsidRPr="009B3999" w:rsidRDefault="0054283B" w:rsidP="00C914DA">
            <w:pPr>
              <w:rPr>
                <w:sz w:val="20"/>
              </w:rPr>
            </w:pPr>
            <w:r w:rsidRPr="009B3999">
              <w:rPr>
                <w:sz w:val="20"/>
              </w:rPr>
              <w:t>областной бюджет</w:t>
            </w:r>
          </w:p>
        </w:tc>
        <w:tc>
          <w:tcPr>
            <w:tcW w:w="1276" w:type="dxa"/>
            <w:tcBorders>
              <w:top w:val="nil"/>
              <w:left w:val="nil"/>
              <w:bottom w:val="single" w:sz="4" w:space="0" w:color="auto"/>
              <w:right w:val="single" w:sz="4" w:space="0" w:color="auto"/>
            </w:tcBorders>
            <w:vAlign w:val="center"/>
          </w:tcPr>
          <w:p w:rsidR="0054283B" w:rsidRPr="009B3999" w:rsidRDefault="0054283B" w:rsidP="00A6789A">
            <w:pPr>
              <w:jc w:val="center"/>
              <w:rPr>
                <w:b/>
                <w:bCs/>
                <w:color w:val="000000"/>
                <w:sz w:val="20"/>
              </w:rPr>
            </w:pPr>
          </w:p>
        </w:tc>
        <w:tc>
          <w:tcPr>
            <w:tcW w:w="1134" w:type="dxa"/>
            <w:gridSpan w:val="2"/>
            <w:tcBorders>
              <w:top w:val="nil"/>
              <w:left w:val="nil"/>
              <w:bottom w:val="single" w:sz="4" w:space="0" w:color="auto"/>
              <w:right w:val="single" w:sz="4" w:space="0" w:color="auto"/>
            </w:tcBorders>
            <w:vAlign w:val="center"/>
          </w:tcPr>
          <w:p w:rsidR="0054283B" w:rsidRPr="009B3999" w:rsidRDefault="0054283B" w:rsidP="00A6789A">
            <w:pPr>
              <w:jc w:val="center"/>
              <w:rPr>
                <w:sz w:val="20"/>
              </w:rPr>
            </w:pPr>
          </w:p>
        </w:tc>
        <w:tc>
          <w:tcPr>
            <w:tcW w:w="1134" w:type="dxa"/>
            <w:gridSpan w:val="2"/>
            <w:tcBorders>
              <w:top w:val="single" w:sz="4" w:space="0" w:color="auto"/>
              <w:left w:val="nil"/>
              <w:bottom w:val="single" w:sz="4" w:space="0" w:color="auto"/>
              <w:right w:val="single" w:sz="4" w:space="0" w:color="auto"/>
            </w:tcBorders>
            <w:vAlign w:val="center"/>
          </w:tcPr>
          <w:p w:rsidR="0054283B" w:rsidRPr="009B3999" w:rsidRDefault="0054283B" w:rsidP="00A6789A">
            <w:pPr>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4283B" w:rsidRPr="009B3999" w:rsidRDefault="0054283B" w:rsidP="00A6789A">
            <w:pPr>
              <w:jc w:val="center"/>
              <w:rPr>
                <w:sz w:val="20"/>
              </w:rPr>
            </w:pPr>
          </w:p>
        </w:tc>
        <w:tc>
          <w:tcPr>
            <w:tcW w:w="1134" w:type="dxa"/>
            <w:tcBorders>
              <w:top w:val="nil"/>
              <w:left w:val="nil"/>
              <w:bottom w:val="single" w:sz="4" w:space="0" w:color="auto"/>
              <w:right w:val="single" w:sz="4" w:space="0" w:color="auto"/>
            </w:tcBorders>
            <w:vAlign w:val="center"/>
          </w:tcPr>
          <w:p w:rsidR="0054283B" w:rsidRPr="009B3999" w:rsidRDefault="0054283B" w:rsidP="00A6789A">
            <w:pPr>
              <w:jc w:val="center"/>
              <w:rPr>
                <w:sz w:val="20"/>
              </w:rPr>
            </w:pPr>
          </w:p>
        </w:tc>
        <w:tc>
          <w:tcPr>
            <w:tcW w:w="1134" w:type="dxa"/>
            <w:tcBorders>
              <w:top w:val="nil"/>
              <w:left w:val="nil"/>
              <w:bottom w:val="single" w:sz="4" w:space="0" w:color="auto"/>
              <w:right w:val="single" w:sz="4" w:space="0" w:color="auto"/>
            </w:tcBorders>
            <w:vAlign w:val="center"/>
          </w:tcPr>
          <w:p w:rsidR="0054283B" w:rsidRPr="009B3999" w:rsidRDefault="0054283B" w:rsidP="00A6789A">
            <w:pPr>
              <w:jc w:val="center"/>
              <w:rPr>
                <w:sz w:val="20"/>
              </w:rPr>
            </w:pPr>
          </w:p>
        </w:tc>
        <w:tc>
          <w:tcPr>
            <w:tcW w:w="1134" w:type="dxa"/>
            <w:tcBorders>
              <w:top w:val="nil"/>
              <w:left w:val="nil"/>
              <w:bottom w:val="single" w:sz="4" w:space="0" w:color="auto"/>
              <w:right w:val="single" w:sz="4" w:space="0" w:color="auto"/>
            </w:tcBorders>
            <w:vAlign w:val="center"/>
          </w:tcPr>
          <w:p w:rsidR="0054283B" w:rsidRPr="009B3999" w:rsidRDefault="0054283B" w:rsidP="00A6789A">
            <w:pPr>
              <w:jc w:val="center"/>
              <w:rPr>
                <w:sz w:val="20"/>
              </w:rPr>
            </w:pPr>
          </w:p>
        </w:tc>
      </w:tr>
      <w:tr w:rsidR="0054283B" w:rsidRPr="009B3999" w:rsidTr="00C0215C">
        <w:trPr>
          <w:trHeight w:val="255"/>
        </w:trPr>
        <w:tc>
          <w:tcPr>
            <w:tcW w:w="2263" w:type="dxa"/>
            <w:vMerge/>
            <w:tcBorders>
              <w:top w:val="nil"/>
              <w:left w:val="single" w:sz="4" w:space="0" w:color="auto"/>
              <w:bottom w:val="single" w:sz="4" w:space="0" w:color="auto"/>
              <w:right w:val="single" w:sz="4" w:space="0" w:color="auto"/>
            </w:tcBorders>
            <w:vAlign w:val="center"/>
          </w:tcPr>
          <w:p w:rsidR="0054283B" w:rsidRPr="009B3999" w:rsidRDefault="0054283B" w:rsidP="00C914DA">
            <w:pPr>
              <w:rPr>
                <w:b/>
                <w:bCs/>
                <w:sz w:val="20"/>
              </w:rPr>
            </w:pPr>
          </w:p>
        </w:tc>
        <w:tc>
          <w:tcPr>
            <w:tcW w:w="2835" w:type="dxa"/>
            <w:vMerge/>
            <w:tcBorders>
              <w:top w:val="nil"/>
              <w:left w:val="single" w:sz="4" w:space="0" w:color="auto"/>
              <w:bottom w:val="single" w:sz="4" w:space="0" w:color="auto"/>
              <w:right w:val="single" w:sz="4" w:space="0" w:color="auto"/>
            </w:tcBorders>
            <w:vAlign w:val="center"/>
          </w:tcPr>
          <w:p w:rsidR="0054283B" w:rsidRPr="009B3999" w:rsidRDefault="0054283B" w:rsidP="00C914DA">
            <w:pPr>
              <w:rPr>
                <w:b/>
                <w:bCs/>
                <w:sz w:val="20"/>
              </w:rPr>
            </w:pPr>
          </w:p>
        </w:tc>
        <w:tc>
          <w:tcPr>
            <w:tcW w:w="2126" w:type="dxa"/>
            <w:tcBorders>
              <w:top w:val="nil"/>
              <w:left w:val="nil"/>
              <w:bottom w:val="single" w:sz="4" w:space="0" w:color="auto"/>
              <w:right w:val="single" w:sz="4" w:space="0" w:color="auto"/>
            </w:tcBorders>
            <w:vAlign w:val="center"/>
          </w:tcPr>
          <w:p w:rsidR="0054283B" w:rsidRPr="009B3999" w:rsidRDefault="0054283B" w:rsidP="00C914DA">
            <w:pPr>
              <w:rPr>
                <w:sz w:val="20"/>
              </w:rPr>
            </w:pPr>
            <w:r w:rsidRPr="009B3999">
              <w:rPr>
                <w:sz w:val="20"/>
              </w:rPr>
              <w:t>местный бюджет</w:t>
            </w:r>
          </w:p>
        </w:tc>
        <w:tc>
          <w:tcPr>
            <w:tcW w:w="1276" w:type="dxa"/>
            <w:tcBorders>
              <w:top w:val="nil"/>
              <w:left w:val="nil"/>
              <w:bottom w:val="single" w:sz="4" w:space="0" w:color="auto"/>
              <w:right w:val="single" w:sz="4" w:space="0" w:color="auto"/>
            </w:tcBorders>
            <w:vAlign w:val="center"/>
          </w:tcPr>
          <w:p w:rsidR="0054283B" w:rsidRPr="009B3999" w:rsidRDefault="0054283B" w:rsidP="00A6789A">
            <w:pPr>
              <w:jc w:val="center"/>
              <w:rPr>
                <w:b/>
                <w:bCs/>
                <w:color w:val="000000"/>
                <w:sz w:val="20"/>
              </w:rPr>
            </w:pPr>
            <w:r w:rsidRPr="009B3999">
              <w:rPr>
                <w:b/>
                <w:bCs/>
                <w:color w:val="000000"/>
                <w:sz w:val="20"/>
              </w:rPr>
              <w:t>1200,000</w:t>
            </w:r>
          </w:p>
        </w:tc>
        <w:tc>
          <w:tcPr>
            <w:tcW w:w="1134" w:type="dxa"/>
            <w:gridSpan w:val="2"/>
            <w:tcBorders>
              <w:top w:val="nil"/>
              <w:left w:val="nil"/>
              <w:bottom w:val="single" w:sz="4" w:space="0" w:color="auto"/>
              <w:right w:val="single" w:sz="4" w:space="0" w:color="auto"/>
            </w:tcBorders>
            <w:vAlign w:val="center"/>
          </w:tcPr>
          <w:p w:rsidR="0054283B" w:rsidRPr="009B3999" w:rsidRDefault="0054283B" w:rsidP="00A6789A">
            <w:pPr>
              <w:jc w:val="center"/>
              <w:rPr>
                <w:color w:val="000000"/>
                <w:sz w:val="20"/>
              </w:rPr>
            </w:pPr>
            <w:r w:rsidRPr="009B3999">
              <w:rPr>
                <w:color w:val="000000"/>
                <w:sz w:val="20"/>
              </w:rPr>
              <w:t>1200,000</w:t>
            </w:r>
          </w:p>
        </w:tc>
        <w:tc>
          <w:tcPr>
            <w:tcW w:w="1134" w:type="dxa"/>
            <w:gridSpan w:val="2"/>
            <w:tcBorders>
              <w:top w:val="single" w:sz="4" w:space="0" w:color="auto"/>
              <w:left w:val="nil"/>
              <w:bottom w:val="single" w:sz="4" w:space="0" w:color="auto"/>
              <w:right w:val="single" w:sz="4" w:space="0" w:color="auto"/>
            </w:tcBorders>
            <w:vAlign w:val="center"/>
          </w:tcPr>
          <w:p w:rsidR="0054283B" w:rsidRPr="009B3999" w:rsidRDefault="0054283B" w:rsidP="00A6789A">
            <w:pPr>
              <w:jc w:val="center"/>
              <w:rPr>
                <w:color w:val="000000"/>
                <w:sz w:val="20"/>
              </w:rPr>
            </w:pPr>
            <w:r w:rsidRPr="009B3999">
              <w:rPr>
                <w:color w:val="000000"/>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54283B" w:rsidRPr="009B3999" w:rsidRDefault="0054283B" w:rsidP="00A6789A">
            <w:pPr>
              <w:jc w:val="center"/>
              <w:rPr>
                <w:color w:val="000000"/>
                <w:sz w:val="20"/>
              </w:rPr>
            </w:pPr>
            <w:r w:rsidRPr="009B3999">
              <w:rPr>
                <w:color w:val="000000"/>
                <w:sz w:val="20"/>
              </w:rPr>
              <w:t>-</w:t>
            </w:r>
          </w:p>
        </w:tc>
        <w:tc>
          <w:tcPr>
            <w:tcW w:w="1134" w:type="dxa"/>
            <w:tcBorders>
              <w:top w:val="nil"/>
              <w:left w:val="nil"/>
              <w:bottom w:val="single" w:sz="4" w:space="0" w:color="auto"/>
              <w:right w:val="single" w:sz="4" w:space="0" w:color="auto"/>
            </w:tcBorders>
            <w:vAlign w:val="center"/>
          </w:tcPr>
          <w:p w:rsidR="0054283B" w:rsidRPr="009B3999" w:rsidRDefault="0054283B" w:rsidP="00A6789A">
            <w:pPr>
              <w:jc w:val="center"/>
              <w:rPr>
                <w:color w:val="000000"/>
                <w:sz w:val="20"/>
              </w:rPr>
            </w:pPr>
            <w:r w:rsidRPr="009B3999">
              <w:rPr>
                <w:color w:val="000000"/>
                <w:sz w:val="20"/>
              </w:rPr>
              <w:t>-</w:t>
            </w:r>
          </w:p>
        </w:tc>
        <w:tc>
          <w:tcPr>
            <w:tcW w:w="1134" w:type="dxa"/>
            <w:tcBorders>
              <w:top w:val="nil"/>
              <w:left w:val="nil"/>
              <w:bottom w:val="single" w:sz="4" w:space="0" w:color="auto"/>
              <w:right w:val="single" w:sz="4" w:space="0" w:color="auto"/>
            </w:tcBorders>
            <w:vAlign w:val="center"/>
          </w:tcPr>
          <w:p w:rsidR="0054283B" w:rsidRPr="009B3999" w:rsidRDefault="0054283B" w:rsidP="00A6789A">
            <w:pPr>
              <w:jc w:val="center"/>
              <w:rPr>
                <w:color w:val="000000"/>
                <w:sz w:val="20"/>
              </w:rPr>
            </w:pPr>
            <w:r w:rsidRPr="009B3999">
              <w:rPr>
                <w:color w:val="000000"/>
                <w:sz w:val="20"/>
              </w:rPr>
              <w:t>-</w:t>
            </w:r>
          </w:p>
        </w:tc>
        <w:tc>
          <w:tcPr>
            <w:tcW w:w="1134" w:type="dxa"/>
            <w:tcBorders>
              <w:top w:val="nil"/>
              <w:left w:val="nil"/>
              <w:bottom w:val="single" w:sz="4" w:space="0" w:color="auto"/>
              <w:right w:val="single" w:sz="4" w:space="0" w:color="auto"/>
            </w:tcBorders>
            <w:vAlign w:val="center"/>
          </w:tcPr>
          <w:p w:rsidR="0054283B" w:rsidRPr="009B3999" w:rsidRDefault="0054283B" w:rsidP="00A6789A">
            <w:pPr>
              <w:jc w:val="center"/>
              <w:rPr>
                <w:color w:val="000000"/>
                <w:sz w:val="20"/>
              </w:rPr>
            </w:pPr>
            <w:r w:rsidRPr="009B3999">
              <w:rPr>
                <w:color w:val="000000"/>
                <w:sz w:val="20"/>
              </w:rPr>
              <w:t>-</w:t>
            </w:r>
          </w:p>
        </w:tc>
      </w:tr>
      <w:tr w:rsidR="0054283B" w:rsidRPr="009B3999" w:rsidTr="00C0215C">
        <w:trPr>
          <w:trHeight w:val="70"/>
        </w:trPr>
        <w:tc>
          <w:tcPr>
            <w:tcW w:w="2263" w:type="dxa"/>
            <w:vMerge/>
            <w:tcBorders>
              <w:top w:val="nil"/>
              <w:left w:val="single" w:sz="4" w:space="0" w:color="auto"/>
              <w:bottom w:val="single" w:sz="4" w:space="0" w:color="auto"/>
              <w:right w:val="single" w:sz="4" w:space="0" w:color="auto"/>
            </w:tcBorders>
            <w:vAlign w:val="center"/>
          </w:tcPr>
          <w:p w:rsidR="0054283B" w:rsidRPr="009B3999" w:rsidRDefault="0054283B" w:rsidP="00C914DA">
            <w:pPr>
              <w:rPr>
                <w:b/>
                <w:bCs/>
                <w:sz w:val="20"/>
              </w:rPr>
            </w:pPr>
          </w:p>
        </w:tc>
        <w:tc>
          <w:tcPr>
            <w:tcW w:w="2835" w:type="dxa"/>
            <w:vMerge/>
            <w:tcBorders>
              <w:top w:val="nil"/>
              <w:left w:val="single" w:sz="4" w:space="0" w:color="auto"/>
              <w:bottom w:val="single" w:sz="4" w:space="0" w:color="auto"/>
              <w:right w:val="single" w:sz="4" w:space="0" w:color="auto"/>
            </w:tcBorders>
            <w:vAlign w:val="center"/>
          </w:tcPr>
          <w:p w:rsidR="0054283B" w:rsidRPr="009B3999" w:rsidRDefault="0054283B" w:rsidP="00C914DA">
            <w:pPr>
              <w:rPr>
                <w:b/>
                <w:bCs/>
                <w:sz w:val="20"/>
              </w:rPr>
            </w:pPr>
          </w:p>
        </w:tc>
        <w:tc>
          <w:tcPr>
            <w:tcW w:w="2126" w:type="dxa"/>
            <w:tcBorders>
              <w:top w:val="nil"/>
              <w:left w:val="nil"/>
              <w:bottom w:val="single" w:sz="4" w:space="0" w:color="auto"/>
              <w:right w:val="single" w:sz="4" w:space="0" w:color="auto"/>
            </w:tcBorders>
            <w:vAlign w:val="center"/>
          </w:tcPr>
          <w:p w:rsidR="0054283B" w:rsidRPr="009B3999" w:rsidRDefault="0054283B" w:rsidP="00C914DA">
            <w:pPr>
              <w:rPr>
                <w:color w:val="000000"/>
                <w:sz w:val="20"/>
              </w:rPr>
            </w:pPr>
            <w:r w:rsidRPr="009B3999">
              <w:rPr>
                <w:color w:val="000000"/>
                <w:sz w:val="20"/>
              </w:rPr>
              <w:t>внебюджетные источники</w:t>
            </w:r>
          </w:p>
        </w:tc>
        <w:tc>
          <w:tcPr>
            <w:tcW w:w="1276" w:type="dxa"/>
            <w:tcBorders>
              <w:top w:val="nil"/>
              <w:left w:val="nil"/>
              <w:bottom w:val="single" w:sz="4" w:space="0" w:color="auto"/>
              <w:right w:val="single" w:sz="4" w:space="0" w:color="auto"/>
            </w:tcBorders>
            <w:vAlign w:val="center"/>
          </w:tcPr>
          <w:p w:rsidR="0054283B" w:rsidRPr="009B3999" w:rsidRDefault="0054283B" w:rsidP="00A6789A">
            <w:pPr>
              <w:jc w:val="center"/>
              <w:rPr>
                <w:b/>
                <w:bCs/>
                <w:color w:val="000000"/>
                <w:sz w:val="20"/>
              </w:rPr>
            </w:pPr>
          </w:p>
        </w:tc>
        <w:tc>
          <w:tcPr>
            <w:tcW w:w="1134" w:type="dxa"/>
            <w:gridSpan w:val="2"/>
            <w:tcBorders>
              <w:top w:val="nil"/>
              <w:left w:val="nil"/>
              <w:bottom w:val="single" w:sz="4" w:space="0" w:color="auto"/>
              <w:right w:val="single" w:sz="4" w:space="0" w:color="auto"/>
            </w:tcBorders>
            <w:vAlign w:val="center"/>
          </w:tcPr>
          <w:p w:rsidR="0054283B" w:rsidRPr="009B3999" w:rsidRDefault="0054283B" w:rsidP="00A6789A">
            <w:pPr>
              <w:jc w:val="center"/>
              <w:rPr>
                <w:sz w:val="20"/>
              </w:rPr>
            </w:pPr>
          </w:p>
        </w:tc>
        <w:tc>
          <w:tcPr>
            <w:tcW w:w="1134" w:type="dxa"/>
            <w:gridSpan w:val="2"/>
            <w:tcBorders>
              <w:top w:val="single" w:sz="4" w:space="0" w:color="auto"/>
              <w:left w:val="nil"/>
              <w:bottom w:val="single" w:sz="4" w:space="0" w:color="auto"/>
              <w:right w:val="single" w:sz="4" w:space="0" w:color="auto"/>
            </w:tcBorders>
            <w:vAlign w:val="center"/>
          </w:tcPr>
          <w:p w:rsidR="0054283B" w:rsidRPr="009B3999" w:rsidRDefault="0054283B" w:rsidP="00A6789A">
            <w:pPr>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4283B" w:rsidRPr="009B3999" w:rsidRDefault="0054283B" w:rsidP="00A6789A">
            <w:pPr>
              <w:jc w:val="center"/>
              <w:rPr>
                <w:sz w:val="20"/>
              </w:rPr>
            </w:pPr>
          </w:p>
        </w:tc>
        <w:tc>
          <w:tcPr>
            <w:tcW w:w="1134" w:type="dxa"/>
            <w:tcBorders>
              <w:top w:val="nil"/>
              <w:left w:val="nil"/>
              <w:bottom w:val="single" w:sz="4" w:space="0" w:color="auto"/>
              <w:right w:val="single" w:sz="4" w:space="0" w:color="auto"/>
            </w:tcBorders>
            <w:vAlign w:val="center"/>
          </w:tcPr>
          <w:p w:rsidR="0054283B" w:rsidRPr="009B3999" w:rsidRDefault="0054283B" w:rsidP="00A6789A">
            <w:pPr>
              <w:jc w:val="center"/>
              <w:rPr>
                <w:sz w:val="20"/>
              </w:rPr>
            </w:pPr>
          </w:p>
        </w:tc>
        <w:tc>
          <w:tcPr>
            <w:tcW w:w="1134" w:type="dxa"/>
            <w:tcBorders>
              <w:top w:val="nil"/>
              <w:left w:val="nil"/>
              <w:bottom w:val="single" w:sz="4" w:space="0" w:color="auto"/>
              <w:right w:val="single" w:sz="4" w:space="0" w:color="auto"/>
            </w:tcBorders>
            <w:vAlign w:val="center"/>
          </w:tcPr>
          <w:p w:rsidR="0054283B" w:rsidRPr="009B3999" w:rsidRDefault="0054283B" w:rsidP="00A6789A">
            <w:pPr>
              <w:jc w:val="center"/>
              <w:rPr>
                <w:sz w:val="20"/>
              </w:rPr>
            </w:pPr>
          </w:p>
        </w:tc>
        <w:tc>
          <w:tcPr>
            <w:tcW w:w="1134" w:type="dxa"/>
            <w:tcBorders>
              <w:top w:val="nil"/>
              <w:left w:val="nil"/>
              <w:bottom w:val="single" w:sz="4" w:space="0" w:color="auto"/>
              <w:right w:val="single" w:sz="4" w:space="0" w:color="auto"/>
            </w:tcBorders>
            <w:vAlign w:val="center"/>
          </w:tcPr>
          <w:p w:rsidR="0054283B" w:rsidRPr="009B3999" w:rsidRDefault="0054283B" w:rsidP="00A6789A">
            <w:pPr>
              <w:jc w:val="center"/>
              <w:rPr>
                <w:sz w:val="20"/>
              </w:rPr>
            </w:pPr>
          </w:p>
        </w:tc>
      </w:tr>
      <w:tr w:rsidR="0054283B" w:rsidRPr="009B3999" w:rsidTr="009B3999">
        <w:trPr>
          <w:trHeight w:val="70"/>
        </w:trPr>
        <w:tc>
          <w:tcPr>
            <w:tcW w:w="2263" w:type="dxa"/>
            <w:vMerge w:val="restart"/>
            <w:tcBorders>
              <w:top w:val="nil"/>
              <w:left w:val="single" w:sz="4" w:space="0" w:color="auto"/>
              <w:bottom w:val="single" w:sz="4" w:space="0" w:color="auto"/>
              <w:right w:val="single" w:sz="4" w:space="0" w:color="auto"/>
            </w:tcBorders>
            <w:vAlign w:val="center"/>
          </w:tcPr>
          <w:p w:rsidR="0054283B" w:rsidRPr="009B3999" w:rsidRDefault="0054283B" w:rsidP="00C914DA">
            <w:pPr>
              <w:rPr>
                <w:b/>
                <w:bCs/>
                <w:sz w:val="20"/>
              </w:rPr>
            </w:pPr>
            <w:r w:rsidRPr="009B3999">
              <w:rPr>
                <w:b/>
                <w:bCs/>
                <w:sz w:val="20"/>
              </w:rPr>
              <w:t>ПОДПРОГРАММА 4</w:t>
            </w:r>
          </w:p>
        </w:tc>
        <w:tc>
          <w:tcPr>
            <w:tcW w:w="2835" w:type="dxa"/>
            <w:vMerge w:val="restart"/>
            <w:tcBorders>
              <w:top w:val="nil"/>
              <w:left w:val="single" w:sz="4" w:space="0" w:color="auto"/>
              <w:bottom w:val="single" w:sz="4" w:space="0" w:color="auto"/>
              <w:right w:val="single" w:sz="4" w:space="0" w:color="auto"/>
            </w:tcBorders>
            <w:vAlign w:val="center"/>
          </w:tcPr>
          <w:p w:rsidR="0054283B" w:rsidRPr="009B3999" w:rsidRDefault="0054283B" w:rsidP="00C914DA">
            <w:pPr>
              <w:jc w:val="center"/>
              <w:rPr>
                <w:b/>
                <w:bCs/>
                <w:sz w:val="20"/>
              </w:rPr>
            </w:pPr>
            <w:r w:rsidRPr="009B3999">
              <w:rPr>
                <w:b/>
                <w:bCs/>
                <w:sz w:val="20"/>
              </w:rPr>
              <w:t>Развитие и обустройство мест массового отдыха на водных объектах на территории городского поселения Россошь</w:t>
            </w:r>
          </w:p>
        </w:tc>
        <w:tc>
          <w:tcPr>
            <w:tcW w:w="2126" w:type="dxa"/>
            <w:tcBorders>
              <w:top w:val="nil"/>
              <w:left w:val="nil"/>
              <w:bottom w:val="single" w:sz="4" w:space="0" w:color="auto"/>
              <w:right w:val="single" w:sz="4" w:space="0" w:color="auto"/>
            </w:tcBorders>
            <w:vAlign w:val="center"/>
          </w:tcPr>
          <w:p w:rsidR="0054283B" w:rsidRPr="009B3999" w:rsidRDefault="0054283B" w:rsidP="00C914DA">
            <w:pPr>
              <w:rPr>
                <w:b/>
                <w:bCs/>
                <w:color w:val="000000"/>
                <w:sz w:val="20"/>
              </w:rPr>
            </w:pPr>
            <w:r w:rsidRPr="009B3999">
              <w:rPr>
                <w:b/>
                <w:bCs/>
                <w:color w:val="000000"/>
                <w:sz w:val="20"/>
              </w:rPr>
              <w:t>всего, в том числе:</w:t>
            </w:r>
          </w:p>
        </w:tc>
        <w:tc>
          <w:tcPr>
            <w:tcW w:w="1276" w:type="dxa"/>
            <w:tcBorders>
              <w:top w:val="nil"/>
              <w:left w:val="nil"/>
              <w:bottom w:val="single" w:sz="4" w:space="0" w:color="auto"/>
              <w:right w:val="single" w:sz="4" w:space="0" w:color="auto"/>
            </w:tcBorders>
            <w:vAlign w:val="center"/>
          </w:tcPr>
          <w:p w:rsidR="0054283B" w:rsidRPr="009B3999" w:rsidRDefault="0054283B" w:rsidP="00A6789A">
            <w:pPr>
              <w:jc w:val="center"/>
              <w:rPr>
                <w:b/>
                <w:bCs/>
                <w:color w:val="000000"/>
                <w:sz w:val="20"/>
              </w:rPr>
            </w:pPr>
            <w:r>
              <w:rPr>
                <w:b/>
                <w:bCs/>
                <w:color w:val="000000"/>
                <w:sz w:val="20"/>
              </w:rPr>
              <w:t>4034,800</w:t>
            </w:r>
          </w:p>
        </w:tc>
        <w:tc>
          <w:tcPr>
            <w:tcW w:w="1134" w:type="dxa"/>
            <w:gridSpan w:val="2"/>
            <w:tcBorders>
              <w:top w:val="nil"/>
              <w:left w:val="nil"/>
              <w:bottom w:val="single" w:sz="4" w:space="0" w:color="auto"/>
              <w:right w:val="single" w:sz="4" w:space="0" w:color="auto"/>
            </w:tcBorders>
            <w:vAlign w:val="center"/>
          </w:tcPr>
          <w:p w:rsidR="0054283B" w:rsidRPr="009B3999" w:rsidRDefault="0054283B" w:rsidP="002616DA">
            <w:pPr>
              <w:jc w:val="center"/>
              <w:rPr>
                <w:b/>
                <w:color w:val="000000"/>
                <w:sz w:val="20"/>
              </w:rPr>
            </w:pPr>
            <w:r w:rsidRPr="009B3999">
              <w:rPr>
                <w:b/>
                <w:color w:val="000000"/>
                <w:sz w:val="20"/>
              </w:rPr>
              <w:t>307,700</w:t>
            </w:r>
          </w:p>
        </w:tc>
        <w:tc>
          <w:tcPr>
            <w:tcW w:w="1134" w:type="dxa"/>
            <w:gridSpan w:val="2"/>
            <w:tcBorders>
              <w:top w:val="single" w:sz="4" w:space="0" w:color="auto"/>
              <w:left w:val="nil"/>
              <w:bottom w:val="single" w:sz="4" w:space="0" w:color="auto"/>
              <w:right w:val="single" w:sz="4" w:space="0" w:color="auto"/>
            </w:tcBorders>
            <w:vAlign w:val="center"/>
          </w:tcPr>
          <w:p w:rsidR="0054283B" w:rsidRPr="009B3999" w:rsidRDefault="0054283B" w:rsidP="002616DA">
            <w:pPr>
              <w:jc w:val="center"/>
              <w:rPr>
                <w:b/>
                <w:color w:val="000000"/>
                <w:sz w:val="20"/>
              </w:rPr>
            </w:pPr>
            <w:r w:rsidRPr="009B3999">
              <w:rPr>
                <w:b/>
                <w:color w:val="000000"/>
                <w:sz w:val="20"/>
              </w:rPr>
              <w:t>525,500</w:t>
            </w:r>
          </w:p>
        </w:tc>
        <w:tc>
          <w:tcPr>
            <w:tcW w:w="1134" w:type="dxa"/>
            <w:tcBorders>
              <w:top w:val="single" w:sz="4" w:space="0" w:color="auto"/>
              <w:left w:val="single" w:sz="4" w:space="0" w:color="auto"/>
              <w:bottom w:val="single" w:sz="4" w:space="0" w:color="auto"/>
              <w:right w:val="single" w:sz="4" w:space="0" w:color="auto"/>
            </w:tcBorders>
            <w:vAlign w:val="center"/>
          </w:tcPr>
          <w:p w:rsidR="0054283B" w:rsidRPr="009B3999" w:rsidRDefault="0054283B" w:rsidP="002616DA">
            <w:pPr>
              <w:jc w:val="center"/>
              <w:rPr>
                <w:b/>
                <w:color w:val="000000"/>
                <w:sz w:val="20"/>
              </w:rPr>
            </w:pPr>
            <w:r>
              <w:rPr>
                <w:b/>
                <w:color w:val="000000"/>
                <w:sz w:val="20"/>
              </w:rPr>
              <w:t>750,000</w:t>
            </w:r>
          </w:p>
        </w:tc>
        <w:tc>
          <w:tcPr>
            <w:tcW w:w="1134" w:type="dxa"/>
            <w:tcBorders>
              <w:top w:val="nil"/>
              <w:left w:val="nil"/>
              <w:bottom w:val="single" w:sz="4" w:space="0" w:color="auto"/>
              <w:right w:val="single" w:sz="4" w:space="0" w:color="auto"/>
            </w:tcBorders>
            <w:vAlign w:val="center"/>
          </w:tcPr>
          <w:p w:rsidR="0054283B" w:rsidRPr="009B3999" w:rsidRDefault="0054283B" w:rsidP="002616DA">
            <w:pPr>
              <w:jc w:val="center"/>
              <w:rPr>
                <w:b/>
                <w:color w:val="000000"/>
                <w:sz w:val="20"/>
              </w:rPr>
            </w:pPr>
            <w:r>
              <w:rPr>
                <w:b/>
                <w:color w:val="000000"/>
                <w:sz w:val="20"/>
              </w:rPr>
              <w:t>782,000</w:t>
            </w:r>
          </w:p>
        </w:tc>
        <w:tc>
          <w:tcPr>
            <w:tcW w:w="1134" w:type="dxa"/>
            <w:tcBorders>
              <w:top w:val="nil"/>
              <w:left w:val="nil"/>
              <w:bottom w:val="single" w:sz="4" w:space="0" w:color="auto"/>
              <w:right w:val="single" w:sz="4" w:space="0" w:color="auto"/>
            </w:tcBorders>
            <w:vAlign w:val="center"/>
          </w:tcPr>
          <w:p w:rsidR="0054283B" w:rsidRPr="009B3999" w:rsidRDefault="0054283B" w:rsidP="002616DA">
            <w:pPr>
              <w:jc w:val="center"/>
              <w:rPr>
                <w:b/>
                <w:color w:val="000000"/>
                <w:sz w:val="20"/>
              </w:rPr>
            </w:pPr>
            <w:r>
              <w:rPr>
                <w:b/>
                <w:color w:val="000000"/>
                <w:sz w:val="20"/>
              </w:rPr>
              <w:t>815,200</w:t>
            </w:r>
          </w:p>
        </w:tc>
        <w:tc>
          <w:tcPr>
            <w:tcW w:w="1134" w:type="dxa"/>
            <w:tcBorders>
              <w:top w:val="nil"/>
              <w:left w:val="nil"/>
              <w:bottom w:val="single" w:sz="4" w:space="0" w:color="auto"/>
              <w:right w:val="single" w:sz="4" w:space="0" w:color="auto"/>
            </w:tcBorders>
            <w:vAlign w:val="center"/>
          </w:tcPr>
          <w:p w:rsidR="0054283B" w:rsidRPr="009B3999" w:rsidRDefault="0054283B" w:rsidP="002616DA">
            <w:pPr>
              <w:jc w:val="center"/>
              <w:rPr>
                <w:b/>
                <w:color w:val="000000"/>
                <w:sz w:val="20"/>
              </w:rPr>
            </w:pPr>
            <w:r>
              <w:rPr>
                <w:b/>
                <w:color w:val="000000"/>
                <w:sz w:val="20"/>
              </w:rPr>
              <w:t>854,400</w:t>
            </w:r>
          </w:p>
        </w:tc>
      </w:tr>
      <w:tr w:rsidR="0054283B" w:rsidRPr="009B3999" w:rsidTr="00C0215C">
        <w:trPr>
          <w:trHeight w:val="255"/>
        </w:trPr>
        <w:tc>
          <w:tcPr>
            <w:tcW w:w="2263" w:type="dxa"/>
            <w:vMerge/>
            <w:tcBorders>
              <w:top w:val="nil"/>
              <w:left w:val="single" w:sz="4" w:space="0" w:color="auto"/>
              <w:bottom w:val="single" w:sz="4" w:space="0" w:color="auto"/>
              <w:right w:val="single" w:sz="4" w:space="0" w:color="auto"/>
            </w:tcBorders>
            <w:vAlign w:val="center"/>
          </w:tcPr>
          <w:p w:rsidR="0054283B" w:rsidRPr="009B3999" w:rsidRDefault="0054283B" w:rsidP="00C914DA">
            <w:pPr>
              <w:rPr>
                <w:b/>
                <w:bCs/>
                <w:sz w:val="20"/>
              </w:rPr>
            </w:pPr>
          </w:p>
        </w:tc>
        <w:tc>
          <w:tcPr>
            <w:tcW w:w="2835" w:type="dxa"/>
            <w:vMerge/>
            <w:tcBorders>
              <w:top w:val="nil"/>
              <w:left w:val="single" w:sz="4" w:space="0" w:color="auto"/>
              <w:bottom w:val="single" w:sz="4" w:space="0" w:color="auto"/>
              <w:right w:val="single" w:sz="4" w:space="0" w:color="auto"/>
            </w:tcBorders>
            <w:vAlign w:val="center"/>
          </w:tcPr>
          <w:p w:rsidR="0054283B" w:rsidRPr="009B3999" w:rsidRDefault="0054283B" w:rsidP="00C914DA">
            <w:pPr>
              <w:rPr>
                <w:b/>
                <w:bCs/>
                <w:sz w:val="20"/>
              </w:rPr>
            </w:pPr>
          </w:p>
        </w:tc>
        <w:tc>
          <w:tcPr>
            <w:tcW w:w="2126" w:type="dxa"/>
            <w:tcBorders>
              <w:top w:val="nil"/>
              <w:left w:val="nil"/>
              <w:bottom w:val="single" w:sz="4" w:space="0" w:color="auto"/>
              <w:right w:val="single" w:sz="4" w:space="0" w:color="auto"/>
            </w:tcBorders>
            <w:vAlign w:val="center"/>
          </w:tcPr>
          <w:p w:rsidR="0054283B" w:rsidRPr="009B3999" w:rsidRDefault="0054283B" w:rsidP="00C914DA">
            <w:pPr>
              <w:rPr>
                <w:sz w:val="20"/>
              </w:rPr>
            </w:pPr>
            <w:r w:rsidRPr="009B3999">
              <w:rPr>
                <w:sz w:val="20"/>
              </w:rPr>
              <w:t xml:space="preserve">федеральный бюджет </w:t>
            </w:r>
          </w:p>
        </w:tc>
        <w:tc>
          <w:tcPr>
            <w:tcW w:w="1276" w:type="dxa"/>
            <w:tcBorders>
              <w:top w:val="nil"/>
              <w:left w:val="nil"/>
              <w:bottom w:val="single" w:sz="4" w:space="0" w:color="auto"/>
              <w:right w:val="single" w:sz="4" w:space="0" w:color="auto"/>
            </w:tcBorders>
            <w:vAlign w:val="center"/>
          </w:tcPr>
          <w:p w:rsidR="0054283B" w:rsidRPr="009B3999" w:rsidRDefault="0054283B" w:rsidP="00A6789A">
            <w:pPr>
              <w:jc w:val="center"/>
              <w:rPr>
                <w:b/>
                <w:bCs/>
                <w:color w:val="000000"/>
                <w:sz w:val="20"/>
              </w:rPr>
            </w:pPr>
          </w:p>
        </w:tc>
        <w:tc>
          <w:tcPr>
            <w:tcW w:w="1134" w:type="dxa"/>
            <w:gridSpan w:val="2"/>
            <w:tcBorders>
              <w:top w:val="nil"/>
              <w:left w:val="nil"/>
              <w:bottom w:val="single" w:sz="4" w:space="0" w:color="auto"/>
              <w:right w:val="single" w:sz="4" w:space="0" w:color="auto"/>
            </w:tcBorders>
            <w:vAlign w:val="center"/>
          </w:tcPr>
          <w:p w:rsidR="0054283B" w:rsidRPr="009B3999" w:rsidRDefault="0054283B" w:rsidP="00A6789A">
            <w:pPr>
              <w:jc w:val="center"/>
              <w:rPr>
                <w:color w:val="000000"/>
                <w:sz w:val="20"/>
              </w:rPr>
            </w:pPr>
          </w:p>
        </w:tc>
        <w:tc>
          <w:tcPr>
            <w:tcW w:w="1134" w:type="dxa"/>
            <w:gridSpan w:val="2"/>
            <w:tcBorders>
              <w:top w:val="single" w:sz="4" w:space="0" w:color="auto"/>
              <w:left w:val="nil"/>
              <w:bottom w:val="single" w:sz="4" w:space="0" w:color="auto"/>
              <w:right w:val="single" w:sz="4" w:space="0" w:color="auto"/>
            </w:tcBorders>
            <w:vAlign w:val="center"/>
          </w:tcPr>
          <w:p w:rsidR="0054283B" w:rsidRPr="009B3999" w:rsidRDefault="0054283B" w:rsidP="00A6789A">
            <w:pPr>
              <w:jc w:val="center"/>
              <w:rPr>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4283B" w:rsidRPr="009B3999" w:rsidRDefault="0054283B" w:rsidP="00A6789A">
            <w:pPr>
              <w:jc w:val="center"/>
              <w:rPr>
                <w:color w:val="000000"/>
                <w:sz w:val="20"/>
              </w:rPr>
            </w:pPr>
          </w:p>
        </w:tc>
        <w:tc>
          <w:tcPr>
            <w:tcW w:w="1134" w:type="dxa"/>
            <w:tcBorders>
              <w:top w:val="nil"/>
              <w:left w:val="nil"/>
              <w:bottom w:val="single" w:sz="4" w:space="0" w:color="auto"/>
              <w:right w:val="single" w:sz="4" w:space="0" w:color="auto"/>
            </w:tcBorders>
            <w:vAlign w:val="center"/>
          </w:tcPr>
          <w:p w:rsidR="0054283B" w:rsidRPr="009B3999" w:rsidRDefault="0054283B" w:rsidP="00A6789A">
            <w:pPr>
              <w:jc w:val="center"/>
              <w:rPr>
                <w:color w:val="000000"/>
                <w:sz w:val="20"/>
              </w:rPr>
            </w:pPr>
          </w:p>
        </w:tc>
        <w:tc>
          <w:tcPr>
            <w:tcW w:w="1134" w:type="dxa"/>
            <w:tcBorders>
              <w:top w:val="nil"/>
              <w:left w:val="nil"/>
              <w:bottom w:val="single" w:sz="4" w:space="0" w:color="auto"/>
              <w:right w:val="single" w:sz="4" w:space="0" w:color="auto"/>
            </w:tcBorders>
            <w:vAlign w:val="center"/>
          </w:tcPr>
          <w:p w:rsidR="0054283B" w:rsidRPr="009B3999" w:rsidRDefault="0054283B" w:rsidP="00A6789A">
            <w:pPr>
              <w:jc w:val="center"/>
              <w:rPr>
                <w:color w:val="000000"/>
                <w:sz w:val="20"/>
              </w:rPr>
            </w:pPr>
          </w:p>
        </w:tc>
        <w:tc>
          <w:tcPr>
            <w:tcW w:w="1134" w:type="dxa"/>
            <w:tcBorders>
              <w:top w:val="nil"/>
              <w:left w:val="nil"/>
              <w:bottom w:val="single" w:sz="4" w:space="0" w:color="auto"/>
              <w:right w:val="single" w:sz="4" w:space="0" w:color="auto"/>
            </w:tcBorders>
            <w:vAlign w:val="center"/>
          </w:tcPr>
          <w:p w:rsidR="0054283B" w:rsidRPr="009B3999" w:rsidRDefault="0054283B" w:rsidP="00A6789A">
            <w:pPr>
              <w:jc w:val="center"/>
              <w:rPr>
                <w:color w:val="000000"/>
                <w:sz w:val="20"/>
              </w:rPr>
            </w:pPr>
          </w:p>
        </w:tc>
      </w:tr>
      <w:tr w:rsidR="0054283B" w:rsidRPr="009B3999" w:rsidTr="00C0215C">
        <w:trPr>
          <w:trHeight w:val="255"/>
        </w:trPr>
        <w:tc>
          <w:tcPr>
            <w:tcW w:w="2263" w:type="dxa"/>
            <w:vMerge/>
            <w:tcBorders>
              <w:top w:val="nil"/>
              <w:left w:val="single" w:sz="4" w:space="0" w:color="auto"/>
              <w:bottom w:val="single" w:sz="4" w:space="0" w:color="auto"/>
              <w:right w:val="single" w:sz="4" w:space="0" w:color="auto"/>
            </w:tcBorders>
            <w:vAlign w:val="center"/>
          </w:tcPr>
          <w:p w:rsidR="0054283B" w:rsidRPr="009B3999" w:rsidRDefault="0054283B" w:rsidP="00C914DA">
            <w:pPr>
              <w:rPr>
                <w:b/>
                <w:bCs/>
                <w:sz w:val="20"/>
              </w:rPr>
            </w:pPr>
          </w:p>
        </w:tc>
        <w:tc>
          <w:tcPr>
            <w:tcW w:w="2835" w:type="dxa"/>
            <w:vMerge/>
            <w:tcBorders>
              <w:top w:val="nil"/>
              <w:left w:val="single" w:sz="4" w:space="0" w:color="auto"/>
              <w:bottom w:val="single" w:sz="4" w:space="0" w:color="auto"/>
              <w:right w:val="single" w:sz="4" w:space="0" w:color="auto"/>
            </w:tcBorders>
            <w:vAlign w:val="center"/>
          </w:tcPr>
          <w:p w:rsidR="0054283B" w:rsidRPr="009B3999" w:rsidRDefault="0054283B" w:rsidP="00C914DA">
            <w:pPr>
              <w:rPr>
                <w:b/>
                <w:bCs/>
                <w:sz w:val="20"/>
              </w:rPr>
            </w:pPr>
          </w:p>
        </w:tc>
        <w:tc>
          <w:tcPr>
            <w:tcW w:w="2126" w:type="dxa"/>
            <w:tcBorders>
              <w:top w:val="nil"/>
              <w:left w:val="nil"/>
              <w:bottom w:val="single" w:sz="4" w:space="0" w:color="auto"/>
              <w:right w:val="single" w:sz="4" w:space="0" w:color="auto"/>
            </w:tcBorders>
            <w:vAlign w:val="center"/>
          </w:tcPr>
          <w:p w:rsidR="0054283B" w:rsidRPr="009B3999" w:rsidRDefault="0054283B" w:rsidP="00C914DA">
            <w:pPr>
              <w:rPr>
                <w:sz w:val="20"/>
              </w:rPr>
            </w:pPr>
            <w:r w:rsidRPr="009B3999">
              <w:rPr>
                <w:sz w:val="20"/>
              </w:rPr>
              <w:t>областной бюджет</w:t>
            </w:r>
          </w:p>
        </w:tc>
        <w:tc>
          <w:tcPr>
            <w:tcW w:w="1276" w:type="dxa"/>
            <w:tcBorders>
              <w:top w:val="nil"/>
              <w:left w:val="nil"/>
              <w:bottom w:val="single" w:sz="4" w:space="0" w:color="auto"/>
              <w:right w:val="single" w:sz="4" w:space="0" w:color="auto"/>
            </w:tcBorders>
            <w:vAlign w:val="center"/>
          </w:tcPr>
          <w:p w:rsidR="0054283B" w:rsidRPr="009B3999" w:rsidRDefault="0054283B" w:rsidP="00A6789A">
            <w:pPr>
              <w:jc w:val="center"/>
              <w:rPr>
                <w:b/>
                <w:bCs/>
                <w:color w:val="000000"/>
                <w:sz w:val="20"/>
              </w:rPr>
            </w:pPr>
          </w:p>
        </w:tc>
        <w:tc>
          <w:tcPr>
            <w:tcW w:w="1134" w:type="dxa"/>
            <w:gridSpan w:val="2"/>
            <w:tcBorders>
              <w:top w:val="nil"/>
              <w:left w:val="nil"/>
              <w:bottom w:val="single" w:sz="4" w:space="0" w:color="auto"/>
              <w:right w:val="single" w:sz="4" w:space="0" w:color="auto"/>
            </w:tcBorders>
            <w:vAlign w:val="center"/>
          </w:tcPr>
          <w:p w:rsidR="0054283B" w:rsidRPr="009B3999" w:rsidRDefault="0054283B" w:rsidP="00A6789A">
            <w:pPr>
              <w:jc w:val="center"/>
              <w:rPr>
                <w:color w:val="000000"/>
                <w:sz w:val="20"/>
              </w:rPr>
            </w:pPr>
          </w:p>
        </w:tc>
        <w:tc>
          <w:tcPr>
            <w:tcW w:w="1134" w:type="dxa"/>
            <w:gridSpan w:val="2"/>
            <w:tcBorders>
              <w:top w:val="single" w:sz="4" w:space="0" w:color="auto"/>
              <w:left w:val="nil"/>
              <w:bottom w:val="single" w:sz="4" w:space="0" w:color="auto"/>
              <w:right w:val="single" w:sz="4" w:space="0" w:color="auto"/>
            </w:tcBorders>
            <w:vAlign w:val="center"/>
          </w:tcPr>
          <w:p w:rsidR="0054283B" w:rsidRPr="009B3999" w:rsidRDefault="0054283B" w:rsidP="00A6789A">
            <w:pPr>
              <w:jc w:val="center"/>
              <w:rPr>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4283B" w:rsidRPr="009B3999" w:rsidRDefault="0054283B" w:rsidP="00A6789A">
            <w:pPr>
              <w:jc w:val="center"/>
              <w:rPr>
                <w:color w:val="000000"/>
                <w:sz w:val="20"/>
              </w:rPr>
            </w:pPr>
          </w:p>
        </w:tc>
        <w:tc>
          <w:tcPr>
            <w:tcW w:w="1134" w:type="dxa"/>
            <w:tcBorders>
              <w:top w:val="nil"/>
              <w:left w:val="nil"/>
              <w:bottom w:val="single" w:sz="4" w:space="0" w:color="auto"/>
              <w:right w:val="single" w:sz="4" w:space="0" w:color="auto"/>
            </w:tcBorders>
            <w:vAlign w:val="center"/>
          </w:tcPr>
          <w:p w:rsidR="0054283B" w:rsidRPr="009B3999" w:rsidRDefault="0054283B" w:rsidP="00A6789A">
            <w:pPr>
              <w:jc w:val="center"/>
              <w:rPr>
                <w:color w:val="000000"/>
                <w:sz w:val="20"/>
              </w:rPr>
            </w:pPr>
          </w:p>
        </w:tc>
        <w:tc>
          <w:tcPr>
            <w:tcW w:w="1134" w:type="dxa"/>
            <w:tcBorders>
              <w:top w:val="nil"/>
              <w:left w:val="nil"/>
              <w:bottom w:val="single" w:sz="4" w:space="0" w:color="auto"/>
              <w:right w:val="single" w:sz="4" w:space="0" w:color="auto"/>
            </w:tcBorders>
            <w:vAlign w:val="center"/>
          </w:tcPr>
          <w:p w:rsidR="0054283B" w:rsidRPr="009B3999" w:rsidRDefault="0054283B" w:rsidP="00A6789A">
            <w:pPr>
              <w:jc w:val="center"/>
              <w:rPr>
                <w:color w:val="000000"/>
                <w:sz w:val="20"/>
              </w:rPr>
            </w:pPr>
          </w:p>
        </w:tc>
        <w:tc>
          <w:tcPr>
            <w:tcW w:w="1134" w:type="dxa"/>
            <w:tcBorders>
              <w:top w:val="nil"/>
              <w:left w:val="nil"/>
              <w:bottom w:val="single" w:sz="4" w:space="0" w:color="auto"/>
              <w:right w:val="single" w:sz="4" w:space="0" w:color="auto"/>
            </w:tcBorders>
            <w:vAlign w:val="center"/>
          </w:tcPr>
          <w:p w:rsidR="0054283B" w:rsidRPr="009B3999" w:rsidRDefault="0054283B" w:rsidP="00A6789A">
            <w:pPr>
              <w:jc w:val="center"/>
              <w:rPr>
                <w:color w:val="000000"/>
                <w:sz w:val="20"/>
              </w:rPr>
            </w:pPr>
          </w:p>
        </w:tc>
      </w:tr>
      <w:tr w:rsidR="0054283B" w:rsidRPr="009B3999" w:rsidTr="00C0215C">
        <w:trPr>
          <w:trHeight w:val="255"/>
        </w:trPr>
        <w:tc>
          <w:tcPr>
            <w:tcW w:w="2263" w:type="dxa"/>
            <w:vMerge/>
            <w:tcBorders>
              <w:top w:val="nil"/>
              <w:left w:val="single" w:sz="4" w:space="0" w:color="auto"/>
              <w:bottom w:val="single" w:sz="4" w:space="0" w:color="auto"/>
              <w:right w:val="single" w:sz="4" w:space="0" w:color="auto"/>
            </w:tcBorders>
            <w:vAlign w:val="center"/>
          </w:tcPr>
          <w:p w:rsidR="0054283B" w:rsidRPr="009B3999" w:rsidRDefault="0054283B" w:rsidP="00C914DA">
            <w:pPr>
              <w:rPr>
                <w:b/>
                <w:bCs/>
                <w:sz w:val="20"/>
              </w:rPr>
            </w:pPr>
          </w:p>
        </w:tc>
        <w:tc>
          <w:tcPr>
            <w:tcW w:w="2835" w:type="dxa"/>
            <w:vMerge/>
            <w:tcBorders>
              <w:top w:val="nil"/>
              <w:left w:val="single" w:sz="4" w:space="0" w:color="auto"/>
              <w:bottom w:val="single" w:sz="4" w:space="0" w:color="auto"/>
              <w:right w:val="single" w:sz="4" w:space="0" w:color="auto"/>
            </w:tcBorders>
            <w:vAlign w:val="center"/>
          </w:tcPr>
          <w:p w:rsidR="0054283B" w:rsidRPr="009B3999" w:rsidRDefault="0054283B" w:rsidP="00C914DA">
            <w:pPr>
              <w:rPr>
                <w:b/>
                <w:bCs/>
                <w:sz w:val="20"/>
              </w:rPr>
            </w:pPr>
          </w:p>
        </w:tc>
        <w:tc>
          <w:tcPr>
            <w:tcW w:w="2126" w:type="dxa"/>
            <w:tcBorders>
              <w:top w:val="nil"/>
              <w:left w:val="nil"/>
              <w:bottom w:val="single" w:sz="4" w:space="0" w:color="auto"/>
              <w:right w:val="single" w:sz="4" w:space="0" w:color="auto"/>
            </w:tcBorders>
            <w:vAlign w:val="center"/>
          </w:tcPr>
          <w:p w:rsidR="0054283B" w:rsidRPr="009B3999" w:rsidRDefault="0054283B" w:rsidP="00C914DA">
            <w:pPr>
              <w:rPr>
                <w:sz w:val="20"/>
              </w:rPr>
            </w:pPr>
            <w:r w:rsidRPr="009B3999">
              <w:rPr>
                <w:sz w:val="20"/>
              </w:rPr>
              <w:t>местный бюджет</w:t>
            </w:r>
          </w:p>
        </w:tc>
        <w:tc>
          <w:tcPr>
            <w:tcW w:w="1276" w:type="dxa"/>
            <w:tcBorders>
              <w:top w:val="nil"/>
              <w:left w:val="nil"/>
              <w:bottom w:val="single" w:sz="4" w:space="0" w:color="auto"/>
              <w:right w:val="single" w:sz="4" w:space="0" w:color="auto"/>
            </w:tcBorders>
            <w:vAlign w:val="center"/>
          </w:tcPr>
          <w:p w:rsidR="0054283B" w:rsidRPr="009B3999" w:rsidRDefault="0054283B" w:rsidP="00A6789A">
            <w:pPr>
              <w:jc w:val="center"/>
              <w:rPr>
                <w:b/>
                <w:bCs/>
                <w:color w:val="000000"/>
                <w:sz w:val="20"/>
              </w:rPr>
            </w:pPr>
            <w:r>
              <w:rPr>
                <w:b/>
                <w:bCs/>
                <w:color w:val="000000"/>
                <w:sz w:val="20"/>
              </w:rPr>
              <w:t>4034,800</w:t>
            </w:r>
          </w:p>
        </w:tc>
        <w:tc>
          <w:tcPr>
            <w:tcW w:w="1134" w:type="dxa"/>
            <w:gridSpan w:val="2"/>
            <w:tcBorders>
              <w:top w:val="nil"/>
              <w:left w:val="nil"/>
              <w:bottom w:val="single" w:sz="4" w:space="0" w:color="auto"/>
              <w:right w:val="single" w:sz="4" w:space="0" w:color="auto"/>
            </w:tcBorders>
            <w:vAlign w:val="center"/>
          </w:tcPr>
          <w:p w:rsidR="0054283B" w:rsidRPr="009B3999" w:rsidRDefault="0054283B" w:rsidP="00A6789A">
            <w:pPr>
              <w:jc w:val="center"/>
              <w:rPr>
                <w:color w:val="000000"/>
                <w:sz w:val="20"/>
              </w:rPr>
            </w:pPr>
            <w:r w:rsidRPr="009B3999">
              <w:rPr>
                <w:color w:val="000000"/>
                <w:sz w:val="20"/>
              </w:rPr>
              <w:t>307,700</w:t>
            </w:r>
          </w:p>
        </w:tc>
        <w:tc>
          <w:tcPr>
            <w:tcW w:w="1134" w:type="dxa"/>
            <w:gridSpan w:val="2"/>
            <w:tcBorders>
              <w:top w:val="single" w:sz="4" w:space="0" w:color="auto"/>
              <w:left w:val="nil"/>
              <w:bottom w:val="single" w:sz="4" w:space="0" w:color="auto"/>
              <w:right w:val="single" w:sz="4" w:space="0" w:color="auto"/>
            </w:tcBorders>
            <w:vAlign w:val="center"/>
          </w:tcPr>
          <w:p w:rsidR="0054283B" w:rsidRPr="009B3999" w:rsidRDefault="0054283B" w:rsidP="00A6789A">
            <w:pPr>
              <w:jc w:val="center"/>
              <w:rPr>
                <w:color w:val="000000"/>
                <w:sz w:val="20"/>
              </w:rPr>
            </w:pPr>
            <w:r w:rsidRPr="009B3999">
              <w:rPr>
                <w:color w:val="000000"/>
                <w:sz w:val="20"/>
              </w:rPr>
              <w:t>525,500</w:t>
            </w:r>
          </w:p>
        </w:tc>
        <w:tc>
          <w:tcPr>
            <w:tcW w:w="1134" w:type="dxa"/>
            <w:tcBorders>
              <w:top w:val="single" w:sz="4" w:space="0" w:color="auto"/>
              <w:left w:val="single" w:sz="4" w:space="0" w:color="auto"/>
              <w:bottom w:val="single" w:sz="4" w:space="0" w:color="auto"/>
              <w:right w:val="single" w:sz="4" w:space="0" w:color="auto"/>
            </w:tcBorders>
            <w:vAlign w:val="center"/>
          </w:tcPr>
          <w:p w:rsidR="0054283B" w:rsidRPr="00A7066C" w:rsidRDefault="0054283B" w:rsidP="004C5E5A">
            <w:pPr>
              <w:jc w:val="center"/>
              <w:rPr>
                <w:color w:val="000000"/>
                <w:sz w:val="20"/>
              </w:rPr>
            </w:pPr>
            <w:r w:rsidRPr="00A7066C">
              <w:rPr>
                <w:color w:val="000000"/>
                <w:sz w:val="20"/>
              </w:rPr>
              <w:t>750,000</w:t>
            </w:r>
          </w:p>
        </w:tc>
        <w:tc>
          <w:tcPr>
            <w:tcW w:w="1134" w:type="dxa"/>
            <w:tcBorders>
              <w:top w:val="nil"/>
              <w:left w:val="nil"/>
              <w:bottom w:val="single" w:sz="4" w:space="0" w:color="auto"/>
              <w:right w:val="single" w:sz="4" w:space="0" w:color="auto"/>
            </w:tcBorders>
            <w:vAlign w:val="center"/>
          </w:tcPr>
          <w:p w:rsidR="0054283B" w:rsidRPr="00A7066C" w:rsidRDefault="0054283B" w:rsidP="004C5E5A">
            <w:pPr>
              <w:jc w:val="center"/>
              <w:rPr>
                <w:color w:val="000000"/>
                <w:sz w:val="20"/>
              </w:rPr>
            </w:pPr>
            <w:r w:rsidRPr="00A7066C">
              <w:rPr>
                <w:color w:val="000000"/>
                <w:sz w:val="20"/>
              </w:rPr>
              <w:t>782,000</w:t>
            </w:r>
          </w:p>
        </w:tc>
        <w:tc>
          <w:tcPr>
            <w:tcW w:w="1134" w:type="dxa"/>
            <w:tcBorders>
              <w:top w:val="nil"/>
              <w:left w:val="nil"/>
              <w:bottom w:val="single" w:sz="4" w:space="0" w:color="auto"/>
              <w:right w:val="single" w:sz="4" w:space="0" w:color="auto"/>
            </w:tcBorders>
            <w:vAlign w:val="center"/>
          </w:tcPr>
          <w:p w:rsidR="0054283B" w:rsidRPr="00A7066C" w:rsidRDefault="0054283B" w:rsidP="004C5E5A">
            <w:pPr>
              <w:jc w:val="center"/>
              <w:rPr>
                <w:color w:val="000000"/>
                <w:sz w:val="20"/>
              </w:rPr>
            </w:pPr>
            <w:r w:rsidRPr="00A7066C">
              <w:rPr>
                <w:color w:val="000000"/>
                <w:sz w:val="20"/>
              </w:rPr>
              <w:t>815,200</w:t>
            </w:r>
          </w:p>
        </w:tc>
        <w:tc>
          <w:tcPr>
            <w:tcW w:w="1134" w:type="dxa"/>
            <w:tcBorders>
              <w:top w:val="nil"/>
              <w:left w:val="nil"/>
              <w:bottom w:val="single" w:sz="4" w:space="0" w:color="auto"/>
              <w:right w:val="single" w:sz="4" w:space="0" w:color="auto"/>
            </w:tcBorders>
            <w:vAlign w:val="center"/>
          </w:tcPr>
          <w:p w:rsidR="0054283B" w:rsidRPr="00A7066C" w:rsidRDefault="0054283B" w:rsidP="004C5E5A">
            <w:pPr>
              <w:jc w:val="center"/>
              <w:rPr>
                <w:color w:val="000000"/>
                <w:sz w:val="20"/>
              </w:rPr>
            </w:pPr>
            <w:r w:rsidRPr="00A7066C">
              <w:rPr>
                <w:color w:val="000000"/>
                <w:sz w:val="20"/>
              </w:rPr>
              <w:t>854,400</w:t>
            </w:r>
          </w:p>
        </w:tc>
      </w:tr>
      <w:tr w:rsidR="0054283B" w:rsidRPr="009B3999" w:rsidTr="00C0215C">
        <w:trPr>
          <w:trHeight w:val="70"/>
        </w:trPr>
        <w:tc>
          <w:tcPr>
            <w:tcW w:w="2263" w:type="dxa"/>
            <w:vMerge/>
            <w:tcBorders>
              <w:top w:val="nil"/>
              <w:left w:val="single" w:sz="4" w:space="0" w:color="auto"/>
              <w:bottom w:val="single" w:sz="4" w:space="0" w:color="auto"/>
              <w:right w:val="single" w:sz="4" w:space="0" w:color="auto"/>
            </w:tcBorders>
            <w:vAlign w:val="center"/>
          </w:tcPr>
          <w:p w:rsidR="0054283B" w:rsidRPr="009B3999" w:rsidRDefault="0054283B" w:rsidP="00C914DA">
            <w:pPr>
              <w:rPr>
                <w:b/>
                <w:bCs/>
                <w:sz w:val="20"/>
              </w:rPr>
            </w:pPr>
          </w:p>
        </w:tc>
        <w:tc>
          <w:tcPr>
            <w:tcW w:w="2835" w:type="dxa"/>
            <w:vMerge/>
            <w:tcBorders>
              <w:top w:val="nil"/>
              <w:left w:val="single" w:sz="4" w:space="0" w:color="auto"/>
              <w:bottom w:val="single" w:sz="4" w:space="0" w:color="auto"/>
              <w:right w:val="single" w:sz="4" w:space="0" w:color="auto"/>
            </w:tcBorders>
            <w:vAlign w:val="center"/>
          </w:tcPr>
          <w:p w:rsidR="0054283B" w:rsidRPr="009B3999" w:rsidRDefault="0054283B" w:rsidP="00C914DA">
            <w:pPr>
              <w:rPr>
                <w:b/>
                <w:bCs/>
                <w:sz w:val="20"/>
              </w:rPr>
            </w:pPr>
          </w:p>
        </w:tc>
        <w:tc>
          <w:tcPr>
            <w:tcW w:w="2126" w:type="dxa"/>
            <w:tcBorders>
              <w:top w:val="nil"/>
              <w:left w:val="nil"/>
              <w:bottom w:val="single" w:sz="4" w:space="0" w:color="auto"/>
              <w:right w:val="single" w:sz="4" w:space="0" w:color="auto"/>
            </w:tcBorders>
            <w:vAlign w:val="center"/>
          </w:tcPr>
          <w:p w:rsidR="0054283B" w:rsidRPr="009B3999" w:rsidRDefault="0054283B" w:rsidP="00C914DA">
            <w:pPr>
              <w:rPr>
                <w:color w:val="000000"/>
                <w:sz w:val="20"/>
              </w:rPr>
            </w:pPr>
            <w:r w:rsidRPr="009B3999">
              <w:rPr>
                <w:color w:val="000000"/>
                <w:sz w:val="20"/>
              </w:rPr>
              <w:t>внебюджетные источники</w:t>
            </w:r>
          </w:p>
        </w:tc>
        <w:tc>
          <w:tcPr>
            <w:tcW w:w="1276" w:type="dxa"/>
            <w:tcBorders>
              <w:top w:val="nil"/>
              <w:left w:val="nil"/>
              <w:bottom w:val="single" w:sz="4" w:space="0" w:color="auto"/>
              <w:right w:val="single" w:sz="4" w:space="0" w:color="auto"/>
            </w:tcBorders>
            <w:vAlign w:val="center"/>
          </w:tcPr>
          <w:p w:rsidR="0054283B" w:rsidRPr="009B3999" w:rsidRDefault="0054283B" w:rsidP="00A6789A">
            <w:pPr>
              <w:jc w:val="center"/>
              <w:rPr>
                <w:b/>
                <w:bCs/>
                <w:color w:val="000000"/>
                <w:sz w:val="20"/>
              </w:rPr>
            </w:pPr>
          </w:p>
        </w:tc>
        <w:tc>
          <w:tcPr>
            <w:tcW w:w="1134" w:type="dxa"/>
            <w:gridSpan w:val="2"/>
            <w:tcBorders>
              <w:top w:val="nil"/>
              <w:left w:val="nil"/>
              <w:bottom w:val="single" w:sz="4" w:space="0" w:color="auto"/>
              <w:right w:val="single" w:sz="4" w:space="0" w:color="auto"/>
            </w:tcBorders>
            <w:vAlign w:val="center"/>
          </w:tcPr>
          <w:p w:rsidR="0054283B" w:rsidRPr="009B3999" w:rsidRDefault="0054283B" w:rsidP="00A6789A">
            <w:pPr>
              <w:jc w:val="center"/>
              <w:rPr>
                <w:color w:val="000000"/>
                <w:sz w:val="20"/>
              </w:rPr>
            </w:pPr>
          </w:p>
        </w:tc>
        <w:tc>
          <w:tcPr>
            <w:tcW w:w="1134" w:type="dxa"/>
            <w:gridSpan w:val="2"/>
            <w:tcBorders>
              <w:top w:val="single" w:sz="4" w:space="0" w:color="auto"/>
              <w:left w:val="nil"/>
              <w:bottom w:val="single" w:sz="4" w:space="0" w:color="auto"/>
              <w:right w:val="single" w:sz="4" w:space="0" w:color="auto"/>
            </w:tcBorders>
            <w:vAlign w:val="center"/>
          </w:tcPr>
          <w:p w:rsidR="0054283B" w:rsidRPr="009B3999" w:rsidRDefault="0054283B" w:rsidP="00A6789A">
            <w:pPr>
              <w:jc w:val="center"/>
              <w:rPr>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4283B" w:rsidRPr="009B3999" w:rsidRDefault="0054283B" w:rsidP="00A6789A">
            <w:pPr>
              <w:jc w:val="center"/>
              <w:rPr>
                <w:color w:val="000000"/>
                <w:sz w:val="20"/>
              </w:rPr>
            </w:pPr>
          </w:p>
        </w:tc>
        <w:tc>
          <w:tcPr>
            <w:tcW w:w="1134" w:type="dxa"/>
            <w:tcBorders>
              <w:top w:val="nil"/>
              <w:left w:val="nil"/>
              <w:bottom w:val="single" w:sz="4" w:space="0" w:color="auto"/>
              <w:right w:val="single" w:sz="4" w:space="0" w:color="auto"/>
            </w:tcBorders>
            <w:vAlign w:val="center"/>
          </w:tcPr>
          <w:p w:rsidR="0054283B" w:rsidRPr="009B3999" w:rsidRDefault="0054283B" w:rsidP="00A6789A">
            <w:pPr>
              <w:jc w:val="center"/>
              <w:rPr>
                <w:color w:val="000000"/>
                <w:sz w:val="20"/>
              </w:rPr>
            </w:pPr>
          </w:p>
        </w:tc>
        <w:tc>
          <w:tcPr>
            <w:tcW w:w="1134" w:type="dxa"/>
            <w:tcBorders>
              <w:top w:val="nil"/>
              <w:left w:val="nil"/>
              <w:bottom w:val="single" w:sz="4" w:space="0" w:color="auto"/>
              <w:right w:val="single" w:sz="4" w:space="0" w:color="auto"/>
            </w:tcBorders>
          </w:tcPr>
          <w:p w:rsidR="0054283B" w:rsidRPr="009B3999" w:rsidRDefault="0054283B" w:rsidP="00A6789A">
            <w:pPr>
              <w:jc w:val="center"/>
              <w:rPr>
                <w:color w:val="000000"/>
                <w:sz w:val="20"/>
              </w:rPr>
            </w:pPr>
          </w:p>
        </w:tc>
        <w:tc>
          <w:tcPr>
            <w:tcW w:w="1134" w:type="dxa"/>
            <w:tcBorders>
              <w:top w:val="nil"/>
              <w:left w:val="nil"/>
              <w:bottom w:val="single" w:sz="4" w:space="0" w:color="auto"/>
              <w:right w:val="single" w:sz="4" w:space="0" w:color="auto"/>
            </w:tcBorders>
          </w:tcPr>
          <w:p w:rsidR="0054283B" w:rsidRPr="009B3999" w:rsidRDefault="0054283B" w:rsidP="00A6789A">
            <w:pPr>
              <w:jc w:val="center"/>
              <w:rPr>
                <w:color w:val="000000"/>
                <w:sz w:val="20"/>
              </w:rPr>
            </w:pPr>
          </w:p>
        </w:tc>
      </w:tr>
    </w:tbl>
    <w:p w:rsidR="0054283B" w:rsidRDefault="0054283B" w:rsidP="00CB19C6">
      <w:pPr>
        <w:jc w:val="right"/>
        <w:rPr>
          <w:sz w:val="20"/>
        </w:rPr>
      </w:pPr>
      <w:r w:rsidRPr="009B3999">
        <w:rPr>
          <w:sz w:val="20"/>
        </w:rPr>
        <w:lastRenderedPageBreak/>
        <w:t xml:space="preserve">                                                                                                                                                                                                                                                                </w:t>
      </w:r>
      <w:r>
        <w:rPr>
          <w:sz w:val="20"/>
        </w:rPr>
        <w:t xml:space="preserve">               </w:t>
      </w:r>
    </w:p>
    <w:p w:rsidR="0054283B" w:rsidRPr="009B3999" w:rsidRDefault="0054283B" w:rsidP="00167B5C">
      <w:pPr>
        <w:rPr>
          <w:sz w:val="20"/>
        </w:rPr>
      </w:pPr>
      <w:r>
        <w:rPr>
          <w:sz w:val="20"/>
        </w:rPr>
        <w:t xml:space="preserve">                                                                                                                                                                                                                                                      </w:t>
      </w:r>
      <w:r w:rsidRPr="009B3999">
        <w:rPr>
          <w:sz w:val="20"/>
        </w:rPr>
        <w:t>Приложение №</w:t>
      </w:r>
      <w:r>
        <w:rPr>
          <w:sz w:val="20"/>
        </w:rPr>
        <w:t>3</w:t>
      </w:r>
      <w:r w:rsidRPr="009B3999">
        <w:rPr>
          <w:sz w:val="20"/>
        </w:rPr>
        <w:t xml:space="preserve"> </w:t>
      </w:r>
    </w:p>
    <w:p w:rsidR="0054283B" w:rsidRPr="009B3999" w:rsidRDefault="0054283B" w:rsidP="009B3999">
      <w:pPr>
        <w:jc w:val="right"/>
        <w:rPr>
          <w:sz w:val="20"/>
        </w:rPr>
      </w:pPr>
      <w:r w:rsidRPr="009B3999">
        <w:rPr>
          <w:sz w:val="20"/>
        </w:rPr>
        <w:t>к  муниципальной программе»</w:t>
      </w:r>
    </w:p>
    <w:p w:rsidR="0054283B" w:rsidRPr="009B3999" w:rsidRDefault="0054283B" w:rsidP="009B3999">
      <w:pPr>
        <w:jc w:val="right"/>
        <w:rPr>
          <w:sz w:val="20"/>
        </w:rPr>
      </w:pPr>
    </w:p>
    <w:p w:rsidR="0054283B" w:rsidRPr="009B3999" w:rsidRDefault="0054283B" w:rsidP="009B3999">
      <w:pPr>
        <w:jc w:val="both"/>
        <w:rPr>
          <w:sz w:val="20"/>
        </w:rPr>
      </w:pPr>
      <w:proofErr w:type="gramStart"/>
      <w:r w:rsidRPr="009B3999">
        <w:rPr>
          <w:b/>
          <w:bCs/>
          <w:color w:val="000000"/>
          <w:sz w:val="20"/>
        </w:rPr>
        <w:t>Финансовое обеспечение и прогнозная (справочная) оценка расходов федерального, областного и местных бюджетов, бюджетов территориальных государственных внебюджетных фондов, юридических и физических лиц на реализацию муниципальной подпрограммы "</w:t>
      </w:r>
      <w:r w:rsidRPr="009B3999">
        <w:rPr>
          <w:b/>
          <w:bCs/>
          <w:sz w:val="20"/>
        </w:rPr>
        <w:t xml:space="preserve"> Финансовое  обеспечение муниципального казенного учреждения городского поселения город  Россошь "Центр по гражданской обороне и защите от чрезвычайных ситуаций"</w:t>
      </w:r>
      <w:r w:rsidRPr="009B3999">
        <w:rPr>
          <w:b/>
          <w:sz w:val="20"/>
        </w:rPr>
        <w:t>« Защита     населения     и  территории городского поселения город Россошь   от   чрезвычайных   ситуаций, обеспечение   пожарной безопасности и безопасности людей</w:t>
      </w:r>
      <w:proofErr w:type="gramEnd"/>
      <w:r w:rsidRPr="009B3999">
        <w:rPr>
          <w:b/>
          <w:sz w:val="20"/>
        </w:rPr>
        <w:t xml:space="preserve"> на водных объектах»</w:t>
      </w:r>
    </w:p>
    <w:tbl>
      <w:tblPr>
        <w:tblW w:w="15163" w:type="dxa"/>
        <w:tblInd w:w="113"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tblPr>
      <w:tblGrid>
        <w:gridCol w:w="2263"/>
        <w:gridCol w:w="2835"/>
        <w:gridCol w:w="1985"/>
        <w:gridCol w:w="1276"/>
        <w:gridCol w:w="1134"/>
        <w:gridCol w:w="1134"/>
        <w:gridCol w:w="1134"/>
        <w:gridCol w:w="1134"/>
        <w:gridCol w:w="1134"/>
        <w:gridCol w:w="1134"/>
      </w:tblGrid>
      <w:tr w:rsidR="0054283B" w:rsidRPr="009B3999" w:rsidTr="0076658B">
        <w:trPr>
          <w:trHeight w:val="295"/>
        </w:trPr>
        <w:tc>
          <w:tcPr>
            <w:tcW w:w="2263" w:type="dxa"/>
            <w:vMerge w:val="restart"/>
            <w:vAlign w:val="center"/>
          </w:tcPr>
          <w:p w:rsidR="0054283B" w:rsidRPr="009B3999" w:rsidRDefault="0054283B" w:rsidP="00C914DA">
            <w:pPr>
              <w:jc w:val="center"/>
              <w:rPr>
                <w:b/>
                <w:bCs/>
                <w:sz w:val="20"/>
              </w:rPr>
            </w:pPr>
            <w:r w:rsidRPr="009B3999">
              <w:rPr>
                <w:b/>
                <w:bCs/>
                <w:sz w:val="20"/>
              </w:rPr>
              <w:t>Статус</w:t>
            </w:r>
          </w:p>
        </w:tc>
        <w:tc>
          <w:tcPr>
            <w:tcW w:w="2835" w:type="dxa"/>
            <w:vMerge w:val="restart"/>
            <w:vAlign w:val="center"/>
          </w:tcPr>
          <w:p w:rsidR="0054283B" w:rsidRPr="009B3999" w:rsidRDefault="0054283B" w:rsidP="00C914DA">
            <w:pPr>
              <w:jc w:val="center"/>
              <w:rPr>
                <w:b/>
                <w:bCs/>
                <w:color w:val="000000"/>
                <w:sz w:val="20"/>
              </w:rPr>
            </w:pPr>
            <w:r w:rsidRPr="009B3999">
              <w:rPr>
                <w:b/>
                <w:bCs/>
                <w:color w:val="000000"/>
                <w:sz w:val="20"/>
              </w:rPr>
              <w:t xml:space="preserve">Наименование муниципальной программы, подпрограммы, </w:t>
            </w:r>
            <w:r w:rsidRPr="009B3999">
              <w:rPr>
                <w:b/>
                <w:bCs/>
                <w:color w:val="000000"/>
                <w:sz w:val="20"/>
              </w:rPr>
              <w:br/>
              <w:t xml:space="preserve">основного мероприятия </w:t>
            </w:r>
          </w:p>
        </w:tc>
        <w:tc>
          <w:tcPr>
            <w:tcW w:w="1985" w:type="dxa"/>
            <w:vMerge w:val="restart"/>
            <w:vAlign w:val="center"/>
          </w:tcPr>
          <w:p w:rsidR="0054283B" w:rsidRPr="009B3999" w:rsidRDefault="0054283B" w:rsidP="00C914DA">
            <w:pPr>
              <w:jc w:val="center"/>
              <w:rPr>
                <w:b/>
                <w:bCs/>
                <w:sz w:val="20"/>
              </w:rPr>
            </w:pPr>
            <w:r w:rsidRPr="009B3999">
              <w:rPr>
                <w:b/>
                <w:bCs/>
                <w:sz w:val="20"/>
              </w:rPr>
              <w:t>Источники ресурсного обеспечения</w:t>
            </w:r>
          </w:p>
        </w:tc>
        <w:tc>
          <w:tcPr>
            <w:tcW w:w="1276" w:type="dxa"/>
          </w:tcPr>
          <w:p w:rsidR="0054283B" w:rsidRPr="009B3999" w:rsidRDefault="0054283B" w:rsidP="00C914DA">
            <w:pPr>
              <w:jc w:val="center"/>
              <w:rPr>
                <w:b/>
                <w:bCs/>
                <w:sz w:val="20"/>
              </w:rPr>
            </w:pPr>
          </w:p>
        </w:tc>
        <w:tc>
          <w:tcPr>
            <w:tcW w:w="6804" w:type="dxa"/>
            <w:gridSpan w:val="6"/>
            <w:vAlign w:val="center"/>
          </w:tcPr>
          <w:p w:rsidR="0054283B" w:rsidRPr="009B3999" w:rsidRDefault="0054283B" w:rsidP="00C914DA">
            <w:pPr>
              <w:jc w:val="center"/>
              <w:rPr>
                <w:b/>
                <w:bCs/>
                <w:sz w:val="20"/>
              </w:rPr>
            </w:pPr>
            <w:r w:rsidRPr="009B3999">
              <w:rPr>
                <w:b/>
                <w:bCs/>
                <w:sz w:val="20"/>
              </w:rPr>
              <w:t>Оценка расходов по годам реализации муниципальной программы, тыс. руб.</w:t>
            </w:r>
          </w:p>
        </w:tc>
      </w:tr>
      <w:tr w:rsidR="0054283B" w:rsidRPr="009B3999" w:rsidTr="0076658B">
        <w:trPr>
          <w:trHeight w:val="238"/>
        </w:trPr>
        <w:tc>
          <w:tcPr>
            <w:tcW w:w="2263" w:type="dxa"/>
            <w:vMerge/>
            <w:vAlign w:val="center"/>
          </w:tcPr>
          <w:p w:rsidR="0054283B" w:rsidRPr="009B3999" w:rsidRDefault="0054283B" w:rsidP="00C914DA">
            <w:pPr>
              <w:rPr>
                <w:b/>
                <w:bCs/>
                <w:sz w:val="20"/>
              </w:rPr>
            </w:pPr>
          </w:p>
        </w:tc>
        <w:tc>
          <w:tcPr>
            <w:tcW w:w="2835" w:type="dxa"/>
            <w:vMerge/>
            <w:vAlign w:val="center"/>
          </w:tcPr>
          <w:p w:rsidR="0054283B" w:rsidRPr="009B3999" w:rsidRDefault="0054283B" w:rsidP="00C914DA">
            <w:pPr>
              <w:rPr>
                <w:b/>
                <w:bCs/>
                <w:color w:val="000000"/>
                <w:sz w:val="20"/>
              </w:rPr>
            </w:pPr>
          </w:p>
        </w:tc>
        <w:tc>
          <w:tcPr>
            <w:tcW w:w="1985" w:type="dxa"/>
            <w:vMerge/>
            <w:vAlign w:val="center"/>
          </w:tcPr>
          <w:p w:rsidR="0054283B" w:rsidRPr="009B3999" w:rsidRDefault="0054283B" w:rsidP="00C914DA">
            <w:pPr>
              <w:rPr>
                <w:b/>
                <w:bCs/>
                <w:sz w:val="20"/>
              </w:rPr>
            </w:pPr>
          </w:p>
        </w:tc>
        <w:tc>
          <w:tcPr>
            <w:tcW w:w="1276" w:type="dxa"/>
            <w:vMerge w:val="restart"/>
            <w:vAlign w:val="center"/>
          </w:tcPr>
          <w:p w:rsidR="0054283B" w:rsidRPr="009B3999" w:rsidRDefault="0054283B" w:rsidP="00C914DA">
            <w:pPr>
              <w:jc w:val="center"/>
              <w:rPr>
                <w:b/>
                <w:bCs/>
                <w:sz w:val="20"/>
              </w:rPr>
            </w:pPr>
            <w:r w:rsidRPr="009B3999">
              <w:rPr>
                <w:b/>
                <w:bCs/>
                <w:sz w:val="20"/>
              </w:rPr>
              <w:t>Всего</w:t>
            </w:r>
          </w:p>
        </w:tc>
        <w:tc>
          <w:tcPr>
            <w:tcW w:w="1134" w:type="dxa"/>
          </w:tcPr>
          <w:p w:rsidR="0054283B" w:rsidRPr="009B3999" w:rsidRDefault="0054283B" w:rsidP="00C914DA">
            <w:pPr>
              <w:jc w:val="center"/>
              <w:rPr>
                <w:b/>
                <w:bCs/>
                <w:sz w:val="20"/>
              </w:rPr>
            </w:pPr>
          </w:p>
        </w:tc>
        <w:tc>
          <w:tcPr>
            <w:tcW w:w="5670" w:type="dxa"/>
            <w:gridSpan w:val="5"/>
            <w:vAlign w:val="center"/>
          </w:tcPr>
          <w:p w:rsidR="0054283B" w:rsidRPr="009B3999" w:rsidRDefault="0054283B" w:rsidP="00C914DA">
            <w:pPr>
              <w:jc w:val="center"/>
              <w:rPr>
                <w:b/>
                <w:bCs/>
                <w:sz w:val="20"/>
              </w:rPr>
            </w:pPr>
            <w:r w:rsidRPr="009B3999">
              <w:rPr>
                <w:b/>
                <w:bCs/>
                <w:sz w:val="20"/>
              </w:rPr>
              <w:t> </w:t>
            </w:r>
          </w:p>
        </w:tc>
      </w:tr>
      <w:tr w:rsidR="0054283B" w:rsidRPr="009B3999" w:rsidTr="0076658B">
        <w:trPr>
          <w:trHeight w:val="238"/>
        </w:trPr>
        <w:tc>
          <w:tcPr>
            <w:tcW w:w="2263" w:type="dxa"/>
            <w:vMerge/>
            <w:vAlign w:val="center"/>
          </w:tcPr>
          <w:p w:rsidR="0054283B" w:rsidRPr="009B3999" w:rsidRDefault="0054283B" w:rsidP="00C914DA">
            <w:pPr>
              <w:rPr>
                <w:b/>
                <w:bCs/>
                <w:sz w:val="20"/>
              </w:rPr>
            </w:pPr>
          </w:p>
        </w:tc>
        <w:tc>
          <w:tcPr>
            <w:tcW w:w="2835" w:type="dxa"/>
            <w:vMerge/>
            <w:vAlign w:val="center"/>
          </w:tcPr>
          <w:p w:rsidR="0054283B" w:rsidRPr="009B3999" w:rsidRDefault="0054283B" w:rsidP="00C914DA">
            <w:pPr>
              <w:rPr>
                <w:b/>
                <w:bCs/>
                <w:color w:val="000000"/>
                <w:sz w:val="20"/>
              </w:rPr>
            </w:pPr>
          </w:p>
        </w:tc>
        <w:tc>
          <w:tcPr>
            <w:tcW w:w="1985" w:type="dxa"/>
            <w:vMerge/>
            <w:vAlign w:val="center"/>
          </w:tcPr>
          <w:p w:rsidR="0054283B" w:rsidRPr="009B3999" w:rsidRDefault="0054283B" w:rsidP="00C914DA">
            <w:pPr>
              <w:rPr>
                <w:b/>
                <w:bCs/>
                <w:sz w:val="20"/>
              </w:rPr>
            </w:pPr>
          </w:p>
        </w:tc>
        <w:tc>
          <w:tcPr>
            <w:tcW w:w="1276" w:type="dxa"/>
            <w:vMerge/>
            <w:vAlign w:val="center"/>
          </w:tcPr>
          <w:p w:rsidR="0054283B" w:rsidRPr="009B3999" w:rsidRDefault="0054283B" w:rsidP="00C914DA">
            <w:pPr>
              <w:rPr>
                <w:b/>
                <w:bCs/>
                <w:sz w:val="20"/>
              </w:rPr>
            </w:pPr>
          </w:p>
        </w:tc>
        <w:tc>
          <w:tcPr>
            <w:tcW w:w="1134" w:type="dxa"/>
            <w:vAlign w:val="center"/>
          </w:tcPr>
          <w:p w:rsidR="0054283B" w:rsidRPr="009B3999" w:rsidRDefault="0054283B" w:rsidP="00C914DA">
            <w:pPr>
              <w:jc w:val="center"/>
              <w:rPr>
                <w:b/>
                <w:bCs/>
                <w:sz w:val="20"/>
              </w:rPr>
            </w:pPr>
            <w:r w:rsidRPr="009B3999">
              <w:rPr>
                <w:b/>
                <w:bCs/>
                <w:sz w:val="20"/>
              </w:rPr>
              <w:t>2016 г.</w:t>
            </w:r>
          </w:p>
        </w:tc>
        <w:tc>
          <w:tcPr>
            <w:tcW w:w="1134" w:type="dxa"/>
            <w:vAlign w:val="center"/>
          </w:tcPr>
          <w:p w:rsidR="0054283B" w:rsidRPr="009B3999" w:rsidRDefault="0054283B" w:rsidP="00C914DA">
            <w:pPr>
              <w:jc w:val="center"/>
              <w:rPr>
                <w:b/>
                <w:bCs/>
                <w:sz w:val="20"/>
              </w:rPr>
            </w:pPr>
            <w:r w:rsidRPr="009B3999">
              <w:rPr>
                <w:b/>
                <w:bCs/>
                <w:sz w:val="20"/>
              </w:rPr>
              <w:t>2017 г.</w:t>
            </w:r>
          </w:p>
        </w:tc>
        <w:tc>
          <w:tcPr>
            <w:tcW w:w="1134" w:type="dxa"/>
            <w:vAlign w:val="center"/>
          </w:tcPr>
          <w:p w:rsidR="0054283B" w:rsidRPr="009B3999" w:rsidRDefault="0054283B" w:rsidP="00FE4CDF">
            <w:pPr>
              <w:jc w:val="center"/>
              <w:rPr>
                <w:b/>
                <w:bCs/>
                <w:sz w:val="20"/>
              </w:rPr>
            </w:pPr>
            <w:r w:rsidRPr="009B3999">
              <w:rPr>
                <w:b/>
                <w:bCs/>
                <w:sz w:val="20"/>
              </w:rPr>
              <w:t>2018 г.</w:t>
            </w:r>
          </w:p>
        </w:tc>
        <w:tc>
          <w:tcPr>
            <w:tcW w:w="1134" w:type="dxa"/>
            <w:vAlign w:val="center"/>
          </w:tcPr>
          <w:p w:rsidR="0054283B" w:rsidRPr="009B3999" w:rsidRDefault="0054283B" w:rsidP="00FE4CDF">
            <w:pPr>
              <w:jc w:val="center"/>
              <w:rPr>
                <w:b/>
                <w:bCs/>
                <w:sz w:val="20"/>
              </w:rPr>
            </w:pPr>
            <w:r w:rsidRPr="009B3999">
              <w:rPr>
                <w:b/>
                <w:bCs/>
                <w:sz w:val="20"/>
              </w:rPr>
              <w:t>2019 г.</w:t>
            </w:r>
          </w:p>
        </w:tc>
        <w:tc>
          <w:tcPr>
            <w:tcW w:w="1134" w:type="dxa"/>
            <w:vAlign w:val="center"/>
          </w:tcPr>
          <w:p w:rsidR="0054283B" w:rsidRPr="009B3999" w:rsidRDefault="0054283B" w:rsidP="00FE4CDF">
            <w:pPr>
              <w:jc w:val="center"/>
              <w:rPr>
                <w:b/>
                <w:bCs/>
                <w:sz w:val="20"/>
              </w:rPr>
            </w:pPr>
            <w:r w:rsidRPr="009B3999">
              <w:rPr>
                <w:b/>
                <w:bCs/>
                <w:sz w:val="20"/>
              </w:rPr>
              <w:t xml:space="preserve">2020 г. </w:t>
            </w:r>
          </w:p>
        </w:tc>
        <w:tc>
          <w:tcPr>
            <w:tcW w:w="1134" w:type="dxa"/>
            <w:vAlign w:val="center"/>
          </w:tcPr>
          <w:p w:rsidR="0054283B" w:rsidRPr="009B3999" w:rsidRDefault="0054283B" w:rsidP="00FE4CDF">
            <w:pPr>
              <w:jc w:val="center"/>
              <w:rPr>
                <w:b/>
                <w:bCs/>
                <w:sz w:val="20"/>
              </w:rPr>
            </w:pPr>
            <w:r w:rsidRPr="009B3999">
              <w:rPr>
                <w:b/>
                <w:bCs/>
                <w:sz w:val="20"/>
              </w:rPr>
              <w:t xml:space="preserve">2021 г. </w:t>
            </w:r>
          </w:p>
        </w:tc>
      </w:tr>
      <w:tr w:rsidR="0054283B" w:rsidRPr="009B3999" w:rsidTr="0076658B">
        <w:trPr>
          <w:trHeight w:val="407"/>
        </w:trPr>
        <w:tc>
          <w:tcPr>
            <w:tcW w:w="2263" w:type="dxa"/>
            <w:vMerge w:val="restart"/>
            <w:vAlign w:val="center"/>
          </w:tcPr>
          <w:p w:rsidR="0054283B" w:rsidRPr="009B3999" w:rsidRDefault="0054283B" w:rsidP="00C914DA">
            <w:pPr>
              <w:rPr>
                <w:b/>
                <w:bCs/>
                <w:sz w:val="20"/>
              </w:rPr>
            </w:pPr>
            <w:r w:rsidRPr="009B3999">
              <w:rPr>
                <w:b/>
                <w:bCs/>
                <w:sz w:val="20"/>
              </w:rPr>
              <w:t>ПОДПРОГРАММА 1</w:t>
            </w:r>
          </w:p>
        </w:tc>
        <w:tc>
          <w:tcPr>
            <w:tcW w:w="2835" w:type="dxa"/>
            <w:vMerge w:val="restart"/>
            <w:vAlign w:val="center"/>
          </w:tcPr>
          <w:p w:rsidR="0054283B" w:rsidRPr="009B3999" w:rsidRDefault="0054283B" w:rsidP="00C914DA">
            <w:pPr>
              <w:jc w:val="center"/>
              <w:rPr>
                <w:b/>
                <w:bCs/>
                <w:sz w:val="20"/>
              </w:rPr>
            </w:pPr>
            <w:r w:rsidRPr="009B3999">
              <w:rPr>
                <w:b/>
                <w:bCs/>
                <w:sz w:val="20"/>
              </w:rPr>
              <w:t>Финансовое  обеспечение муниципального казенного учреждения городского поселения город  Россошь "Центр по гражданской обороне и защите от чрезвычайных ситуаций"</w:t>
            </w:r>
          </w:p>
        </w:tc>
        <w:tc>
          <w:tcPr>
            <w:tcW w:w="1985" w:type="dxa"/>
            <w:vAlign w:val="center"/>
          </w:tcPr>
          <w:p w:rsidR="0054283B" w:rsidRPr="009B3999" w:rsidRDefault="0054283B" w:rsidP="00C914DA">
            <w:pPr>
              <w:rPr>
                <w:b/>
                <w:bCs/>
                <w:color w:val="000000"/>
                <w:sz w:val="20"/>
              </w:rPr>
            </w:pPr>
            <w:r w:rsidRPr="009B3999">
              <w:rPr>
                <w:b/>
                <w:bCs/>
                <w:color w:val="000000"/>
                <w:sz w:val="20"/>
              </w:rPr>
              <w:t>всего, в том числе:</w:t>
            </w:r>
          </w:p>
        </w:tc>
        <w:tc>
          <w:tcPr>
            <w:tcW w:w="1276" w:type="dxa"/>
            <w:vAlign w:val="center"/>
          </w:tcPr>
          <w:p w:rsidR="0054283B" w:rsidRPr="009B3999" w:rsidRDefault="0054283B" w:rsidP="00D617B7">
            <w:pPr>
              <w:jc w:val="center"/>
              <w:rPr>
                <w:b/>
                <w:bCs/>
                <w:color w:val="000000"/>
                <w:sz w:val="20"/>
              </w:rPr>
            </w:pPr>
            <w:r>
              <w:rPr>
                <w:b/>
                <w:bCs/>
                <w:color w:val="000000"/>
                <w:sz w:val="20"/>
              </w:rPr>
              <w:t>120756,400</w:t>
            </w:r>
          </w:p>
        </w:tc>
        <w:tc>
          <w:tcPr>
            <w:tcW w:w="1134" w:type="dxa"/>
            <w:vAlign w:val="center"/>
          </w:tcPr>
          <w:p w:rsidR="0054283B" w:rsidRPr="009B3999" w:rsidRDefault="0054283B" w:rsidP="00D617B7">
            <w:pPr>
              <w:jc w:val="center"/>
              <w:rPr>
                <w:b/>
                <w:color w:val="000000"/>
                <w:sz w:val="20"/>
              </w:rPr>
            </w:pPr>
            <w:r w:rsidRPr="009B3999">
              <w:rPr>
                <w:b/>
                <w:color w:val="000000"/>
                <w:sz w:val="20"/>
              </w:rPr>
              <w:t>18380,800</w:t>
            </w:r>
          </w:p>
        </w:tc>
        <w:tc>
          <w:tcPr>
            <w:tcW w:w="1134" w:type="dxa"/>
            <w:vAlign w:val="center"/>
          </w:tcPr>
          <w:p w:rsidR="0054283B" w:rsidRPr="009B3999" w:rsidRDefault="0054283B" w:rsidP="00D617B7">
            <w:pPr>
              <w:jc w:val="center"/>
              <w:rPr>
                <w:b/>
                <w:color w:val="000000"/>
                <w:sz w:val="20"/>
              </w:rPr>
            </w:pPr>
            <w:r w:rsidRPr="009B3999">
              <w:rPr>
                <w:b/>
                <w:color w:val="000000"/>
                <w:sz w:val="20"/>
              </w:rPr>
              <w:t>19142,700</w:t>
            </w:r>
          </w:p>
        </w:tc>
        <w:tc>
          <w:tcPr>
            <w:tcW w:w="1134" w:type="dxa"/>
            <w:vAlign w:val="center"/>
          </w:tcPr>
          <w:p w:rsidR="0054283B" w:rsidRPr="009B3999" w:rsidRDefault="0054283B" w:rsidP="00D617B7">
            <w:pPr>
              <w:jc w:val="center"/>
              <w:rPr>
                <w:b/>
                <w:color w:val="000000"/>
                <w:sz w:val="20"/>
              </w:rPr>
            </w:pPr>
            <w:r>
              <w:rPr>
                <w:b/>
                <w:color w:val="000000"/>
                <w:sz w:val="20"/>
              </w:rPr>
              <w:t>24628,700</w:t>
            </w:r>
          </w:p>
        </w:tc>
        <w:tc>
          <w:tcPr>
            <w:tcW w:w="1134" w:type="dxa"/>
            <w:vAlign w:val="center"/>
          </w:tcPr>
          <w:p w:rsidR="0054283B" w:rsidRPr="009B3999" w:rsidRDefault="0054283B" w:rsidP="00D617B7">
            <w:pPr>
              <w:jc w:val="center"/>
              <w:rPr>
                <w:b/>
                <w:color w:val="000000"/>
                <w:sz w:val="20"/>
              </w:rPr>
            </w:pPr>
            <w:r w:rsidRPr="009B3999">
              <w:rPr>
                <w:b/>
                <w:color w:val="000000"/>
                <w:sz w:val="20"/>
              </w:rPr>
              <w:t>19863,900</w:t>
            </w:r>
          </w:p>
        </w:tc>
        <w:tc>
          <w:tcPr>
            <w:tcW w:w="1134" w:type="dxa"/>
            <w:vAlign w:val="center"/>
          </w:tcPr>
          <w:p w:rsidR="0054283B" w:rsidRPr="009B3999" w:rsidRDefault="0054283B" w:rsidP="00D617B7">
            <w:pPr>
              <w:jc w:val="center"/>
              <w:rPr>
                <w:b/>
                <w:color w:val="000000"/>
                <w:sz w:val="20"/>
              </w:rPr>
            </w:pPr>
            <w:r w:rsidRPr="009B3999">
              <w:rPr>
                <w:b/>
                <w:color w:val="000000"/>
                <w:sz w:val="20"/>
              </w:rPr>
              <w:t>19344,600</w:t>
            </w:r>
          </w:p>
        </w:tc>
        <w:tc>
          <w:tcPr>
            <w:tcW w:w="1134" w:type="dxa"/>
            <w:vAlign w:val="center"/>
          </w:tcPr>
          <w:p w:rsidR="0054283B" w:rsidRPr="009B3999" w:rsidRDefault="0054283B" w:rsidP="00D617B7">
            <w:pPr>
              <w:jc w:val="center"/>
              <w:rPr>
                <w:b/>
                <w:color w:val="000000"/>
                <w:sz w:val="20"/>
              </w:rPr>
            </w:pPr>
            <w:r w:rsidRPr="009B3999">
              <w:rPr>
                <w:b/>
                <w:color w:val="000000"/>
                <w:sz w:val="20"/>
              </w:rPr>
              <w:t>19395,700</w:t>
            </w:r>
          </w:p>
        </w:tc>
      </w:tr>
      <w:tr w:rsidR="0054283B" w:rsidRPr="009B3999" w:rsidTr="0076658B">
        <w:trPr>
          <w:trHeight w:val="309"/>
        </w:trPr>
        <w:tc>
          <w:tcPr>
            <w:tcW w:w="2263" w:type="dxa"/>
            <w:vMerge/>
            <w:vAlign w:val="center"/>
          </w:tcPr>
          <w:p w:rsidR="0054283B" w:rsidRPr="009B3999" w:rsidRDefault="0054283B" w:rsidP="00C914DA">
            <w:pPr>
              <w:rPr>
                <w:b/>
                <w:bCs/>
                <w:sz w:val="20"/>
              </w:rPr>
            </w:pPr>
          </w:p>
        </w:tc>
        <w:tc>
          <w:tcPr>
            <w:tcW w:w="2835" w:type="dxa"/>
            <w:vMerge/>
            <w:vAlign w:val="center"/>
          </w:tcPr>
          <w:p w:rsidR="0054283B" w:rsidRPr="009B3999" w:rsidRDefault="0054283B" w:rsidP="00C914DA">
            <w:pPr>
              <w:rPr>
                <w:b/>
                <w:bCs/>
                <w:sz w:val="20"/>
              </w:rPr>
            </w:pPr>
          </w:p>
        </w:tc>
        <w:tc>
          <w:tcPr>
            <w:tcW w:w="1985" w:type="dxa"/>
            <w:vAlign w:val="center"/>
          </w:tcPr>
          <w:p w:rsidR="0054283B" w:rsidRPr="009B3999" w:rsidRDefault="0054283B" w:rsidP="00C914DA">
            <w:pPr>
              <w:rPr>
                <w:sz w:val="20"/>
              </w:rPr>
            </w:pPr>
            <w:r w:rsidRPr="009B3999">
              <w:rPr>
                <w:sz w:val="20"/>
              </w:rPr>
              <w:t xml:space="preserve">федеральный бюджет </w:t>
            </w:r>
          </w:p>
        </w:tc>
        <w:tc>
          <w:tcPr>
            <w:tcW w:w="1276" w:type="dxa"/>
            <w:vAlign w:val="center"/>
          </w:tcPr>
          <w:p w:rsidR="0054283B" w:rsidRPr="009B3999" w:rsidRDefault="0054283B" w:rsidP="00D617B7">
            <w:pPr>
              <w:jc w:val="center"/>
              <w:rPr>
                <w:b/>
                <w:bCs/>
                <w:color w:val="000000"/>
                <w:sz w:val="20"/>
              </w:rPr>
            </w:pPr>
          </w:p>
        </w:tc>
        <w:tc>
          <w:tcPr>
            <w:tcW w:w="1134" w:type="dxa"/>
            <w:vAlign w:val="center"/>
          </w:tcPr>
          <w:p w:rsidR="0054283B" w:rsidRPr="009B3999" w:rsidRDefault="0054283B" w:rsidP="00D617B7">
            <w:pPr>
              <w:jc w:val="center"/>
              <w:rPr>
                <w:color w:val="000000"/>
                <w:sz w:val="20"/>
              </w:rPr>
            </w:pPr>
          </w:p>
        </w:tc>
        <w:tc>
          <w:tcPr>
            <w:tcW w:w="1134" w:type="dxa"/>
            <w:vAlign w:val="center"/>
          </w:tcPr>
          <w:p w:rsidR="0054283B" w:rsidRPr="009B3999" w:rsidRDefault="0054283B" w:rsidP="00D617B7">
            <w:pPr>
              <w:jc w:val="center"/>
              <w:rPr>
                <w:color w:val="FF0000"/>
                <w:sz w:val="20"/>
              </w:rPr>
            </w:pPr>
          </w:p>
        </w:tc>
        <w:tc>
          <w:tcPr>
            <w:tcW w:w="1134" w:type="dxa"/>
            <w:vAlign w:val="center"/>
          </w:tcPr>
          <w:p w:rsidR="0054283B" w:rsidRPr="009B3999" w:rsidRDefault="0054283B" w:rsidP="00D617B7">
            <w:pPr>
              <w:jc w:val="center"/>
              <w:rPr>
                <w:color w:val="C0504D"/>
                <w:sz w:val="20"/>
              </w:rPr>
            </w:pPr>
          </w:p>
        </w:tc>
        <w:tc>
          <w:tcPr>
            <w:tcW w:w="1134" w:type="dxa"/>
            <w:vAlign w:val="center"/>
          </w:tcPr>
          <w:p w:rsidR="0054283B" w:rsidRPr="009B3999" w:rsidRDefault="0054283B" w:rsidP="00D617B7">
            <w:pPr>
              <w:jc w:val="center"/>
              <w:rPr>
                <w:color w:val="C0504D"/>
                <w:sz w:val="20"/>
              </w:rPr>
            </w:pPr>
          </w:p>
        </w:tc>
        <w:tc>
          <w:tcPr>
            <w:tcW w:w="1134" w:type="dxa"/>
            <w:vAlign w:val="center"/>
          </w:tcPr>
          <w:p w:rsidR="0054283B" w:rsidRPr="009B3999" w:rsidRDefault="0054283B" w:rsidP="00D617B7">
            <w:pPr>
              <w:jc w:val="center"/>
              <w:rPr>
                <w:color w:val="C0504D"/>
                <w:sz w:val="20"/>
              </w:rPr>
            </w:pPr>
          </w:p>
        </w:tc>
        <w:tc>
          <w:tcPr>
            <w:tcW w:w="1134" w:type="dxa"/>
            <w:vAlign w:val="center"/>
          </w:tcPr>
          <w:p w:rsidR="0054283B" w:rsidRPr="009B3999" w:rsidRDefault="0054283B" w:rsidP="00D617B7">
            <w:pPr>
              <w:jc w:val="center"/>
              <w:rPr>
                <w:color w:val="C0504D"/>
                <w:sz w:val="20"/>
              </w:rPr>
            </w:pPr>
          </w:p>
        </w:tc>
      </w:tr>
      <w:tr w:rsidR="0054283B" w:rsidRPr="009B3999" w:rsidTr="0076658B">
        <w:trPr>
          <w:trHeight w:val="309"/>
        </w:trPr>
        <w:tc>
          <w:tcPr>
            <w:tcW w:w="2263" w:type="dxa"/>
            <w:vMerge/>
            <w:vAlign w:val="center"/>
          </w:tcPr>
          <w:p w:rsidR="0054283B" w:rsidRPr="009B3999" w:rsidRDefault="0054283B" w:rsidP="00C914DA">
            <w:pPr>
              <w:rPr>
                <w:b/>
                <w:bCs/>
                <w:sz w:val="20"/>
              </w:rPr>
            </w:pPr>
          </w:p>
        </w:tc>
        <w:tc>
          <w:tcPr>
            <w:tcW w:w="2835" w:type="dxa"/>
            <w:vMerge/>
            <w:vAlign w:val="center"/>
          </w:tcPr>
          <w:p w:rsidR="0054283B" w:rsidRPr="009B3999" w:rsidRDefault="0054283B" w:rsidP="00C914DA">
            <w:pPr>
              <w:rPr>
                <w:b/>
                <w:bCs/>
                <w:sz w:val="20"/>
              </w:rPr>
            </w:pPr>
          </w:p>
        </w:tc>
        <w:tc>
          <w:tcPr>
            <w:tcW w:w="1985" w:type="dxa"/>
            <w:vAlign w:val="center"/>
          </w:tcPr>
          <w:p w:rsidR="0054283B" w:rsidRPr="009B3999" w:rsidRDefault="0054283B" w:rsidP="00C914DA">
            <w:pPr>
              <w:rPr>
                <w:sz w:val="20"/>
              </w:rPr>
            </w:pPr>
            <w:r w:rsidRPr="009B3999">
              <w:rPr>
                <w:sz w:val="20"/>
              </w:rPr>
              <w:t>областной бюджет</w:t>
            </w:r>
          </w:p>
        </w:tc>
        <w:tc>
          <w:tcPr>
            <w:tcW w:w="1276" w:type="dxa"/>
            <w:vAlign w:val="center"/>
          </w:tcPr>
          <w:p w:rsidR="0054283B" w:rsidRPr="009B3999" w:rsidRDefault="0054283B" w:rsidP="00D617B7">
            <w:pPr>
              <w:jc w:val="center"/>
              <w:rPr>
                <w:b/>
                <w:bCs/>
                <w:color w:val="000000"/>
                <w:sz w:val="20"/>
              </w:rPr>
            </w:pPr>
            <w:r w:rsidRPr="009B3999">
              <w:rPr>
                <w:b/>
                <w:bCs/>
                <w:color w:val="000000"/>
                <w:sz w:val="20"/>
              </w:rPr>
              <w:t>446,500</w:t>
            </w:r>
          </w:p>
        </w:tc>
        <w:tc>
          <w:tcPr>
            <w:tcW w:w="1134" w:type="dxa"/>
            <w:vAlign w:val="center"/>
          </w:tcPr>
          <w:p w:rsidR="0054283B" w:rsidRPr="009B3999" w:rsidRDefault="0054283B" w:rsidP="00D617B7">
            <w:pPr>
              <w:jc w:val="center"/>
              <w:rPr>
                <w:color w:val="000000"/>
                <w:sz w:val="20"/>
              </w:rPr>
            </w:pPr>
            <w:r w:rsidRPr="009B3999">
              <w:rPr>
                <w:color w:val="000000"/>
                <w:sz w:val="20"/>
              </w:rPr>
              <w:t>148,200</w:t>
            </w:r>
          </w:p>
        </w:tc>
        <w:tc>
          <w:tcPr>
            <w:tcW w:w="1134" w:type="dxa"/>
            <w:vAlign w:val="center"/>
          </w:tcPr>
          <w:p w:rsidR="0054283B" w:rsidRPr="009B3999" w:rsidRDefault="0054283B" w:rsidP="00D617B7">
            <w:pPr>
              <w:jc w:val="center"/>
              <w:rPr>
                <w:color w:val="000000"/>
                <w:sz w:val="20"/>
              </w:rPr>
            </w:pPr>
            <w:r w:rsidRPr="009B3999">
              <w:rPr>
                <w:color w:val="000000"/>
                <w:sz w:val="20"/>
              </w:rPr>
              <w:t>199,300</w:t>
            </w:r>
          </w:p>
        </w:tc>
        <w:tc>
          <w:tcPr>
            <w:tcW w:w="1134" w:type="dxa"/>
            <w:vAlign w:val="center"/>
          </w:tcPr>
          <w:p w:rsidR="0054283B" w:rsidRPr="009B3999" w:rsidRDefault="0054283B" w:rsidP="00D617B7">
            <w:pPr>
              <w:jc w:val="center"/>
              <w:rPr>
                <w:color w:val="000000"/>
                <w:sz w:val="20"/>
              </w:rPr>
            </w:pPr>
            <w:r w:rsidRPr="009B3999">
              <w:rPr>
                <w:color w:val="000000"/>
                <w:sz w:val="20"/>
              </w:rPr>
              <w:t>99,000</w:t>
            </w:r>
          </w:p>
        </w:tc>
        <w:tc>
          <w:tcPr>
            <w:tcW w:w="1134" w:type="dxa"/>
            <w:vAlign w:val="center"/>
          </w:tcPr>
          <w:p w:rsidR="0054283B" w:rsidRPr="009B3999" w:rsidRDefault="0054283B" w:rsidP="00D617B7">
            <w:pPr>
              <w:jc w:val="center"/>
              <w:rPr>
                <w:color w:val="000000"/>
                <w:sz w:val="20"/>
              </w:rPr>
            </w:pPr>
            <w:r w:rsidRPr="009B3999">
              <w:rPr>
                <w:color w:val="000000"/>
                <w:sz w:val="20"/>
              </w:rPr>
              <w:t>-</w:t>
            </w:r>
          </w:p>
        </w:tc>
        <w:tc>
          <w:tcPr>
            <w:tcW w:w="1134" w:type="dxa"/>
            <w:vAlign w:val="center"/>
          </w:tcPr>
          <w:p w:rsidR="0054283B" w:rsidRPr="009B3999" w:rsidRDefault="0054283B" w:rsidP="00D617B7">
            <w:pPr>
              <w:jc w:val="center"/>
              <w:rPr>
                <w:color w:val="000000"/>
                <w:sz w:val="20"/>
              </w:rPr>
            </w:pPr>
            <w:r w:rsidRPr="009B3999">
              <w:rPr>
                <w:color w:val="000000"/>
                <w:sz w:val="20"/>
              </w:rPr>
              <w:t>-</w:t>
            </w:r>
          </w:p>
        </w:tc>
        <w:tc>
          <w:tcPr>
            <w:tcW w:w="1134" w:type="dxa"/>
            <w:vAlign w:val="center"/>
          </w:tcPr>
          <w:p w:rsidR="0054283B" w:rsidRPr="009B3999" w:rsidRDefault="0054283B" w:rsidP="00D617B7">
            <w:pPr>
              <w:jc w:val="center"/>
              <w:rPr>
                <w:color w:val="000000"/>
                <w:sz w:val="20"/>
              </w:rPr>
            </w:pPr>
            <w:r w:rsidRPr="009B3999">
              <w:rPr>
                <w:color w:val="000000"/>
                <w:sz w:val="20"/>
              </w:rPr>
              <w:t>-</w:t>
            </w:r>
          </w:p>
        </w:tc>
      </w:tr>
      <w:tr w:rsidR="0054283B" w:rsidRPr="009B3999" w:rsidTr="0076658B">
        <w:trPr>
          <w:trHeight w:val="309"/>
        </w:trPr>
        <w:tc>
          <w:tcPr>
            <w:tcW w:w="2263" w:type="dxa"/>
            <w:vMerge/>
            <w:vAlign w:val="center"/>
          </w:tcPr>
          <w:p w:rsidR="0054283B" w:rsidRPr="009B3999" w:rsidRDefault="0054283B" w:rsidP="00C914DA">
            <w:pPr>
              <w:rPr>
                <w:b/>
                <w:bCs/>
                <w:sz w:val="20"/>
              </w:rPr>
            </w:pPr>
          </w:p>
        </w:tc>
        <w:tc>
          <w:tcPr>
            <w:tcW w:w="2835" w:type="dxa"/>
            <w:vMerge/>
            <w:vAlign w:val="center"/>
          </w:tcPr>
          <w:p w:rsidR="0054283B" w:rsidRPr="009B3999" w:rsidRDefault="0054283B" w:rsidP="00C914DA">
            <w:pPr>
              <w:rPr>
                <w:b/>
                <w:bCs/>
                <w:sz w:val="20"/>
              </w:rPr>
            </w:pPr>
          </w:p>
        </w:tc>
        <w:tc>
          <w:tcPr>
            <w:tcW w:w="1985" w:type="dxa"/>
            <w:vAlign w:val="center"/>
          </w:tcPr>
          <w:p w:rsidR="0054283B" w:rsidRPr="009B3999" w:rsidRDefault="0054283B" w:rsidP="00C914DA">
            <w:pPr>
              <w:rPr>
                <w:sz w:val="20"/>
              </w:rPr>
            </w:pPr>
            <w:r w:rsidRPr="009B3999">
              <w:rPr>
                <w:sz w:val="20"/>
              </w:rPr>
              <w:t>местный бюджет</w:t>
            </w:r>
          </w:p>
        </w:tc>
        <w:tc>
          <w:tcPr>
            <w:tcW w:w="1276" w:type="dxa"/>
            <w:vAlign w:val="center"/>
          </w:tcPr>
          <w:p w:rsidR="0054283B" w:rsidRPr="009B3999" w:rsidRDefault="0054283B" w:rsidP="00C416FB">
            <w:pPr>
              <w:jc w:val="center"/>
              <w:rPr>
                <w:b/>
                <w:bCs/>
                <w:color w:val="000000"/>
                <w:sz w:val="20"/>
              </w:rPr>
            </w:pPr>
            <w:r>
              <w:rPr>
                <w:b/>
                <w:bCs/>
                <w:color w:val="000000"/>
                <w:sz w:val="20"/>
              </w:rPr>
              <w:t>120309,900</w:t>
            </w:r>
          </w:p>
        </w:tc>
        <w:tc>
          <w:tcPr>
            <w:tcW w:w="1134" w:type="dxa"/>
            <w:vAlign w:val="center"/>
          </w:tcPr>
          <w:p w:rsidR="0054283B" w:rsidRPr="009B3999" w:rsidRDefault="0054283B" w:rsidP="00D617B7">
            <w:pPr>
              <w:jc w:val="center"/>
              <w:rPr>
                <w:color w:val="000000"/>
                <w:sz w:val="20"/>
              </w:rPr>
            </w:pPr>
            <w:r w:rsidRPr="009B3999">
              <w:rPr>
                <w:color w:val="000000"/>
                <w:sz w:val="20"/>
              </w:rPr>
              <w:t>18232,600</w:t>
            </w:r>
          </w:p>
        </w:tc>
        <w:tc>
          <w:tcPr>
            <w:tcW w:w="1134" w:type="dxa"/>
            <w:vAlign w:val="center"/>
          </w:tcPr>
          <w:p w:rsidR="0054283B" w:rsidRPr="009B3999" w:rsidRDefault="0054283B" w:rsidP="00D617B7">
            <w:pPr>
              <w:jc w:val="center"/>
              <w:rPr>
                <w:color w:val="000000"/>
                <w:sz w:val="20"/>
              </w:rPr>
            </w:pPr>
            <w:r w:rsidRPr="009B3999">
              <w:rPr>
                <w:color w:val="000000"/>
                <w:sz w:val="20"/>
              </w:rPr>
              <w:t>18943,400</w:t>
            </w:r>
          </w:p>
        </w:tc>
        <w:tc>
          <w:tcPr>
            <w:tcW w:w="1134" w:type="dxa"/>
            <w:vAlign w:val="center"/>
          </w:tcPr>
          <w:p w:rsidR="0054283B" w:rsidRPr="009B3999" w:rsidRDefault="0054283B" w:rsidP="00D617B7">
            <w:pPr>
              <w:jc w:val="center"/>
              <w:rPr>
                <w:color w:val="000000"/>
                <w:sz w:val="20"/>
              </w:rPr>
            </w:pPr>
            <w:r>
              <w:rPr>
                <w:color w:val="000000"/>
                <w:sz w:val="20"/>
              </w:rPr>
              <w:t>24529,700</w:t>
            </w:r>
          </w:p>
        </w:tc>
        <w:tc>
          <w:tcPr>
            <w:tcW w:w="1134" w:type="dxa"/>
            <w:vAlign w:val="center"/>
          </w:tcPr>
          <w:p w:rsidR="0054283B" w:rsidRPr="009B3999" w:rsidRDefault="0054283B" w:rsidP="00D617B7">
            <w:pPr>
              <w:jc w:val="center"/>
              <w:rPr>
                <w:color w:val="000000"/>
                <w:sz w:val="20"/>
              </w:rPr>
            </w:pPr>
            <w:r w:rsidRPr="009B3999">
              <w:rPr>
                <w:color w:val="000000"/>
                <w:sz w:val="20"/>
              </w:rPr>
              <w:t>19863,900</w:t>
            </w:r>
          </w:p>
        </w:tc>
        <w:tc>
          <w:tcPr>
            <w:tcW w:w="1134" w:type="dxa"/>
            <w:vAlign w:val="center"/>
          </w:tcPr>
          <w:p w:rsidR="0054283B" w:rsidRPr="009B3999" w:rsidRDefault="0054283B" w:rsidP="00D617B7">
            <w:pPr>
              <w:jc w:val="center"/>
              <w:rPr>
                <w:color w:val="000000"/>
                <w:sz w:val="20"/>
              </w:rPr>
            </w:pPr>
            <w:r w:rsidRPr="009B3999">
              <w:rPr>
                <w:color w:val="000000"/>
                <w:sz w:val="20"/>
              </w:rPr>
              <w:t>19344,600</w:t>
            </w:r>
          </w:p>
        </w:tc>
        <w:tc>
          <w:tcPr>
            <w:tcW w:w="1134" w:type="dxa"/>
            <w:vAlign w:val="center"/>
          </w:tcPr>
          <w:p w:rsidR="0054283B" w:rsidRPr="009B3999" w:rsidRDefault="0054283B" w:rsidP="00D617B7">
            <w:pPr>
              <w:jc w:val="center"/>
              <w:rPr>
                <w:color w:val="000000"/>
                <w:sz w:val="20"/>
              </w:rPr>
            </w:pPr>
            <w:r w:rsidRPr="009B3999">
              <w:rPr>
                <w:color w:val="000000"/>
                <w:sz w:val="20"/>
              </w:rPr>
              <w:t>19395,700</w:t>
            </w:r>
          </w:p>
        </w:tc>
      </w:tr>
      <w:tr w:rsidR="0054283B" w:rsidRPr="009B3999" w:rsidTr="0076658B">
        <w:trPr>
          <w:trHeight w:val="309"/>
        </w:trPr>
        <w:tc>
          <w:tcPr>
            <w:tcW w:w="2263" w:type="dxa"/>
            <w:vMerge/>
            <w:vAlign w:val="center"/>
          </w:tcPr>
          <w:p w:rsidR="0054283B" w:rsidRPr="009B3999" w:rsidRDefault="0054283B" w:rsidP="00C914DA">
            <w:pPr>
              <w:rPr>
                <w:b/>
                <w:bCs/>
                <w:sz w:val="20"/>
              </w:rPr>
            </w:pPr>
          </w:p>
        </w:tc>
        <w:tc>
          <w:tcPr>
            <w:tcW w:w="2835" w:type="dxa"/>
            <w:vMerge/>
            <w:vAlign w:val="center"/>
          </w:tcPr>
          <w:p w:rsidR="0054283B" w:rsidRPr="009B3999" w:rsidRDefault="0054283B" w:rsidP="00C914DA">
            <w:pPr>
              <w:rPr>
                <w:b/>
                <w:bCs/>
                <w:sz w:val="20"/>
              </w:rPr>
            </w:pPr>
          </w:p>
        </w:tc>
        <w:tc>
          <w:tcPr>
            <w:tcW w:w="1985" w:type="dxa"/>
            <w:vAlign w:val="center"/>
          </w:tcPr>
          <w:p w:rsidR="0054283B" w:rsidRPr="009B3999" w:rsidRDefault="0054283B" w:rsidP="00C914DA">
            <w:pPr>
              <w:rPr>
                <w:color w:val="000000"/>
                <w:sz w:val="20"/>
              </w:rPr>
            </w:pPr>
            <w:r w:rsidRPr="009B3999">
              <w:rPr>
                <w:color w:val="000000"/>
                <w:sz w:val="20"/>
              </w:rPr>
              <w:t>внебюджетные источники</w:t>
            </w:r>
          </w:p>
        </w:tc>
        <w:tc>
          <w:tcPr>
            <w:tcW w:w="1276" w:type="dxa"/>
            <w:vAlign w:val="center"/>
          </w:tcPr>
          <w:p w:rsidR="0054283B" w:rsidRPr="009B3999" w:rsidRDefault="0054283B" w:rsidP="004C5E5A">
            <w:pPr>
              <w:jc w:val="center"/>
              <w:rPr>
                <w:b/>
                <w:bCs/>
                <w:color w:val="000000"/>
                <w:sz w:val="20"/>
                <w:highlight w:val="yellow"/>
              </w:rPr>
            </w:pPr>
          </w:p>
        </w:tc>
        <w:tc>
          <w:tcPr>
            <w:tcW w:w="1134" w:type="dxa"/>
            <w:vAlign w:val="center"/>
          </w:tcPr>
          <w:p w:rsidR="0054283B" w:rsidRPr="009B3999" w:rsidRDefault="0054283B" w:rsidP="004C5E5A">
            <w:pPr>
              <w:jc w:val="center"/>
              <w:rPr>
                <w:sz w:val="20"/>
              </w:rPr>
            </w:pPr>
          </w:p>
        </w:tc>
        <w:tc>
          <w:tcPr>
            <w:tcW w:w="1134" w:type="dxa"/>
            <w:vAlign w:val="center"/>
          </w:tcPr>
          <w:p w:rsidR="0054283B" w:rsidRPr="009B3999" w:rsidRDefault="0054283B" w:rsidP="004C5E5A">
            <w:pPr>
              <w:jc w:val="center"/>
              <w:rPr>
                <w:sz w:val="20"/>
              </w:rPr>
            </w:pPr>
          </w:p>
        </w:tc>
        <w:tc>
          <w:tcPr>
            <w:tcW w:w="1134" w:type="dxa"/>
            <w:vAlign w:val="center"/>
          </w:tcPr>
          <w:p w:rsidR="0054283B" w:rsidRPr="009B3999" w:rsidRDefault="0054283B" w:rsidP="004C5E5A">
            <w:pPr>
              <w:jc w:val="center"/>
              <w:rPr>
                <w:sz w:val="20"/>
              </w:rPr>
            </w:pPr>
          </w:p>
        </w:tc>
        <w:tc>
          <w:tcPr>
            <w:tcW w:w="1134" w:type="dxa"/>
            <w:vAlign w:val="center"/>
          </w:tcPr>
          <w:p w:rsidR="0054283B" w:rsidRPr="009B3999" w:rsidRDefault="0054283B" w:rsidP="004C5E5A">
            <w:pPr>
              <w:jc w:val="center"/>
              <w:rPr>
                <w:sz w:val="20"/>
              </w:rPr>
            </w:pPr>
          </w:p>
        </w:tc>
        <w:tc>
          <w:tcPr>
            <w:tcW w:w="1134" w:type="dxa"/>
            <w:vAlign w:val="center"/>
          </w:tcPr>
          <w:p w:rsidR="0054283B" w:rsidRPr="009B3999" w:rsidRDefault="0054283B" w:rsidP="004C5E5A">
            <w:pPr>
              <w:jc w:val="center"/>
              <w:rPr>
                <w:sz w:val="20"/>
              </w:rPr>
            </w:pPr>
          </w:p>
        </w:tc>
        <w:tc>
          <w:tcPr>
            <w:tcW w:w="1134" w:type="dxa"/>
            <w:vAlign w:val="center"/>
          </w:tcPr>
          <w:p w:rsidR="0054283B" w:rsidRPr="009B3999" w:rsidRDefault="0054283B" w:rsidP="004C5E5A">
            <w:pPr>
              <w:jc w:val="center"/>
              <w:rPr>
                <w:sz w:val="20"/>
              </w:rPr>
            </w:pPr>
          </w:p>
        </w:tc>
      </w:tr>
      <w:tr w:rsidR="0054283B" w:rsidRPr="009B3999" w:rsidTr="0076658B">
        <w:trPr>
          <w:trHeight w:val="238"/>
        </w:trPr>
        <w:tc>
          <w:tcPr>
            <w:tcW w:w="2263" w:type="dxa"/>
            <w:vAlign w:val="center"/>
          </w:tcPr>
          <w:p w:rsidR="0054283B" w:rsidRPr="009B3999" w:rsidRDefault="0054283B" w:rsidP="00C914DA">
            <w:pPr>
              <w:rPr>
                <w:b/>
                <w:bCs/>
                <w:sz w:val="20"/>
              </w:rPr>
            </w:pPr>
            <w:r w:rsidRPr="009B3999">
              <w:rPr>
                <w:b/>
                <w:bCs/>
                <w:sz w:val="20"/>
              </w:rPr>
              <w:t xml:space="preserve">в том числе </w:t>
            </w:r>
          </w:p>
        </w:tc>
        <w:tc>
          <w:tcPr>
            <w:tcW w:w="2835" w:type="dxa"/>
            <w:vAlign w:val="center"/>
          </w:tcPr>
          <w:p w:rsidR="0054283B" w:rsidRPr="009B3999" w:rsidRDefault="0054283B" w:rsidP="00C914DA">
            <w:pPr>
              <w:jc w:val="center"/>
              <w:rPr>
                <w:b/>
                <w:bCs/>
                <w:sz w:val="20"/>
              </w:rPr>
            </w:pPr>
            <w:r w:rsidRPr="009B3999">
              <w:rPr>
                <w:b/>
                <w:bCs/>
                <w:sz w:val="20"/>
              </w:rPr>
              <w:t> </w:t>
            </w:r>
          </w:p>
        </w:tc>
        <w:tc>
          <w:tcPr>
            <w:tcW w:w="1985" w:type="dxa"/>
            <w:vAlign w:val="center"/>
          </w:tcPr>
          <w:p w:rsidR="0054283B" w:rsidRPr="009B3999" w:rsidRDefault="0054283B" w:rsidP="00C914DA">
            <w:pPr>
              <w:rPr>
                <w:b/>
                <w:bCs/>
                <w:color w:val="000000"/>
                <w:sz w:val="20"/>
              </w:rPr>
            </w:pPr>
            <w:r w:rsidRPr="009B3999">
              <w:rPr>
                <w:b/>
                <w:bCs/>
                <w:color w:val="000000"/>
                <w:sz w:val="20"/>
              </w:rPr>
              <w:t> </w:t>
            </w:r>
          </w:p>
        </w:tc>
        <w:tc>
          <w:tcPr>
            <w:tcW w:w="1276" w:type="dxa"/>
            <w:vAlign w:val="center"/>
          </w:tcPr>
          <w:p w:rsidR="0054283B" w:rsidRPr="009B3999" w:rsidRDefault="0054283B" w:rsidP="00A6789A">
            <w:pPr>
              <w:jc w:val="center"/>
              <w:rPr>
                <w:b/>
                <w:bCs/>
                <w:color w:val="000000"/>
                <w:sz w:val="20"/>
              </w:rPr>
            </w:pPr>
          </w:p>
        </w:tc>
        <w:tc>
          <w:tcPr>
            <w:tcW w:w="1134" w:type="dxa"/>
            <w:vAlign w:val="center"/>
          </w:tcPr>
          <w:p w:rsidR="0054283B" w:rsidRPr="009B3999" w:rsidRDefault="0054283B" w:rsidP="00A6789A">
            <w:pPr>
              <w:jc w:val="center"/>
              <w:rPr>
                <w:b/>
                <w:bCs/>
                <w:color w:val="000000"/>
                <w:sz w:val="20"/>
              </w:rPr>
            </w:pPr>
          </w:p>
        </w:tc>
        <w:tc>
          <w:tcPr>
            <w:tcW w:w="1134" w:type="dxa"/>
            <w:vAlign w:val="center"/>
          </w:tcPr>
          <w:p w:rsidR="0054283B" w:rsidRPr="009B3999" w:rsidRDefault="0054283B" w:rsidP="00A6789A">
            <w:pPr>
              <w:jc w:val="center"/>
              <w:rPr>
                <w:b/>
                <w:bCs/>
                <w:color w:val="FF0000"/>
                <w:sz w:val="20"/>
              </w:rPr>
            </w:pPr>
          </w:p>
        </w:tc>
        <w:tc>
          <w:tcPr>
            <w:tcW w:w="1134" w:type="dxa"/>
            <w:vAlign w:val="center"/>
          </w:tcPr>
          <w:p w:rsidR="0054283B" w:rsidRPr="009B3999" w:rsidRDefault="0054283B" w:rsidP="00A6789A">
            <w:pPr>
              <w:jc w:val="center"/>
              <w:rPr>
                <w:b/>
                <w:bCs/>
                <w:color w:val="FF0000"/>
                <w:sz w:val="20"/>
              </w:rPr>
            </w:pPr>
          </w:p>
        </w:tc>
        <w:tc>
          <w:tcPr>
            <w:tcW w:w="1134" w:type="dxa"/>
            <w:vAlign w:val="center"/>
          </w:tcPr>
          <w:p w:rsidR="0054283B" w:rsidRPr="009B3999" w:rsidRDefault="0054283B" w:rsidP="00A6789A">
            <w:pPr>
              <w:jc w:val="center"/>
              <w:rPr>
                <w:b/>
                <w:bCs/>
                <w:color w:val="FF0000"/>
                <w:sz w:val="20"/>
              </w:rPr>
            </w:pPr>
          </w:p>
        </w:tc>
        <w:tc>
          <w:tcPr>
            <w:tcW w:w="1134" w:type="dxa"/>
            <w:vAlign w:val="center"/>
          </w:tcPr>
          <w:p w:rsidR="0054283B" w:rsidRPr="009B3999" w:rsidRDefault="0054283B" w:rsidP="00A6789A">
            <w:pPr>
              <w:jc w:val="center"/>
              <w:rPr>
                <w:b/>
                <w:bCs/>
                <w:sz w:val="20"/>
              </w:rPr>
            </w:pPr>
          </w:p>
        </w:tc>
        <w:tc>
          <w:tcPr>
            <w:tcW w:w="1134" w:type="dxa"/>
            <w:vAlign w:val="center"/>
          </w:tcPr>
          <w:p w:rsidR="0054283B" w:rsidRPr="009B3999" w:rsidRDefault="0054283B" w:rsidP="00A6789A">
            <w:pPr>
              <w:jc w:val="center"/>
              <w:rPr>
                <w:b/>
                <w:bCs/>
                <w:sz w:val="20"/>
              </w:rPr>
            </w:pPr>
          </w:p>
        </w:tc>
      </w:tr>
      <w:tr w:rsidR="0054283B" w:rsidRPr="009B3999" w:rsidTr="0076658B">
        <w:trPr>
          <w:trHeight w:val="351"/>
        </w:trPr>
        <w:tc>
          <w:tcPr>
            <w:tcW w:w="2263" w:type="dxa"/>
            <w:vMerge w:val="restart"/>
            <w:vAlign w:val="center"/>
          </w:tcPr>
          <w:p w:rsidR="0054283B" w:rsidRPr="009B3999" w:rsidRDefault="0054283B" w:rsidP="00C914DA">
            <w:pPr>
              <w:rPr>
                <w:b/>
                <w:bCs/>
                <w:sz w:val="20"/>
              </w:rPr>
            </w:pPr>
            <w:r w:rsidRPr="009B3999">
              <w:rPr>
                <w:b/>
                <w:bCs/>
                <w:sz w:val="20"/>
              </w:rPr>
              <w:t>Основное мероприятие 1.1</w:t>
            </w:r>
          </w:p>
        </w:tc>
        <w:tc>
          <w:tcPr>
            <w:tcW w:w="2835" w:type="dxa"/>
            <w:vMerge w:val="restart"/>
            <w:vAlign w:val="center"/>
          </w:tcPr>
          <w:p w:rsidR="0054283B" w:rsidRPr="009B3999" w:rsidRDefault="0054283B" w:rsidP="00C914DA">
            <w:pPr>
              <w:jc w:val="center"/>
              <w:rPr>
                <w:b/>
                <w:bCs/>
                <w:sz w:val="20"/>
              </w:rPr>
            </w:pPr>
            <w:r w:rsidRPr="009B3999">
              <w:rPr>
                <w:b/>
                <w:bCs/>
                <w:sz w:val="20"/>
              </w:rPr>
              <w:t>Финансовое  обеспечение МКУ г.п.г. Россошь "Центр по ГО и защите от ЧС"</w:t>
            </w:r>
          </w:p>
        </w:tc>
        <w:tc>
          <w:tcPr>
            <w:tcW w:w="1985" w:type="dxa"/>
            <w:vAlign w:val="center"/>
          </w:tcPr>
          <w:p w:rsidR="0054283B" w:rsidRPr="009B3999" w:rsidRDefault="0054283B" w:rsidP="00C914DA">
            <w:pPr>
              <w:rPr>
                <w:b/>
                <w:bCs/>
                <w:color w:val="000000"/>
                <w:sz w:val="20"/>
              </w:rPr>
            </w:pPr>
            <w:r w:rsidRPr="009B3999">
              <w:rPr>
                <w:b/>
                <w:bCs/>
                <w:color w:val="000000"/>
                <w:sz w:val="20"/>
              </w:rPr>
              <w:t>всего, в том числе:</w:t>
            </w:r>
          </w:p>
        </w:tc>
        <w:tc>
          <w:tcPr>
            <w:tcW w:w="1276" w:type="dxa"/>
            <w:vAlign w:val="center"/>
          </w:tcPr>
          <w:p w:rsidR="0054283B" w:rsidRPr="009B3999" w:rsidRDefault="0054283B" w:rsidP="00154E4A">
            <w:pPr>
              <w:jc w:val="center"/>
              <w:rPr>
                <w:b/>
                <w:bCs/>
                <w:color w:val="000000"/>
                <w:sz w:val="20"/>
              </w:rPr>
            </w:pPr>
            <w:r>
              <w:rPr>
                <w:b/>
                <w:bCs/>
                <w:color w:val="000000"/>
                <w:sz w:val="20"/>
              </w:rPr>
              <w:t>120756,400</w:t>
            </w:r>
          </w:p>
        </w:tc>
        <w:tc>
          <w:tcPr>
            <w:tcW w:w="1134" w:type="dxa"/>
            <w:vAlign w:val="center"/>
          </w:tcPr>
          <w:p w:rsidR="0054283B" w:rsidRPr="009B3999" w:rsidRDefault="0054283B" w:rsidP="00154E4A">
            <w:pPr>
              <w:jc w:val="center"/>
              <w:rPr>
                <w:b/>
                <w:color w:val="000000"/>
                <w:sz w:val="20"/>
              </w:rPr>
            </w:pPr>
            <w:r w:rsidRPr="009B3999">
              <w:rPr>
                <w:b/>
                <w:color w:val="000000"/>
                <w:sz w:val="20"/>
              </w:rPr>
              <w:t>18380,800</w:t>
            </w:r>
          </w:p>
        </w:tc>
        <w:tc>
          <w:tcPr>
            <w:tcW w:w="1134" w:type="dxa"/>
            <w:vAlign w:val="center"/>
          </w:tcPr>
          <w:p w:rsidR="0054283B" w:rsidRPr="009B3999" w:rsidRDefault="0054283B" w:rsidP="00154E4A">
            <w:pPr>
              <w:jc w:val="center"/>
              <w:rPr>
                <w:b/>
                <w:color w:val="000000"/>
                <w:sz w:val="20"/>
              </w:rPr>
            </w:pPr>
            <w:r w:rsidRPr="009B3999">
              <w:rPr>
                <w:b/>
                <w:color w:val="000000"/>
                <w:sz w:val="20"/>
              </w:rPr>
              <w:t>19142,700</w:t>
            </w:r>
          </w:p>
        </w:tc>
        <w:tc>
          <w:tcPr>
            <w:tcW w:w="1134" w:type="dxa"/>
            <w:vAlign w:val="center"/>
          </w:tcPr>
          <w:p w:rsidR="0054283B" w:rsidRPr="009B3999" w:rsidRDefault="0054283B" w:rsidP="00154E4A">
            <w:pPr>
              <w:jc w:val="center"/>
              <w:rPr>
                <w:b/>
                <w:color w:val="000000"/>
                <w:sz w:val="20"/>
              </w:rPr>
            </w:pPr>
            <w:r>
              <w:rPr>
                <w:b/>
                <w:color w:val="000000"/>
                <w:sz w:val="20"/>
              </w:rPr>
              <w:t>24628,700</w:t>
            </w:r>
          </w:p>
        </w:tc>
        <w:tc>
          <w:tcPr>
            <w:tcW w:w="1134" w:type="dxa"/>
            <w:vAlign w:val="center"/>
          </w:tcPr>
          <w:p w:rsidR="0054283B" w:rsidRPr="009B3999" w:rsidRDefault="0054283B" w:rsidP="00154E4A">
            <w:pPr>
              <w:jc w:val="center"/>
              <w:rPr>
                <w:b/>
                <w:color w:val="000000"/>
                <w:sz w:val="20"/>
              </w:rPr>
            </w:pPr>
            <w:r w:rsidRPr="009B3999">
              <w:rPr>
                <w:b/>
                <w:color w:val="000000"/>
                <w:sz w:val="20"/>
              </w:rPr>
              <w:t>19863,900</w:t>
            </w:r>
          </w:p>
        </w:tc>
        <w:tc>
          <w:tcPr>
            <w:tcW w:w="1134" w:type="dxa"/>
            <w:vAlign w:val="center"/>
          </w:tcPr>
          <w:p w:rsidR="0054283B" w:rsidRPr="009B3999" w:rsidRDefault="0054283B" w:rsidP="00154E4A">
            <w:pPr>
              <w:jc w:val="center"/>
              <w:rPr>
                <w:b/>
                <w:color w:val="000000"/>
                <w:sz w:val="20"/>
              </w:rPr>
            </w:pPr>
            <w:r w:rsidRPr="009B3999">
              <w:rPr>
                <w:b/>
                <w:color w:val="000000"/>
                <w:sz w:val="20"/>
              </w:rPr>
              <w:t>19344,600</w:t>
            </w:r>
          </w:p>
        </w:tc>
        <w:tc>
          <w:tcPr>
            <w:tcW w:w="1134" w:type="dxa"/>
            <w:vAlign w:val="center"/>
          </w:tcPr>
          <w:p w:rsidR="0054283B" w:rsidRPr="009B3999" w:rsidRDefault="0054283B" w:rsidP="00154E4A">
            <w:pPr>
              <w:jc w:val="center"/>
              <w:rPr>
                <w:b/>
                <w:color w:val="000000"/>
                <w:sz w:val="20"/>
              </w:rPr>
            </w:pPr>
            <w:r w:rsidRPr="009B3999">
              <w:rPr>
                <w:b/>
                <w:color w:val="000000"/>
                <w:sz w:val="20"/>
              </w:rPr>
              <w:t>19395,700</w:t>
            </w:r>
          </w:p>
        </w:tc>
      </w:tr>
      <w:tr w:rsidR="0054283B" w:rsidRPr="009B3999" w:rsidTr="0076658B">
        <w:trPr>
          <w:trHeight w:val="238"/>
        </w:trPr>
        <w:tc>
          <w:tcPr>
            <w:tcW w:w="2263" w:type="dxa"/>
            <w:vMerge/>
            <w:vAlign w:val="center"/>
          </w:tcPr>
          <w:p w:rsidR="0054283B" w:rsidRPr="009B3999" w:rsidRDefault="0054283B" w:rsidP="00C914DA">
            <w:pPr>
              <w:rPr>
                <w:b/>
                <w:bCs/>
                <w:sz w:val="20"/>
              </w:rPr>
            </w:pPr>
          </w:p>
        </w:tc>
        <w:tc>
          <w:tcPr>
            <w:tcW w:w="2835" w:type="dxa"/>
            <w:vMerge/>
            <w:vAlign w:val="center"/>
          </w:tcPr>
          <w:p w:rsidR="0054283B" w:rsidRPr="009B3999" w:rsidRDefault="0054283B" w:rsidP="00C914DA">
            <w:pPr>
              <w:rPr>
                <w:b/>
                <w:bCs/>
                <w:sz w:val="20"/>
              </w:rPr>
            </w:pPr>
          </w:p>
        </w:tc>
        <w:tc>
          <w:tcPr>
            <w:tcW w:w="1985" w:type="dxa"/>
            <w:vAlign w:val="center"/>
          </w:tcPr>
          <w:p w:rsidR="0054283B" w:rsidRPr="009B3999" w:rsidRDefault="0054283B" w:rsidP="00C914DA">
            <w:pPr>
              <w:rPr>
                <w:sz w:val="20"/>
              </w:rPr>
            </w:pPr>
            <w:r w:rsidRPr="009B3999">
              <w:rPr>
                <w:sz w:val="20"/>
              </w:rPr>
              <w:t xml:space="preserve">федеральный бюджет </w:t>
            </w:r>
          </w:p>
        </w:tc>
        <w:tc>
          <w:tcPr>
            <w:tcW w:w="1276" w:type="dxa"/>
            <w:vAlign w:val="center"/>
          </w:tcPr>
          <w:p w:rsidR="0054283B" w:rsidRPr="009B3999" w:rsidRDefault="0054283B" w:rsidP="00154E4A">
            <w:pPr>
              <w:jc w:val="center"/>
              <w:rPr>
                <w:b/>
                <w:bCs/>
                <w:color w:val="000000"/>
                <w:sz w:val="20"/>
              </w:rPr>
            </w:pPr>
          </w:p>
        </w:tc>
        <w:tc>
          <w:tcPr>
            <w:tcW w:w="1134" w:type="dxa"/>
            <w:vAlign w:val="center"/>
          </w:tcPr>
          <w:p w:rsidR="0054283B" w:rsidRPr="009B3999" w:rsidRDefault="0054283B" w:rsidP="00154E4A">
            <w:pPr>
              <w:jc w:val="center"/>
              <w:rPr>
                <w:color w:val="000000"/>
                <w:sz w:val="20"/>
              </w:rPr>
            </w:pPr>
          </w:p>
        </w:tc>
        <w:tc>
          <w:tcPr>
            <w:tcW w:w="1134" w:type="dxa"/>
            <w:vAlign w:val="center"/>
          </w:tcPr>
          <w:p w:rsidR="0054283B" w:rsidRPr="009B3999" w:rsidRDefault="0054283B" w:rsidP="00154E4A">
            <w:pPr>
              <w:jc w:val="center"/>
              <w:rPr>
                <w:color w:val="FF0000"/>
                <w:sz w:val="20"/>
              </w:rPr>
            </w:pPr>
          </w:p>
        </w:tc>
        <w:tc>
          <w:tcPr>
            <w:tcW w:w="1134" w:type="dxa"/>
            <w:vAlign w:val="center"/>
          </w:tcPr>
          <w:p w:rsidR="0054283B" w:rsidRPr="009B3999" w:rsidRDefault="0054283B" w:rsidP="00154E4A">
            <w:pPr>
              <w:jc w:val="center"/>
              <w:rPr>
                <w:color w:val="C0504D"/>
                <w:sz w:val="20"/>
              </w:rPr>
            </w:pPr>
          </w:p>
        </w:tc>
        <w:tc>
          <w:tcPr>
            <w:tcW w:w="1134" w:type="dxa"/>
            <w:vAlign w:val="center"/>
          </w:tcPr>
          <w:p w:rsidR="0054283B" w:rsidRPr="009B3999" w:rsidRDefault="0054283B" w:rsidP="00154E4A">
            <w:pPr>
              <w:jc w:val="center"/>
              <w:rPr>
                <w:color w:val="C0504D"/>
                <w:sz w:val="20"/>
              </w:rPr>
            </w:pPr>
          </w:p>
        </w:tc>
        <w:tc>
          <w:tcPr>
            <w:tcW w:w="1134" w:type="dxa"/>
            <w:vAlign w:val="center"/>
          </w:tcPr>
          <w:p w:rsidR="0054283B" w:rsidRPr="009B3999" w:rsidRDefault="0054283B" w:rsidP="00154E4A">
            <w:pPr>
              <w:jc w:val="center"/>
              <w:rPr>
                <w:color w:val="C0504D"/>
                <w:sz w:val="20"/>
              </w:rPr>
            </w:pPr>
          </w:p>
        </w:tc>
        <w:tc>
          <w:tcPr>
            <w:tcW w:w="1134" w:type="dxa"/>
            <w:vAlign w:val="center"/>
          </w:tcPr>
          <w:p w:rsidR="0054283B" w:rsidRPr="009B3999" w:rsidRDefault="0054283B" w:rsidP="00154E4A">
            <w:pPr>
              <w:jc w:val="center"/>
              <w:rPr>
                <w:color w:val="C0504D"/>
                <w:sz w:val="20"/>
              </w:rPr>
            </w:pPr>
          </w:p>
        </w:tc>
      </w:tr>
      <w:tr w:rsidR="0054283B" w:rsidRPr="009B3999" w:rsidTr="0076658B">
        <w:trPr>
          <w:trHeight w:val="238"/>
        </w:trPr>
        <w:tc>
          <w:tcPr>
            <w:tcW w:w="2263" w:type="dxa"/>
            <w:vMerge/>
            <w:vAlign w:val="center"/>
          </w:tcPr>
          <w:p w:rsidR="0054283B" w:rsidRPr="009B3999" w:rsidRDefault="0054283B" w:rsidP="00C914DA">
            <w:pPr>
              <w:rPr>
                <w:b/>
                <w:bCs/>
                <w:sz w:val="20"/>
              </w:rPr>
            </w:pPr>
          </w:p>
        </w:tc>
        <w:tc>
          <w:tcPr>
            <w:tcW w:w="2835" w:type="dxa"/>
            <w:vMerge/>
            <w:vAlign w:val="center"/>
          </w:tcPr>
          <w:p w:rsidR="0054283B" w:rsidRPr="009B3999" w:rsidRDefault="0054283B" w:rsidP="00C914DA">
            <w:pPr>
              <w:rPr>
                <w:b/>
                <w:bCs/>
                <w:sz w:val="20"/>
              </w:rPr>
            </w:pPr>
          </w:p>
        </w:tc>
        <w:tc>
          <w:tcPr>
            <w:tcW w:w="1985" w:type="dxa"/>
            <w:vAlign w:val="center"/>
          </w:tcPr>
          <w:p w:rsidR="0054283B" w:rsidRPr="009B3999" w:rsidRDefault="0054283B" w:rsidP="00C914DA">
            <w:pPr>
              <w:rPr>
                <w:sz w:val="20"/>
              </w:rPr>
            </w:pPr>
            <w:r w:rsidRPr="009B3999">
              <w:rPr>
                <w:sz w:val="20"/>
              </w:rPr>
              <w:t>областной бюджет</w:t>
            </w:r>
          </w:p>
        </w:tc>
        <w:tc>
          <w:tcPr>
            <w:tcW w:w="1276" w:type="dxa"/>
            <w:vAlign w:val="center"/>
          </w:tcPr>
          <w:p w:rsidR="0054283B" w:rsidRPr="009B3999" w:rsidRDefault="0054283B" w:rsidP="00154E4A">
            <w:pPr>
              <w:jc w:val="center"/>
              <w:rPr>
                <w:b/>
                <w:bCs/>
                <w:color w:val="000000"/>
                <w:sz w:val="20"/>
              </w:rPr>
            </w:pPr>
            <w:r w:rsidRPr="009B3999">
              <w:rPr>
                <w:b/>
                <w:bCs/>
                <w:color w:val="000000"/>
                <w:sz w:val="20"/>
              </w:rPr>
              <w:t>446,500</w:t>
            </w:r>
          </w:p>
        </w:tc>
        <w:tc>
          <w:tcPr>
            <w:tcW w:w="1134" w:type="dxa"/>
            <w:vAlign w:val="center"/>
          </w:tcPr>
          <w:p w:rsidR="0054283B" w:rsidRPr="009B3999" w:rsidRDefault="0054283B" w:rsidP="00154E4A">
            <w:pPr>
              <w:jc w:val="center"/>
              <w:rPr>
                <w:color w:val="000000"/>
                <w:sz w:val="20"/>
              </w:rPr>
            </w:pPr>
            <w:r w:rsidRPr="009B3999">
              <w:rPr>
                <w:color w:val="000000"/>
                <w:sz w:val="20"/>
              </w:rPr>
              <w:t>148,200</w:t>
            </w:r>
          </w:p>
        </w:tc>
        <w:tc>
          <w:tcPr>
            <w:tcW w:w="1134" w:type="dxa"/>
            <w:vAlign w:val="center"/>
          </w:tcPr>
          <w:p w:rsidR="0054283B" w:rsidRPr="009B3999" w:rsidRDefault="0054283B" w:rsidP="00154E4A">
            <w:pPr>
              <w:jc w:val="center"/>
              <w:rPr>
                <w:color w:val="000000"/>
                <w:sz w:val="20"/>
              </w:rPr>
            </w:pPr>
            <w:r w:rsidRPr="009B3999">
              <w:rPr>
                <w:color w:val="000000"/>
                <w:sz w:val="20"/>
              </w:rPr>
              <w:t>199,300</w:t>
            </w:r>
          </w:p>
        </w:tc>
        <w:tc>
          <w:tcPr>
            <w:tcW w:w="1134" w:type="dxa"/>
            <w:vAlign w:val="center"/>
          </w:tcPr>
          <w:p w:rsidR="0054283B" w:rsidRPr="009B3999" w:rsidRDefault="0054283B" w:rsidP="00154E4A">
            <w:pPr>
              <w:jc w:val="center"/>
              <w:rPr>
                <w:color w:val="000000"/>
                <w:sz w:val="20"/>
              </w:rPr>
            </w:pPr>
            <w:r w:rsidRPr="009B3999">
              <w:rPr>
                <w:color w:val="000000"/>
                <w:sz w:val="20"/>
              </w:rPr>
              <w:t>99,000</w:t>
            </w:r>
          </w:p>
        </w:tc>
        <w:tc>
          <w:tcPr>
            <w:tcW w:w="1134" w:type="dxa"/>
            <w:vAlign w:val="center"/>
          </w:tcPr>
          <w:p w:rsidR="0054283B" w:rsidRPr="009B3999" w:rsidRDefault="0054283B" w:rsidP="00154E4A">
            <w:pPr>
              <w:jc w:val="center"/>
              <w:rPr>
                <w:color w:val="000000"/>
                <w:sz w:val="20"/>
              </w:rPr>
            </w:pPr>
            <w:r w:rsidRPr="009B3999">
              <w:rPr>
                <w:color w:val="000000"/>
                <w:sz w:val="20"/>
              </w:rPr>
              <w:t>-</w:t>
            </w:r>
          </w:p>
        </w:tc>
        <w:tc>
          <w:tcPr>
            <w:tcW w:w="1134" w:type="dxa"/>
            <w:vAlign w:val="center"/>
          </w:tcPr>
          <w:p w:rsidR="0054283B" w:rsidRPr="009B3999" w:rsidRDefault="0054283B" w:rsidP="00154E4A">
            <w:pPr>
              <w:jc w:val="center"/>
              <w:rPr>
                <w:color w:val="000000"/>
                <w:sz w:val="20"/>
              </w:rPr>
            </w:pPr>
            <w:r w:rsidRPr="009B3999">
              <w:rPr>
                <w:color w:val="000000"/>
                <w:sz w:val="20"/>
              </w:rPr>
              <w:t>-</w:t>
            </w:r>
          </w:p>
        </w:tc>
        <w:tc>
          <w:tcPr>
            <w:tcW w:w="1134" w:type="dxa"/>
            <w:vAlign w:val="center"/>
          </w:tcPr>
          <w:p w:rsidR="0054283B" w:rsidRPr="009B3999" w:rsidRDefault="0054283B" w:rsidP="00154E4A">
            <w:pPr>
              <w:jc w:val="center"/>
              <w:rPr>
                <w:color w:val="000000"/>
                <w:sz w:val="20"/>
              </w:rPr>
            </w:pPr>
            <w:r w:rsidRPr="009B3999">
              <w:rPr>
                <w:color w:val="000000"/>
                <w:sz w:val="20"/>
              </w:rPr>
              <w:t>-</w:t>
            </w:r>
          </w:p>
        </w:tc>
      </w:tr>
      <w:tr w:rsidR="0054283B" w:rsidRPr="009B3999" w:rsidTr="0076658B">
        <w:trPr>
          <w:trHeight w:val="238"/>
        </w:trPr>
        <w:tc>
          <w:tcPr>
            <w:tcW w:w="2263" w:type="dxa"/>
            <w:vMerge/>
            <w:vAlign w:val="center"/>
          </w:tcPr>
          <w:p w:rsidR="0054283B" w:rsidRPr="009B3999" w:rsidRDefault="0054283B" w:rsidP="00C914DA">
            <w:pPr>
              <w:rPr>
                <w:b/>
                <w:bCs/>
                <w:sz w:val="20"/>
              </w:rPr>
            </w:pPr>
          </w:p>
        </w:tc>
        <w:tc>
          <w:tcPr>
            <w:tcW w:w="2835" w:type="dxa"/>
            <w:vMerge/>
            <w:vAlign w:val="center"/>
          </w:tcPr>
          <w:p w:rsidR="0054283B" w:rsidRPr="009B3999" w:rsidRDefault="0054283B" w:rsidP="00C914DA">
            <w:pPr>
              <w:rPr>
                <w:b/>
                <w:bCs/>
                <w:sz w:val="20"/>
              </w:rPr>
            </w:pPr>
          </w:p>
        </w:tc>
        <w:tc>
          <w:tcPr>
            <w:tcW w:w="1985" w:type="dxa"/>
            <w:vAlign w:val="center"/>
          </w:tcPr>
          <w:p w:rsidR="0054283B" w:rsidRPr="009B3999" w:rsidRDefault="0054283B" w:rsidP="00C914DA">
            <w:pPr>
              <w:rPr>
                <w:sz w:val="20"/>
              </w:rPr>
            </w:pPr>
            <w:r w:rsidRPr="009B3999">
              <w:rPr>
                <w:sz w:val="20"/>
              </w:rPr>
              <w:t>местный бюджет</w:t>
            </w:r>
          </w:p>
        </w:tc>
        <w:tc>
          <w:tcPr>
            <w:tcW w:w="1276" w:type="dxa"/>
            <w:vAlign w:val="center"/>
          </w:tcPr>
          <w:p w:rsidR="0054283B" w:rsidRPr="009B3999" w:rsidRDefault="0054283B" w:rsidP="00154E4A">
            <w:pPr>
              <w:jc w:val="center"/>
              <w:rPr>
                <w:b/>
                <w:bCs/>
                <w:color w:val="000000"/>
                <w:sz w:val="20"/>
              </w:rPr>
            </w:pPr>
            <w:r>
              <w:rPr>
                <w:b/>
                <w:bCs/>
                <w:color w:val="000000"/>
                <w:sz w:val="20"/>
              </w:rPr>
              <w:t>120309,900</w:t>
            </w:r>
          </w:p>
        </w:tc>
        <w:tc>
          <w:tcPr>
            <w:tcW w:w="1134" w:type="dxa"/>
            <w:vAlign w:val="center"/>
          </w:tcPr>
          <w:p w:rsidR="0054283B" w:rsidRPr="009B3999" w:rsidRDefault="0054283B" w:rsidP="00154E4A">
            <w:pPr>
              <w:jc w:val="center"/>
              <w:rPr>
                <w:color w:val="000000"/>
                <w:sz w:val="20"/>
              </w:rPr>
            </w:pPr>
            <w:r w:rsidRPr="009B3999">
              <w:rPr>
                <w:color w:val="000000"/>
                <w:sz w:val="20"/>
              </w:rPr>
              <w:t>18232,600</w:t>
            </w:r>
          </w:p>
        </w:tc>
        <w:tc>
          <w:tcPr>
            <w:tcW w:w="1134" w:type="dxa"/>
            <w:vAlign w:val="center"/>
          </w:tcPr>
          <w:p w:rsidR="0054283B" w:rsidRPr="009B3999" w:rsidRDefault="0054283B" w:rsidP="00154E4A">
            <w:pPr>
              <w:jc w:val="center"/>
              <w:rPr>
                <w:color w:val="000000"/>
                <w:sz w:val="20"/>
              </w:rPr>
            </w:pPr>
            <w:r w:rsidRPr="009B3999">
              <w:rPr>
                <w:color w:val="000000"/>
                <w:sz w:val="20"/>
              </w:rPr>
              <w:t>18943,400</w:t>
            </w:r>
          </w:p>
        </w:tc>
        <w:tc>
          <w:tcPr>
            <w:tcW w:w="1134" w:type="dxa"/>
            <w:vAlign w:val="center"/>
          </w:tcPr>
          <w:p w:rsidR="0054283B" w:rsidRPr="009B3999" w:rsidRDefault="0054283B" w:rsidP="00154E4A">
            <w:pPr>
              <w:jc w:val="center"/>
              <w:rPr>
                <w:color w:val="000000"/>
                <w:sz w:val="20"/>
              </w:rPr>
            </w:pPr>
            <w:r>
              <w:rPr>
                <w:color w:val="000000"/>
                <w:sz w:val="20"/>
              </w:rPr>
              <w:t>24529,700</w:t>
            </w:r>
          </w:p>
        </w:tc>
        <w:tc>
          <w:tcPr>
            <w:tcW w:w="1134" w:type="dxa"/>
            <w:vAlign w:val="center"/>
          </w:tcPr>
          <w:p w:rsidR="0054283B" w:rsidRPr="009B3999" w:rsidRDefault="0054283B" w:rsidP="00154E4A">
            <w:pPr>
              <w:jc w:val="center"/>
              <w:rPr>
                <w:color w:val="000000"/>
                <w:sz w:val="20"/>
              </w:rPr>
            </w:pPr>
            <w:r w:rsidRPr="009B3999">
              <w:rPr>
                <w:color w:val="000000"/>
                <w:sz w:val="20"/>
              </w:rPr>
              <w:t>19863,900</w:t>
            </w:r>
          </w:p>
        </w:tc>
        <w:tc>
          <w:tcPr>
            <w:tcW w:w="1134" w:type="dxa"/>
            <w:vAlign w:val="center"/>
          </w:tcPr>
          <w:p w:rsidR="0054283B" w:rsidRPr="009B3999" w:rsidRDefault="0054283B" w:rsidP="00154E4A">
            <w:pPr>
              <w:jc w:val="center"/>
              <w:rPr>
                <w:color w:val="000000"/>
                <w:sz w:val="20"/>
              </w:rPr>
            </w:pPr>
            <w:r w:rsidRPr="009B3999">
              <w:rPr>
                <w:color w:val="000000"/>
                <w:sz w:val="20"/>
              </w:rPr>
              <w:t>19344,600</w:t>
            </w:r>
          </w:p>
        </w:tc>
        <w:tc>
          <w:tcPr>
            <w:tcW w:w="1134" w:type="dxa"/>
            <w:vAlign w:val="center"/>
          </w:tcPr>
          <w:p w:rsidR="0054283B" w:rsidRPr="009B3999" w:rsidRDefault="0054283B" w:rsidP="00154E4A">
            <w:pPr>
              <w:jc w:val="center"/>
              <w:rPr>
                <w:color w:val="000000"/>
                <w:sz w:val="20"/>
              </w:rPr>
            </w:pPr>
            <w:r w:rsidRPr="009B3999">
              <w:rPr>
                <w:color w:val="000000"/>
                <w:sz w:val="20"/>
              </w:rPr>
              <w:t>19395,700</w:t>
            </w:r>
          </w:p>
        </w:tc>
      </w:tr>
      <w:tr w:rsidR="0054283B" w:rsidRPr="009B3999" w:rsidTr="0076658B">
        <w:trPr>
          <w:trHeight w:val="238"/>
        </w:trPr>
        <w:tc>
          <w:tcPr>
            <w:tcW w:w="2263" w:type="dxa"/>
            <w:vMerge/>
            <w:vAlign w:val="center"/>
          </w:tcPr>
          <w:p w:rsidR="0054283B" w:rsidRPr="009B3999" w:rsidRDefault="0054283B" w:rsidP="00C914DA">
            <w:pPr>
              <w:rPr>
                <w:b/>
                <w:bCs/>
                <w:sz w:val="20"/>
              </w:rPr>
            </w:pPr>
          </w:p>
        </w:tc>
        <w:tc>
          <w:tcPr>
            <w:tcW w:w="2835" w:type="dxa"/>
            <w:vMerge/>
            <w:vAlign w:val="center"/>
          </w:tcPr>
          <w:p w:rsidR="0054283B" w:rsidRPr="009B3999" w:rsidRDefault="0054283B" w:rsidP="00C914DA">
            <w:pPr>
              <w:rPr>
                <w:b/>
                <w:bCs/>
                <w:sz w:val="20"/>
              </w:rPr>
            </w:pPr>
          </w:p>
        </w:tc>
        <w:tc>
          <w:tcPr>
            <w:tcW w:w="1985" w:type="dxa"/>
            <w:vAlign w:val="center"/>
          </w:tcPr>
          <w:p w:rsidR="0054283B" w:rsidRPr="009B3999" w:rsidRDefault="0054283B" w:rsidP="00C914DA">
            <w:pPr>
              <w:rPr>
                <w:color w:val="000000"/>
                <w:sz w:val="20"/>
              </w:rPr>
            </w:pPr>
            <w:r w:rsidRPr="009B3999">
              <w:rPr>
                <w:color w:val="000000"/>
                <w:sz w:val="20"/>
              </w:rPr>
              <w:t>внебюджетные источники</w:t>
            </w:r>
          </w:p>
        </w:tc>
        <w:tc>
          <w:tcPr>
            <w:tcW w:w="1276" w:type="dxa"/>
            <w:vAlign w:val="center"/>
          </w:tcPr>
          <w:p w:rsidR="0054283B" w:rsidRPr="009B3999" w:rsidRDefault="0054283B" w:rsidP="004C5E5A">
            <w:pPr>
              <w:jc w:val="center"/>
              <w:rPr>
                <w:b/>
                <w:bCs/>
                <w:color w:val="000000"/>
                <w:sz w:val="20"/>
                <w:highlight w:val="yellow"/>
              </w:rPr>
            </w:pPr>
          </w:p>
        </w:tc>
        <w:tc>
          <w:tcPr>
            <w:tcW w:w="1134" w:type="dxa"/>
            <w:vAlign w:val="center"/>
          </w:tcPr>
          <w:p w:rsidR="0054283B" w:rsidRPr="009B3999" w:rsidRDefault="0054283B" w:rsidP="004C5E5A">
            <w:pPr>
              <w:jc w:val="center"/>
              <w:rPr>
                <w:sz w:val="20"/>
              </w:rPr>
            </w:pPr>
          </w:p>
        </w:tc>
        <w:tc>
          <w:tcPr>
            <w:tcW w:w="1134" w:type="dxa"/>
            <w:vAlign w:val="center"/>
          </w:tcPr>
          <w:p w:rsidR="0054283B" w:rsidRPr="009B3999" w:rsidRDefault="0054283B" w:rsidP="004C5E5A">
            <w:pPr>
              <w:jc w:val="center"/>
              <w:rPr>
                <w:sz w:val="20"/>
              </w:rPr>
            </w:pPr>
          </w:p>
        </w:tc>
        <w:tc>
          <w:tcPr>
            <w:tcW w:w="1134" w:type="dxa"/>
            <w:vAlign w:val="center"/>
          </w:tcPr>
          <w:p w:rsidR="0054283B" w:rsidRPr="009B3999" w:rsidRDefault="0054283B" w:rsidP="004C5E5A">
            <w:pPr>
              <w:jc w:val="center"/>
              <w:rPr>
                <w:sz w:val="20"/>
              </w:rPr>
            </w:pPr>
          </w:p>
        </w:tc>
        <w:tc>
          <w:tcPr>
            <w:tcW w:w="1134" w:type="dxa"/>
            <w:vAlign w:val="center"/>
          </w:tcPr>
          <w:p w:rsidR="0054283B" w:rsidRPr="009B3999" w:rsidRDefault="0054283B" w:rsidP="004C5E5A">
            <w:pPr>
              <w:jc w:val="center"/>
              <w:rPr>
                <w:sz w:val="20"/>
              </w:rPr>
            </w:pPr>
          </w:p>
        </w:tc>
        <w:tc>
          <w:tcPr>
            <w:tcW w:w="1134" w:type="dxa"/>
            <w:vAlign w:val="center"/>
          </w:tcPr>
          <w:p w:rsidR="0054283B" w:rsidRPr="009B3999" w:rsidRDefault="0054283B" w:rsidP="004C5E5A">
            <w:pPr>
              <w:jc w:val="center"/>
              <w:rPr>
                <w:sz w:val="20"/>
              </w:rPr>
            </w:pPr>
          </w:p>
        </w:tc>
        <w:tc>
          <w:tcPr>
            <w:tcW w:w="1134" w:type="dxa"/>
            <w:vAlign w:val="center"/>
          </w:tcPr>
          <w:p w:rsidR="0054283B" w:rsidRPr="009B3999" w:rsidRDefault="0054283B" w:rsidP="004C5E5A">
            <w:pPr>
              <w:jc w:val="center"/>
              <w:rPr>
                <w:sz w:val="20"/>
              </w:rPr>
            </w:pPr>
          </w:p>
        </w:tc>
      </w:tr>
      <w:tr w:rsidR="0054283B" w:rsidRPr="009B3999" w:rsidTr="0076658B">
        <w:trPr>
          <w:trHeight w:val="70"/>
        </w:trPr>
        <w:tc>
          <w:tcPr>
            <w:tcW w:w="2263" w:type="dxa"/>
            <w:vMerge w:val="restart"/>
            <w:vAlign w:val="center"/>
          </w:tcPr>
          <w:p w:rsidR="0054283B" w:rsidRPr="009B3999" w:rsidRDefault="0054283B" w:rsidP="00C914DA">
            <w:pPr>
              <w:rPr>
                <w:b/>
                <w:bCs/>
                <w:sz w:val="20"/>
              </w:rPr>
            </w:pPr>
            <w:r w:rsidRPr="009B3999">
              <w:rPr>
                <w:b/>
                <w:bCs/>
                <w:sz w:val="20"/>
              </w:rPr>
              <w:t>Мероприятие 1.1.1</w:t>
            </w:r>
          </w:p>
        </w:tc>
        <w:tc>
          <w:tcPr>
            <w:tcW w:w="2835" w:type="dxa"/>
            <w:vMerge w:val="restart"/>
            <w:vAlign w:val="center"/>
          </w:tcPr>
          <w:p w:rsidR="0054283B" w:rsidRPr="009B3999" w:rsidRDefault="0054283B" w:rsidP="00C914DA">
            <w:pPr>
              <w:jc w:val="center"/>
              <w:rPr>
                <w:b/>
                <w:bCs/>
                <w:sz w:val="20"/>
              </w:rPr>
            </w:pPr>
            <w:r w:rsidRPr="009B3999">
              <w:rPr>
                <w:b/>
                <w:bCs/>
                <w:sz w:val="20"/>
              </w:rPr>
              <w:t>Оплата труда</w:t>
            </w:r>
          </w:p>
        </w:tc>
        <w:tc>
          <w:tcPr>
            <w:tcW w:w="1985" w:type="dxa"/>
            <w:vAlign w:val="center"/>
          </w:tcPr>
          <w:p w:rsidR="0054283B" w:rsidRPr="009B3999" w:rsidRDefault="0054283B" w:rsidP="00C914DA">
            <w:pPr>
              <w:rPr>
                <w:b/>
                <w:bCs/>
                <w:color w:val="000000"/>
                <w:sz w:val="20"/>
              </w:rPr>
            </w:pPr>
            <w:r w:rsidRPr="009B3999">
              <w:rPr>
                <w:b/>
                <w:bCs/>
                <w:color w:val="000000"/>
                <w:sz w:val="20"/>
              </w:rPr>
              <w:t>всего, в том числе:</w:t>
            </w:r>
          </w:p>
        </w:tc>
        <w:tc>
          <w:tcPr>
            <w:tcW w:w="1276" w:type="dxa"/>
            <w:vAlign w:val="center"/>
          </w:tcPr>
          <w:p w:rsidR="0054283B" w:rsidRPr="009B3999" w:rsidRDefault="0054283B" w:rsidP="00A6789A">
            <w:pPr>
              <w:jc w:val="center"/>
              <w:rPr>
                <w:b/>
                <w:bCs/>
                <w:color w:val="000000"/>
                <w:sz w:val="20"/>
              </w:rPr>
            </w:pPr>
            <w:r>
              <w:rPr>
                <w:b/>
                <w:bCs/>
                <w:color w:val="000000"/>
                <w:sz w:val="20"/>
              </w:rPr>
              <w:t>66787,400</w:t>
            </w:r>
          </w:p>
        </w:tc>
        <w:tc>
          <w:tcPr>
            <w:tcW w:w="1134" w:type="dxa"/>
            <w:vAlign w:val="center"/>
          </w:tcPr>
          <w:p w:rsidR="0054283B" w:rsidRPr="009B3999" w:rsidRDefault="0054283B" w:rsidP="00A6789A">
            <w:pPr>
              <w:jc w:val="center"/>
              <w:rPr>
                <w:b/>
                <w:bCs/>
                <w:color w:val="000000"/>
                <w:sz w:val="20"/>
              </w:rPr>
            </w:pPr>
            <w:r w:rsidRPr="009B3999">
              <w:rPr>
                <w:b/>
                <w:bCs/>
                <w:color w:val="000000"/>
                <w:sz w:val="20"/>
              </w:rPr>
              <w:t>8416,200</w:t>
            </w:r>
          </w:p>
        </w:tc>
        <w:tc>
          <w:tcPr>
            <w:tcW w:w="1134" w:type="dxa"/>
            <w:vAlign w:val="center"/>
          </w:tcPr>
          <w:p w:rsidR="0054283B" w:rsidRPr="009B3999" w:rsidRDefault="0054283B" w:rsidP="00A6789A">
            <w:pPr>
              <w:jc w:val="center"/>
              <w:rPr>
                <w:b/>
                <w:bCs/>
                <w:color w:val="000000"/>
                <w:sz w:val="20"/>
              </w:rPr>
            </w:pPr>
            <w:r w:rsidRPr="009B3999">
              <w:rPr>
                <w:b/>
                <w:bCs/>
                <w:color w:val="000000"/>
                <w:sz w:val="20"/>
              </w:rPr>
              <w:t>9622,800</w:t>
            </w:r>
          </w:p>
        </w:tc>
        <w:tc>
          <w:tcPr>
            <w:tcW w:w="1134" w:type="dxa"/>
            <w:vAlign w:val="center"/>
          </w:tcPr>
          <w:p w:rsidR="0054283B" w:rsidRPr="009B3999" w:rsidRDefault="0054283B" w:rsidP="00A6789A">
            <w:pPr>
              <w:jc w:val="center"/>
              <w:rPr>
                <w:b/>
                <w:bCs/>
                <w:color w:val="000000"/>
                <w:sz w:val="20"/>
              </w:rPr>
            </w:pPr>
            <w:r>
              <w:rPr>
                <w:b/>
                <w:bCs/>
                <w:color w:val="000000"/>
                <w:sz w:val="20"/>
              </w:rPr>
              <w:t>10348,400</w:t>
            </w:r>
          </w:p>
        </w:tc>
        <w:tc>
          <w:tcPr>
            <w:tcW w:w="1134" w:type="dxa"/>
            <w:vAlign w:val="center"/>
          </w:tcPr>
          <w:p w:rsidR="0054283B" w:rsidRPr="009B3999" w:rsidRDefault="0054283B" w:rsidP="00A6789A">
            <w:pPr>
              <w:jc w:val="center"/>
              <w:rPr>
                <w:b/>
                <w:bCs/>
                <w:color w:val="000000"/>
                <w:sz w:val="20"/>
              </w:rPr>
            </w:pPr>
            <w:r>
              <w:rPr>
                <w:b/>
                <w:bCs/>
                <w:color w:val="000000"/>
                <w:sz w:val="20"/>
              </w:rPr>
              <w:t>12700,000</w:t>
            </w:r>
          </w:p>
        </w:tc>
        <w:tc>
          <w:tcPr>
            <w:tcW w:w="1134" w:type="dxa"/>
            <w:vAlign w:val="center"/>
          </w:tcPr>
          <w:p w:rsidR="0054283B" w:rsidRPr="009B3999" w:rsidRDefault="0054283B" w:rsidP="00A6789A">
            <w:pPr>
              <w:jc w:val="center"/>
              <w:rPr>
                <w:b/>
                <w:bCs/>
                <w:color w:val="000000"/>
                <w:sz w:val="20"/>
              </w:rPr>
            </w:pPr>
            <w:r>
              <w:rPr>
                <w:b/>
                <w:bCs/>
                <w:color w:val="000000"/>
                <w:sz w:val="20"/>
              </w:rPr>
              <w:t>12850,000</w:t>
            </w:r>
          </w:p>
        </w:tc>
        <w:tc>
          <w:tcPr>
            <w:tcW w:w="1134" w:type="dxa"/>
            <w:vAlign w:val="center"/>
          </w:tcPr>
          <w:p w:rsidR="0054283B" w:rsidRPr="009B3999" w:rsidRDefault="0054283B" w:rsidP="00A6789A">
            <w:pPr>
              <w:jc w:val="center"/>
              <w:rPr>
                <w:b/>
                <w:bCs/>
                <w:color w:val="000000"/>
                <w:sz w:val="20"/>
              </w:rPr>
            </w:pPr>
            <w:r>
              <w:rPr>
                <w:b/>
                <w:bCs/>
                <w:color w:val="000000"/>
                <w:sz w:val="20"/>
              </w:rPr>
              <w:t>12850,000</w:t>
            </w:r>
          </w:p>
        </w:tc>
      </w:tr>
      <w:tr w:rsidR="0054283B" w:rsidRPr="009B3999" w:rsidTr="0076658B">
        <w:trPr>
          <w:trHeight w:val="238"/>
        </w:trPr>
        <w:tc>
          <w:tcPr>
            <w:tcW w:w="2263" w:type="dxa"/>
            <w:vMerge/>
            <w:vAlign w:val="center"/>
          </w:tcPr>
          <w:p w:rsidR="0054283B" w:rsidRPr="009B3999" w:rsidRDefault="0054283B" w:rsidP="00C914DA">
            <w:pPr>
              <w:rPr>
                <w:b/>
                <w:bCs/>
                <w:sz w:val="20"/>
              </w:rPr>
            </w:pPr>
          </w:p>
        </w:tc>
        <w:tc>
          <w:tcPr>
            <w:tcW w:w="2835" w:type="dxa"/>
            <w:vMerge/>
            <w:vAlign w:val="center"/>
          </w:tcPr>
          <w:p w:rsidR="0054283B" w:rsidRPr="009B3999" w:rsidRDefault="0054283B" w:rsidP="00C914DA">
            <w:pPr>
              <w:rPr>
                <w:b/>
                <w:bCs/>
                <w:sz w:val="20"/>
              </w:rPr>
            </w:pPr>
          </w:p>
        </w:tc>
        <w:tc>
          <w:tcPr>
            <w:tcW w:w="1985" w:type="dxa"/>
            <w:vAlign w:val="center"/>
          </w:tcPr>
          <w:p w:rsidR="0054283B" w:rsidRPr="009B3999" w:rsidRDefault="0054283B" w:rsidP="00C914DA">
            <w:pPr>
              <w:rPr>
                <w:sz w:val="20"/>
              </w:rPr>
            </w:pPr>
            <w:r w:rsidRPr="009B3999">
              <w:rPr>
                <w:sz w:val="20"/>
              </w:rPr>
              <w:t xml:space="preserve">федеральный бюджет </w:t>
            </w:r>
          </w:p>
        </w:tc>
        <w:tc>
          <w:tcPr>
            <w:tcW w:w="1276" w:type="dxa"/>
            <w:vAlign w:val="center"/>
          </w:tcPr>
          <w:p w:rsidR="0054283B" w:rsidRPr="009B3999" w:rsidRDefault="0054283B" w:rsidP="00A6789A">
            <w:pPr>
              <w:jc w:val="center"/>
              <w:rPr>
                <w:b/>
                <w:bCs/>
                <w:color w:val="000000"/>
                <w:sz w:val="20"/>
              </w:rPr>
            </w:pPr>
          </w:p>
        </w:tc>
        <w:tc>
          <w:tcPr>
            <w:tcW w:w="1134" w:type="dxa"/>
            <w:vAlign w:val="center"/>
          </w:tcPr>
          <w:p w:rsidR="0054283B" w:rsidRPr="009B3999" w:rsidRDefault="0054283B" w:rsidP="00A6789A">
            <w:pPr>
              <w:jc w:val="center"/>
              <w:rPr>
                <w:b/>
                <w:bCs/>
                <w:color w:val="000000"/>
                <w:sz w:val="20"/>
              </w:rPr>
            </w:pPr>
          </w:p>
        </w:tc>
        <w:tc>
          <w:tcPr>
            <w:tcW w:w="1134" w:type="dxa"/>
            <w:vAlign w:val="center"/>
          </w:tcPr>
          <w:p w:rsidR="0054283B" w:rsidRPr="009B3999" w:rsidRDefault="0054283B" w:rsidP="00A6789A">
            <w:pPr>
              <w:jc w:val="center"/>
              <w:rPr>
                <w:b/>
                <w:bCs/>
                <w:color w:val="000000"/>
                <w:sz w:val="20"/>
              </w:rPr>
            </w:pPr>
          </w:p>
        </w:tc>
        <w:tc>
          <w:tcPr>
            <w:tcW w:w="1134" w:type="dxa"/>
            <w:vAlign w:val="center"/>
          </w:tcPr>
          <w:p w:rsidR="0054283B" w:rsidRPr="009B3999" w:rsidRDefault="0054283B" w:rsidP="00A6789A">
            <w:pPr>
              <w:jc w:val="center"/>
              <w:rPr>
                <w:b/>
                <w:bCs/>
                <w:color w:val="000000"/>
                <w:sz w:val="20"/>
              </w:rPr>
            </w:pPr>
          </w:p>
        </w:tc>
        <w:tc>
          <w:tcPr>
            <w:tcW w:w="1134" w:type="dxa"/>
            <w:vAlign w:val="center"/>
          </w:tcPr>
          <w:p w:rsidR="0054283B" w:rsidRPr="009B3999" w:rsidRDefault="0054283B" w:rsidP="00A6789A">
            <w:pPr>
              <w:jc w:val="center"/>
              <w:rPr>
                <w:b/>
                <w:bCs/>
                <w:color w:val="000000"/>
                <w:sz w:val="20"/>
              </w:rPr>
            </w:pPr>
          </w:p>
        </w:tc>
        <w:tc>
          <w:tcPr>
            <w:tcW w:w="1134" w:type="dxa"/>
            <w:vAlign w:val="center"/>
          </w:tcPr>
          <w:p w:rsidR="0054283B" w:rsidRPr="009B3999" w:rsidRDefault="0054283B" w:rsidP="00A6789A">
            <w:pPr>
              <w:jc w:val="center"/>
              <w:rPr>
                <w:b/>
                <w:bCs/>
                <w:color w:val="000000"/>
                <w:sz w:val="20"/>
              </w:rPr>
            </w:pPr>
          </w:p>
        </w:tc>
        <w:tc>
          <w:tcPr>
            <w:tcW w:w="1134" w:type="dxa"/>
            <w:vAlign w:val="center"/>
          </w:tcPr>
          <w:p w:rsidR="0054283B" w:rsidRPr="009B3999" w:rsidRDefault="0054283B" w:rsidP="00A6789A">
            <w:pPr>
              <w:jc w:val="center"/>
              <w:rPr>
                <w:b/>
                <w:bCs/>
                <w:color w:val="000000"/>
                <w:sz w:val="20"/>
              </w:rPr>
            </w:pPr>
          </w:p>
        </w:tc>
      </w:tr>
      <w:tr w:rsidR="0054283B" w:rsidRPr="009B3999" w:rsidTr="0076658B">
        <w:trPr>
          <w:trHeight w:val="238"/>
        </w:trPr>
        <w:tc>
          <w:tcPr>
            <w:tcW w:w="2263" w:type="dxa"/>
            <w:vMerge/>
            <w:vAlign w:val="center"/>
          </w:tcPr>
          <w:p w:rsidR="0054283B" w:rsidRPr="009B3999" w:rsidRDefault="0054283B" w:rsidP="00C914DA">
            <w:pPr>
              <w:rPr>
                <w:b/>
                <w:bCs/>
                <w:sz w:val="20"/>
              </w:rPr>
            </w:pPr>
          </w:p>
        </w:tc>
        <w:tc>
          <w:tcPr>
            <w:tcW w:w="2835" w:type="dxa"/>
            <w:vMerge/>
            <w:vAlign w:val="center"/>
          </w:tcPr>
          <w:p w:rsidR="0054283B" w:rsidRPr="009B3999" w:rsidRDefault="0054283B" w:rsidP="00C914DA">
            <w:pPr>
              <w:rPr>
                <w:b/>
                <w:bCs/>
                <w:sz w:val="20"/>
              </w:rPr>
            </w:pPr>
          </w:p>
        </w:tc>
        <w:tc>
          <w:tcPr>
            <w:tcW w:w="1985" w:type="dxa"/>
            <w:vAlign w:val="center"/>
          </w:tcPr>
          <w:p w:rsidR="0054283B" w:rsidRPr="009B3999" w:rsidRDefault="0054283B" w:rsidP="00C914DA">
            <w:pPr>
              <w:rPr>
                <w:sz w:val="20"/>
              </w:rPr>
            </w:pPr>
            <w:r w:rsidRPr="009B3999">
              <w:rPr>
                <w:sz w:val="20"/>
              </w:rPr>
              <w:t>областной бюджет</w:t>
            </w:r>
          </w:p>
        </w:tc>
        <w:tc>
          <w:tcPr>
            <w:tcW w:w="1276" w:type="dxa"/>
            <w:vAlign w:val="center"/>
          </w:tcPr>
          <w:p w:rsidR="0054283B" w:rsidRPr="009B3999" w:rsidRDefault="0054283B" w:rsidP="00A6789A">
            <w:pPr>
              <w:jc w:val="center"/>
              <w:rPr>
                <w:b/>
                <w:bCs/>
                <w:color w:val="000000"/>
                <w:sz w:val="20"/>
              </w:rPr>
            </w:pPr>
          </w:p>
        </w:tc>
        <w:tc>
          <w:tcPr>
            <w:tcW w:w="1134" w:type="dxa"/>
            <w:vAlign w:val="center"/>
          </w:tcPr>
          <w:p w:rsidR="0054283B" w:rsidRPr="009B3999" w:rsidRDefault="0054283B" w:rsidP="00A6789A">
            <w:pPr>
              <w:jc w:val="center"/>
              <w:rPr>
                <w:b/>
                <w:bCs/>
                <w:color w:val="000000"/>
                <w:sz w:val="20"/>
              </w:rPr>
            </w:pPr>
          </w:p>
        </w:tc>
        <w:tc>
          <w:tcPr>
            <w:tcW w:w="1134" w:type="dxa"/>
            <w:vAlign w:val="center"/>
          </w:tcPr>
          <w:p w:rsidR="0054283B" w:rsidRPr="009B3999" w:rsidRDefault="0054283B" w:rsidP="00A6789A">
            <w:pPr>
              <w:jc w:val="center"/>
              <w:rPr>
                <w:b/>
                <w:bCs/>
                <w:color w:val="000000"/>
                <w:sz w:val="20"/>
              </w:rPr>
            </w:pPr>
          </w:p>
        </w:tc>
        <w:tc>
          <w:tcPr>
            <w:tcW w:w="1134" w:type="dxa"/>
            <w:vAlign w:val="center"/>
          </w:tcPr>
          <w:p w:rsidR="0054283B" w:rsidRPr="009B3999" w:rsidRDefault="0054283B" w:rsidP="00A6789A">
            <w:pPr>
              <w:jc w:val="center"/>
              <w:rPr>
                <w:b/>
                <w:bCs/>
                <w:color w:val="000000"/>
                <w:sz w:val="20"/>
              </w:rPr>
            </w:pPr>
          </w:p>
        </w:tc>
        <w:tc>
          <w:tcPr>
            <w:tcW w:w="1134" w:type="dxa"/>
            <w:vAlign w:val="center"/>
          </w:tcPr>
          <w:p w:rsidR="0054283B" w:rsidRPr="009B3999" w:rsidRDefault="0054283B" w:rsidP="00A6789A">
            <w:pPr>
              <w:jc w:val="center"/>
              <w:rPr>
                <w:b/>
                <w:bCs/>
                <w:color w:val="000000"/>
                <w:sz w:val="20"/>
              </w:rPr>
            </w:pPr>
          </w:p>
        </w:tc>
        <w:tc>
          <w:tcPr>
            <w:tcW w:w="1134" w:type="dxa"/>
            <w:vAlign w:val="center"/>
          </w:tcPr>
          <w:p w:rsidR="0054283B" w:rsidRPr="009B3999" w:rsidRDefault="0054283B" w:rsidP="00A6789A">
            <w:pPr>
              <w:jc w:val="center"/>
              <w:rPr>
                <w:b/>
                <w:bCs/>
                <w:color w:val="000000"/>
                <w:sz w:val="20"/>
              </w:rPr>
            </w:pPr>
          </w:p>
        </w:tc>
        <w:tc>
          <w:tcPr>
            <w:tcW w:w="1134" w:type="dxa"/>
            <w:vAlign w:val="center"/>
          </w:tcPr>
          <w:p w:rsidR="0054283B" w:rsidRPr="009B3999" w:rsidRDefault="0054283B" w:rsidP="00A6789A">
            <w:pPr>
              <w:jc w:val="center"/>
              <w:rPr>
                <w:b/>
                <w:bCs/>
                <w:color w:val="000000"/>
                <w:sz w:val="20"/>
              </w:rPr>
            </w:pPr>
          </w:p>
        </w:tc>
      </w:tr>
      <w:tr w:rsidR="0054283B" w:rsidRPr="009B3999" w:rsidTr="0076658B">
        <w:trPr>
          <w:trHeight w:val="238"/>
        </w:trPr>
        <w:tc>
          <w:tcPr>
            <w:tcW w:w="2263" w:type="dxa"/>
            <w:vMerge/>
            <w:vAlign w:val="center"/>
          </w:tcPr>
          <w:p w:rsidR="0054283B" w:rsidRPr="009B3999" w:rsidRDefault="0054283B" w:rsidP="00C914DA">
            <w:pPr>
              <w:rPr>
                <w:b/>
                <w:bCs/>
                <w:sz w:val="20"/>
              </w:rPr>
            </w:pPr>
          </w:p>
        </w:tc>
        <w:tc>
          <w:tcPr>
            <w:tcW w:w="2835" w:type="dxa"/>
            <w:vMerge/>
            <w:vAlign w:val="center"/>
          </w:tcPr>
          <w:p w:rsidR="0054283B" w:rsidRPr="009B3999" w:rsidRDefault="0054283B" w:rsidP="00C914DA">
            <w:pPr>
              <w:rPr>
                <w:b/>
                <w:bCs/>
                <w:sz w:val="20"/>
              </w:rPr>
            </w:pPr>
          </w:p>
        </w:tc>
        <w:tc>
          <w:tcPr>
            <w:tcW w:w="1985" w:type="dxa"/>
            <w:vAlign w:val="center"/>
          </w:tcPr>
          <w:p w:rsidR="0054283B" w:rsidRPr="009B3999" w:rsidRDefault="0054283B" w:rsidP="00C914DA">
            <w:pPr>
              <w:rPr>
                <w:sz w:val="20"/>
              </w:rPr>
            </w:pPr>
            <w:r w:rsidRPr="009B3999">
              <w:rPr>
                <w:sz w:val="20"/>
              </w:rPr>
              <w:t>местный бюджет</w:t>
            </w:r>
          </w:p>
        </w:tc>
        <w:tc>
          <w:tcPr>
            <w:tcW w:w="1276" w:type="dxa"/>
            <w:vAlign w:val="center"/>
          </w:tcPr>
          <w:p w:rsidR="0054283B" w:rsidRPr="009B3999" w:rsidRDefault="0054283B" w:rsidP="00A6789A">
            <w:pPr>
              <w:jc w:val="center"/>
              <w:rPr>
                <w:bCs/>
                <w:color w:val="000000"/>
                <w:sz w:val="20"/>
              </w:rPr>
            </w:pPr>
            <w:r>
              <w:rPr>
                <w:bCs/>
                <w:color w:val="000000"/>
                <w:sz w:val="20"/>
              </w:rPr>
              <w:t>66787,400</w:t>
            </w:r>
          </w:p>
        </w:tc>
        <w:tc>
          <w:tcPr>
            <w:tcW w:w="1134" w:type="dxa"/>
            <w:vAlign w:val="center"/>
          </w:tcPr>
          <w:p w:rsidR="0054283B" w:rsidRPr="009B3999" w:rsidRDefault="0054283B" w:rsidP="00A6789A">
            <w:pPr>
              <w:jc w:val="center"/>
              <w:rPr>
                <w:bCs/>
                <w:color w:val="000000"/>
                <w:sz w:val="20"/>
              </w:rPr>
            </w:pPr>
            <w:r w:rsidRPr="009B3999">
              <w:rPr>
                <w:bCs/>
                <w:color w:val="000000"/>
                <w:sz w:val="20"/>
              </w:rPr>
              <w:t>8416,200</w:t>
            </w:r>
          </w:p>
        </w:tc>
        <w:tc>
          <w:tcPr>
            <w:tcW w:w="1134" w:type="dxa"/>
            <w:vAlign w:val="center"/>
          </w:tcPr>
          <w:p w:rsidR="0054283B" w:rsidRPr="009B3999" w:rsidRDefault="0054283B" w:rsidP="00A6789A">
            <w:pPr>
              <w:jc w:val="center"/>
              <w:rPr>
                <w:bCs/>
                <w:color w:val="000000"/>
                <w:sz w:val="20"/>
              </w:rPr>
            </w:pPr>
            <w:r w:rsidRPr="009B3999">
              <w:rPr>
                <w:bCs/>
                <w:color w:val="000000"/>
                <w:sz w:val="20"/>
              </w:rPr>
              <w:t>9622,800</w:t>
            </w:r>
          </w:p>
        </w:tc>
        <w:tc>
          <w:tcPr>
            <w:tcW w:w="1134" w:type="dxa"/>
            <w:vAlign w:val="center"/>
          </w:tcPr>
          <w:p w:rsidR="0054283B" w:rsidRPr="009B3999" w:rsidRDefault="0054283B" w:rsidP="00A6789A">
            <w:pPr>
              <w:jc w:val="center"/>
              <w:rPr>
                <w:bCs/>
                <w:color w:val="000000"/>
                <w:sz w:val="20"/>
              </w:rPr>
            </w:pPr>
            <w:r>
              <w:rPr>
                <w:bCs/>
                <w:color w:val="000000"/>
                <w:sz w:val="20"/>
              </w:rPr>
              <w:t>10348,400</w:t>
            </w:r>
          </w:p>
        </w:tc>
        <w:tc>
          <w:tcPr>
            <w:tcW w:w="1134" w:type="dxa"/>
            <w:vAlign w:val="center"/>
          </w:tcPr>
          <w:p w:rsidR="0054283B" w:rsidRPr="009B3999" w:rsidRDefault="0054283B" w:rsidP="00A6789A">
            <w:pPr>
              <w:jc w:val="center"/>
              <w:rPr>
                <w:bCs/>
                <w:color w:val="000000"/>
                <w:sz w:val="20"/>
              </w:rPr>
            </w:pPr>
            <w:r>
              <w:rPr>
                <w:bCs/>
                <w:color w:val="000000"/>
                <w:sz w:val="20"/>
              </w:rPr>
              <w:t>12700,000</w:t>
            </w:r>
          </w:p>
        </w:tc>
        <w:tc>
          <w:tcPr>
            <w:tcW w:w="1134" w:type="dxa"/>
            <w:vAlign w:val="center"/>
          </w:tcPr>
          <w:p w:rsidR="0054283B" w:rsidRPr="009B3999" w:rsidRDefault="0054283B" w:rsidP="00A6789A">
            <w:pPr>
              <w:jc w:val="center"/>
              <w:rPr>
                <w:bCs/>
                <w:color w:val="000000"/>
                <w:sz w:val="20"/>
              </w:rPr>
            </w:pPr>
            <w:r>
              <w:rPr>
                <w:bCs/>
                <w:color w:val="000000"/>
                <w:sz w:val="20"/>
              </w:rPr>
              <w:t>12850,000</w:t>
            </w:r>
          </w:p>
        </w:tc>
        <w:tc>
          <w:tcPr>
            <w:tcW w:w="1134" w:type="dxa"/>
            <w:vAlign w:val="center"/>
          </w:tcPr>
          <w:p w:rsidR="0054283B" w:rsidRPr="009B3999" w:rsidRDefault="0054283B" w:rsidP="00A6789A">
            <w:pPr>
              <w:jc w:val="center"/>
              <w:rPr>
                <w:bCs/>
                <w:color w:val="000000"/>
                <w:sz w:val="20"/>
              </w:rPr>
            </w:pPr>
            <w:r>
              <w:rPr>
                <w:bCs/>
                <w:color w:val="000000"/>
                <w:sz w:val="20"/>
              </w:rPr>
              <w:t>12850,000</w:t>
            </w:r>
          </w:p>
        </w:tc>
      </w:tr>
      <w:tr w:rsidR="0054283B" w:rsidRPr="009B3999" w:rsidTr="0076658B">
        <w:trPr>
          <w:trHeight w:val="238"/>
        </w:trPr>
        <w:tc>
          <w:tcPr>
            <w:tcW w:w="2263" w:type="dxa"/>
            <w:vMerge/>
            <w:vAlign w:val="center"/>
          </w:tcPr>
          <w:p w:rsidR="0054283B" w:rsidRPr="009B3999" w:rsidRDefault="0054283B" w:rsidP="00C914DA">
            <w:pPr>
              <w:rPr>
                <w:b/>
                <w:bCs/>
                <w:sz w:val="20"/>
              </w:rPr>
            </w:pPr>
          </w:p>
        </w:tc>
        <w:tc>
          <w:tcPr>
            <w:tcW w:w="2835" w:type="dxa"/>
            <w:vMerge/>
            <w:vAlign w:val="center"/>
          </w:tcPr>
          <w:p w:rsidR="0054283B" w:rsidRPr="009B3999" w:rsidRDefault="0054283B" w:rsidP="00C914DA">
            <w:pPr>
              <w:rPr>
                <w:b/>
                <w:bCs/>
                <w:sz w:val="20"/>
              </w:rPr>
            </w:pPr>
          </w:p>
        </w:tc>
        <w:tc>
          <w:tcPr>
            <w:tcW w:w="1985" w:type="dxa"/>
            <w:vAlign w:val="center"/>
          </w:tcPr>
          <w:p w:rsidR="0054283B" w:rsidRPr="009B3999" w:rsidRDefault="0054283B" w:rsidP="00C914DA">
            <w:pPr>
              <w:rPr>
                <w:color w:val="000000"/>
                <w:sz w:val="20"/>
              </w:rPr>
            </w:pPr>
            <w:r w:rsidRPr="009B3999">
              <w:rPr>
                <w:color w:val="000000"/>
                <w:sz w:val="20"/>
              </w:rPr>
              <w:t>внебюджетные источники</w:t>
            </w:r>
          </w:p>
          <w:p w:rsidR="0054283B" w:rsidRPr="009B3999" w:rsidRDefault="0054283B" w:rsidP="00C914DA">
            <w:pPr>
              <w:rPr>
                <w:color w:val="000000"/>
                <w:sz w:val="20"/>
              </w:rPr>
            </w:pPr>
          </w:p>
        </w:tc>
        <w:tc>
          <w:tcPr>
            <w:tcW w:w="1276" w:type="dxa"/>
            <w:vAlign w:val="center"/>
          </w:tcPr>
          <w:p w:rsidR="0054283B" w:rsidRPr="009B3999" w:rsidRDefault="0054283B" w:rsidP="00A6789A">
            <w:pPr>
              <w:jc w:val="center"/>
              <w:rPr>
                <w:b/>
                <w:bCs/>
                <w:color w:val="000000"/>
                <w:sz w:val="20"/>
              </w:rPr>
            </w:pPr>
          </w:p>
        </w:tc>
        <w:tc>
          <w:tcPr>
            <w:tcW w:w="1134" w:type="dxa"/>
            <w:vAlign w:val="center"/>
          </w:tcPr>
          <w:p w:rsidR="0054283B" w:rsidRPr="009B3999" w:rsidRDefault="0054283B" w:rsidP="00A6789A">
            <w:pPr>
              <w:jc w:val="center"/>
              <w:rPr>
                <w:b/>
                <w:bCs/>
                <w:color w:val="000000"/>
                <w:sz w:val="20"/>
              </w:rPr>
            </w:pPr>
          </w:p>
        </w:tc>
        <w:tc>
          <w:tcPr>
            <w:tcW w:w="1134" w:type="dxa"/>
            <w:vAlign w:val="center"/>
          </w:tcPr>
          <w:p w:rsidR="0054283B" w:rsidRPr="009B3999" w:rsidRDefault="0054283B" w:rsidP="00A6789A">
            <w:pPr>
              <w:jc w:val="center"/>
              <w:rPr>
                <w:b/>
                <w:bCs/>
                <w:color w:val="000000"/>
                <w:sz w:val="20"/>
              </w:rPr>
            </w:pPr>
          </w:p>
        </w:tc>
        <w:tc>
          <w:tcPr>
            <w:tcW w:w="1134" w:type="dxa"/>
            <w:vAlign w:val="center"/>
          </w:tcPr>
          <w:p w:rsidR="0054283B" w:rsidRPr="009B3999" w:rsidRDefault="0054283B" w:rsidP="00A6789A">
            <w:pPr>
              <w:jc w:val="center"/>
              <w:rPr>
                <w:b/>
                <w:bCs/>
                <w:color w:val="000000"/>
                <w:sz w:val="20"/>
              </w:rPr>
            </w:pPr>
          </w:p>
        </w:tc>
        <w:tc>
          <w:tcPr>
            <w:tcW w:w="1134" w:type="dxa"/>
            <w:vAlign w:val="center"/>
          </w:tcPr>
          <w:p w:rsidR="0054283B" w:rsidRPr="009B3999" w:rsidRDefault="0054283B" w:rsidP="00A6789A">
            <w:pPr>
              <w:jc w:val="center"/>
              <w:rPr>
                <w:b/>
                <w:bCs/>
                <w:color w:val="000000"/>
                <w:sz w:val="20"/>
              </w:rPr>
            </w:pPr>
          </w:p>
        </w:tc>
        <w:tc>
          <w:tcPr>
            <w:tcW w:w="1134" w:type="dxa"/>
            <w:vAlign w:val="center"/>
          </w:tcPr>
          <w:p w:rsidR="0054283B" w:rsidRPr="009B3999" w:rsidRDefault="0054283B" w:rsidP="00A6789A">
            <w:pPr>
              <w:jc w:val="center"/>
              <w:rPr>
                <w:b/>
                <w:bCs/>
                <w:color w:val="000000"/>
                <w:sz w:val="20"/>
              </w:rPr>
            </w:pPr>
          </w:p>
        </w:tc>
        <w:tc>
          <w:tcPr>
            <w:tcW w:w="1134" w:type="dxa"/>
            <w:vAlign w:val="center"/>
          </w:tcPr>
          <w:p w:rsidR="0054283B" w:rsidRPr="009B3999" w:rsidRDefault="0054283B" w:rsidP="00A6789A">
            <w:pPr>
              <w:jc w:val="center"/>
              <w:rPr>
                <w:b/>
                <w:bCs/>
                <w:color w:val="000000"/>
                <w:sz w:val="20"/>
              </w:rPr>
            </w:pPr>
          </w:p>
        </w:tc>
      </w:tr>
      <w:tr w:rsidR="0054283B" w:rsidRPr="009B3999" w:rsidTr="0076658B">
        <w:trPr>
          <w:trHeight w:val="70"/>
        </w:trPr>
        <w:tc>
          <w:tcPr>
            <w:tcW w:w="2263" w:type="dxa"/>
            <w:vMerge w:val="restart"/>
            <w:vAlign w:val="center"/>
          </w:tcPr>
          <w:p w:rsidR="0054283B" w:rsidRPr="009B3999" w:rsidRDefault="0054283B" w:rsidP="00C914DA">
            <w:pPr>
              <w:rPr>
                <w:b/>
                <w:bCs/>
                <w:sz w:val="20"/>
              </w:rPr>
            </w:pPr>
            <w:r w:rsidRPr="009B3999">
              <w:rPr>
                <w:b/>
                <w:bCs/>
                <w:sz w:val="20"/>
              </w:rPr>
              <w:t>Мероприятие</w:t>
            </w:r>
            <w:proofErr w:type="gramStart"/>
            <w:r w:rsidRPr="009B3999">
              <w:rPr>
                <w:b/>
                <w:bCs/>
                <w:sz w:val="20"/>
              </w:rPr>
              <w:t>1</w:t>
            </w:r>
            <w:proofErr w:type="gramEnd"/>
            <w:r w:rsidRPr="009B3999">
              <w:rPr>
                <w:b/>
                <w:bCs/>
                <w:sz w:val="20"/>
              </w:rPr>
              <w:t>. 1.2</w:t>
            </w:r>
          </w:p>
        </w:tc>
        <w:tc>
          <w:tcPr>
            <w:tcW w:w="2835" w:type="dxa"/>
            <w:vMerge w:val="restart"/>
            <w:vAlign w:val="center"/>
          </w:tcPr>
          <w:p w:rsidR="0054283B" w:rsidRPr="009B3999" w:rsidRDefault="0054283B" w:rsidP="00C914DA">
            <w:pPr>
              <w:jc w:val="center"/>
              <w:rPr>
                <w:b/>
                <w:bCs/>
                <w:sz w:val="20"/>
              </w:rPr>
            </w:pPr>
            <w:r w:rsidRPr="009B3999">
              <w:rPr>
                <w:b/>
                <w:bCs/>
                <w:sz w:val="20"/>
              </w:rPr>
              <w:t>Начисления на ФОТ</w:t>
            </w:r>
          </w:p>
        </w:tc>
        <w:tc>
          <w:tcPr>
            <w:tcW w:w="1985" w:type="dxa"/>
            <w:vAlign w:val="center"/>
          </w:tcPr>
          <w:p w:rsidR="0054283B" w:rsidRPr="009B3999" w:rsidRDefault="0054283B" w:rsidP="00C914DA">
            <w:pPr>
              <w:rPr>
                <w:b/>
                <w:bCs/>
                <w:color w:val="000000"/>
                <w:sz w:val="20"/>
              </w:rPr>
            </w:pPr>
            <w:r w:rsidRPr="009B3999">
              <w:rPr>
                <w:b/>
                <w:bCs/>
                <w:color w:val="000000"/>
                <w:sz w:val="20"/>
              </w:rPr>
              <w:t>всего, в том числе:</w:t>
            </w:r>
          </w:p>
        </w:tc>
        <w:tc>
          <w:tcPr>
            <w:tcW w:w="1276" w:type="dxa"/>
            <w:vAlign w:val="center"/>
          </w:tcPr>
          <w:p w:rsidR="0054283B" w:rsidRPr="009B3999" w:rsidRDefault="0054283B" w:rsidP="00A6789A">
            <w:pPr>
              <w:jc w:val="center"/>
              <w:rPr>
                <w:b/>
                <w:bCs/>
                <w:color w:val="000000"/>
                <w:sz w:val="20"/>
              </w:rPr>
            </w:pPr>
            <w:r>
              <w:rPr>
                <w:b/>
                <w:bCs/>
                <w:color w:val="000000"/>
                <w:sz w:val="20"/>
              </w:rPr>
              <w:t>20456,800</w:t>
            </w:r>
          </w:p>
        </w:tc>
        <w:tc>
          <w:tcPr>
            <w:tcW w:w="1134" w:type="dxa"/>
            <w:vAlign w:val="center"/>
          </w:tcPr>
          <w:p w:rsidR="0054283B" w:rsidRPr="009B3999" w:rsidRDefault="0054283B" w:rsidP="007F18B7">
            <w:pPr>
              <w:jc w:val="center"/>
              <w:rPr>
                <w:b/>
                <w:bCs/>
                <w:color w:val="000000"/>
                <w:sz w:val="20"/>
              </w:rPr>
            </w:pPr>
            <w:r w:rsidRPr="009B3999">
              <w:rPr>
                <w:b/>
                <w:bCs/>
                <w:color w:val="000000"/>
                <w:sz w:val="20"/>
              </w:rPr>
              <w:t>2874,300</w:t>
            </w:r>
          </w:p>
        </w:tc>
        <w:tc>
          <w:tcPr>
            <w:tcW w:w="1134" w:type="dxa"/>
            <w:vAlign w:val="center"/>
          </w:tcPr>
          <w:p w:rsidR="0054283B" w:rsidRPr="009B3999" w:rsidRDefault="0054283B" w:rsidP="00A6789A">
            <w:pPr>
              <w:jc w:val="center"/>
              <w:rPr>
                <w:b/>
                <w:bCs/>
                <w:color w:val="000000"/>
                <w:sz w:val="20"/>
              </w:rPr>
            </w:pPr>
            <w:r w:rsidRPr="009B3999">
              <w:rPr>
                <w:b/>
                <w:bCs/>
                <w:color w:val="000000"/>
                <w:sz w:val="20"/>
              </w:rPr>
              <w:t>2808,400</w:t>
            </w:r>
          </w:p>
        </w:tc>
        <w:tc>
          <w:tcPr>
            <w:tcW w:w="1134" w:type="dxa"/>
            <w:vAlign w:val="center"/>
          </w:tcPr>
          <w:p w:rsidR="0054283B" w:rsidRPr="009B3999" w:rsidRDefault="0054283B" w:rsidP="00D72D92">
            <w:pPr>
              <w:jc w:val="center"/>
              <w:rPr>
                <w:b/>
                <w:bCs/>
                <w:color w:val="000000"/>
                <w:sz w:val="20"/>
              </w:rPr>
            </w:pPr>
            <w:r>
              <w:rPr>
                <w:b/>
                <w:bCs/>
                <w:color w:val="000000"/>
                <w:sz w:val="20"/>
              </w:rPr>
              <w:t>3086,900</w:t>
            </w:r>
          </w:p>
        </w:tc>
        <w:tc>
          <w:tcPr>
            <w:tcW w:w="1134" w:type="dxa"/>
            <w:vAlign w:val="center"/>
          </w:tcPr>
          <w:p w:rsidR="0054283B" w:rsidRPr="009B3999" w:rsidRDefault="0054283B" w:rsidP="00A6789A">
            <w:pPr>
              <w:jc w:val="center"/>
              <w:rPr>
                <w:b/>
                <w:bCs/>
                <w:color w:val="000000"/>
                <w:sz w:val="20"/>
              </w:rPr>
            </w:pPr>
            <w:r>
              <w:rPr>
                <w:b/>
                <w:bCs/>
                <w:color w:val="000000"/>
                <w:sz w:val="20"/>
              </w:rPr>
              <w:t>3870,000</w:t>
            </w:r>
          </w:p>
        </w:tc>
        <w:tc>
          <w:tcPr>
            <w:tcW w:w="1134" w:type="dxa"/>
            <w:vAlign w:val="center"/>
          </w:tcPr>
          <w:p w:rsidR="0054283B" w:rsidRPr="009B3999" w:rsidRDefault="0054283B" w:rsidP="00A6789A">
            <w:pPr>
              <w:jc w:val="center"/>
              <w:rPr>
                <w:b/>
                <w:bCs/>
                <w:color w:val="000000"/>
                <w:sz w:val="20"/>
              </w:rPr>
            </w:pPr>
            <w:r>
              <w:rPr>
                <w:b/>
                <w:bCs/>
                <w:color w:val="000000"/>
                <w:sz w:val="20"/>
              </w:rPr>
              <w:t>3908,600</w:t>
            </w:r>
          </w:p>
        </w:tc>
        <w:tc>
          <w:tcPr>
            <w:tcW w:w="1134" w:type="dxa"/>
            <w:vAlign w:val="center"/>
          </w:tcPr>
          <w:p w:rsidR="0054283B" w:rsidRPr="009B3999" w:rsidRDefault="0054283B" w:rsidP="00D617B7">
            <w:pPr>
              <w:jc w:val="center"/>
              <w:rPr>
                <w:b/>
                <w:bCs/>
                <w:color w:val="000000"/>
                <w:sz w:val="20"/>
              </w:rPr>
            </w:pPr>
            <w:r>
              <w:rPr>
                <w:b/>
                <w:bCs/>
                <w:color w:val="000000"/>
                <w:sz w:val="20"/>
              </w:rPr>
              <w:t>3908,600</w:t>
            </w:r>
          </w:p>
        </w:tc>
      </w:tr>
      <w:tr w:rsidR="0054283B" w:rsidRPr="009B3999" w:rsidTr="0076658B">
        <w:trPr>
          <w:trHeight w:val="238"/>
        </w:trPr>
        <w:tc>
          <w:tcPr>
            <w:tcW w:w="2263" w:type="dxa"/>
            <w:vMerge/>
            <w:vAlign w:val="center"/>
          </w:tcPr>
          <w:p w:rsidR="0054283B" w:rsidRPr="009B3999" w:rsidRDefault="0054283B" w:rsidP="00C914DA">
            <w:pPr>
              <w:rPr>
                <w:b/>
                <w:bCs/>
                <w:sz w:val="20"/>
              </w:rPr>
            </w:pPr>
          </w:p>
        </w:tc>
        <w:tc>
          <w:tcPr>
            <w:tcW w:w="2835" w:type="dxa"/>
            <w:vMerge/>
            <w:vAlign w:val="center"/>
          </w:tcPr>
          <w:p w:rsidR="0054283B" w:rsidRPr="009B3999" w:rsidRDefault="0054283B" w:rsidP="00C914DA">
            <w:pPr>
              <w:rPr>
                <w:b/>
                <w:bCs/>
                <w:sz w:val="20"/>
              </w:rPr>
            </w:pPr>
          </w:p>
        </w:tc>
        <w:tc>
          <w:tcPr>
            <w:tcW w:w="1985" w:type="dxa"/>
            <w:vAlign w:val="center"/>
          </w:tcPr>
          <w:p w:rsidR="0054283B" w:rsidRPr="009B3999" w:rsidRDefault="0054283B" w:rsidP="00C914DA">
            <w:pPr>
              <w:rPr>
                <w:sz w:val="20"/>
              </w:rPr>
            </w:pPr>
            <w:r w:rsidRPr="009B3999">
              <w:rPr>
                <w:sz w:val="20"/>
              </w:rPr>
              <w:t xml:space="preserve">федеральный бюджет </w:t>
            </w:r>
          </w:p>
        </w:tc>
        <w:tc>
          <w:tcPr>
            <w:tcW w:w="1276" w:type="dxa"/>
            <w:vAlign w:val="center"/>
          </w:tcPr>
          <w:p w:rsidR="0054283B" w:rsidRPr="009B3999" w:rsidRDefault="0054283B" w:rsidP="00A6789A">
            <w:pPr>
              <w:jc w:val="center"/>
              <w:rPr>
                <w:b/>
                <w:bCs/>
                <w:color w:val="000000"/>
                <w:sz w:val="20"/>
              </w:rPr>
            </w:pPr>
          </w:p>
        </w:tc>
        <w:tc>
          <w:tcPr>
            <w:tcW w:w="1134" w:type="dxa"/>
            <w:vAlign w:val="center"/>
          </w:tcPr>
          <w:p w:rsidR="0054283B" w:rsidRPr="009B3999" w:rsidRDefault="0054283B" w:rsidP="00A6789A">
            <w:pPr>
              <w:jc w:val="center"/>
              <w:rPr>
                <w:b/>
                <w:bCs/>
                <w:color w:val="000000"/>
                <w:sz w:val="20"/>
              </w:rPr>
            </w:pPr>
          </w:p>
        </w:tc>
        <w:tc>
          <w:tcPr>
            <w:tcW w:w="1134" w:type="dxa"/>
            <w:vAlign w:val="center"/>
          </w:tcPr>
          <w:p w:rsidR="0054283B" w:rsidRPr="009B3999" w:rsidRDefault="0054283B" w:rsidP="00A6789A">
            <w:pPr>
              <w:jc w:val="center"/>
              <w:rPr>
                <w:b/>
                <w:bCs/>
                <w:color w:val="000000"/>
                <w:sz w:val="20"/>
              </w:rPr>
            </w:pPr>
          </w:p>
        </w:tc>
        <w:tc>
          <w:tcPr>
            <w:tcW w:w="1134" w:type="dxa"/>
            <w:vAlign w:val="center"/>
          </w:tcPr>
          <w:p w:rsidR="0054283B" w:rsidRPr="009B3999" w:rsidRDefault="0054283B" w:rsidP="00A6789A">
            <w:pPr>
              <w:jc w:val="center"/>
              <w:rPr>
                <w:b/>
                <w:bCs/>
                <w:color w:val="000000"/>
                <w:sz w:val="20"/>
              </w:rPr>
            </w:pPr>
          </w:p>
        </w:tc>
        <w:tc>
          <w:tcPr>
            <w:tcW w:w="1134" w:type="dxa"/>
            <w:vAlign w:val="center"/>
          </w:tcPr>
          <w:p w:rsidR="0054283B" w:rsidRPr="009B3999" w:rsidRDefault="0054283B" w:rsidP="00A6789A">
            <w:pPr>
              <w:jc w:val="center"/>
              <w:rPr>
                <w:b/>
                <w:bCs/>
                <w:color w:val="000000"/>
                <w:sz w:val="20"/>
              </w:rPr>
            </w:pPr>
          </w:p>
        </w:tc>
        <w:tc>
          <w:tcPr>
            <w:tcW w:w="1134" w:type="dxa"/>
            <w:vAlign w:val="center"/>
          </w:tcPr>
          <w:p w:rsidR="0054283B" w:rsidRPr="009B3999" w:rsidRDefault="0054283B" w:rsidP="00A6789A">
            <w:pPr>
              <w:jc w:val="center"/>
              <w:rPr>
                <w:b/>
                <w:bCs/>
                <w:color w:val="000000"/>
                <w:sz w:val="20"/>
              </w:rPr>
            </w:pPr>
          </w:p>
        </w:tc>
        <w:tc>
          <w:tcPr>
            <w:tcW w:w="1134" w:type="dxa"/>
            <w:vAlign w:val="center"/>
          </w:tcPr>
          <w:p w:rsidR="0054283B" w:rsidRPr="009B3999" w:rsidRDefault="0054283B" w:rsidP="00D617B7">
            <w:pPr>
              <w:jc w:val="center"/>
              <w:rPr>
                <w:b/>
                <w:bCs/>
                <w:color w:val="000000"/>
                <w:sz w:val="20"/>
              </w:rPr>
            </w:pPr>
          </w:p>
        </w:tc>
      </w:tr>
      <w:tr w:rsidR="0054283B" w:rsidRPr="009B3999" w:rsidTr="0076658B">
        <w:trPr>
          <w:trHeight w:val="238"/>
        </w:trPr>
        <w:tc>
          <w:tcPr>
            <w:tcW w:w="2263" w:type="dxa"/>
            <w:vMerge/>
            <w:vAlign w:val="center"/>
          </w:tcPr>
          <w:p w:rsidR="0054283B" w:rsidRPr="009B3999" w:rsidRDefault="0054283B" w:rsidP="00C914DA">
            <w:pPr>
              <w:rPr>
                <w:b/>
                <w:bCs/>
                <w:sz w:val="20"/>
              </w:rPr>
            </w:pPr>
          </w:p>
        </w:tc>
        <w:tc>
          <w:tcPr>
            <w:tcW w:w="2835" w:type="dxa"/>
            <w:vMerge/>
            <w:vAlign w:val="center"/>
          </w:tcPr>
          <w:p w:rsidR="0054283B" w:rsidRPr="009B3999" w:rsidRDefault="0054283B" w:rsidP="00C914DA">
            <w:pPr>
              <w:rPr>
                <w:b/>
                <w:bCs/>
                <w:sz w:val="20"/>
              </w:rPr>
            </w:pPr>
          </w:p>
        </w:tc>
        <w:tc>
          <w:tcPr>
            <w:tcW w:w="1985" w:type="dxa"/>
            <w:vAlign w:val="center"/>
          </w:tcPr>
          <w:p w:rsidR="0054283B" w:rsidRPr="009B3999" w:rsidRDefault="0054283B" w:rsidP="00C914DA">
            <w:pPr>
              <w:rPr>
                <w:sz w:val="20"/>
              </w:rPr>
            </w:pPr>
            <w:r w:rsidRPr="009B3999">
              <w:rPr>
                <w:sz w:val="20"/>
              </w:rPr>
              <w:t>областной бюджет</w:t>
            </w:r>
          </w:p>
        </w:tc>
        <w:tc>
          <w:tcPr>
            <w:tcW w:w="1276" w:type="dxa"/>
            <w:vAlign w:val="center"/>
          </w:tcPr>
          <w:p w:rsidR="0054283B" w:rsidRPr="009B3999" w:rsidRDefault="0054283B" w:rsidP="00A6789A">
            <w:pPr>
              <w:jc w:val="center"/>
              <w:rPr>
                <w:b/>
                <w:bCs/>
                <w:color w:val="000000"/>
                <w:sz w:val="20"/>
              </w:rPr>
            </w:pPr>
          </w:p>
        </w:tc>
        <w:tc>
          <w:tcPr>
            <w:tcW w:w="1134" w:type="dxa"/>
            <w:vAlign w:val="center"/>
          </w:tcPr>
          <w:p w:rsidR="0054283B" w:rsidRPr="009B3999" w:rsidRDefault="0054283B" w:rsidP="00A6789A">
            <w:pPr>
              <w:jc w:val="center"/>
              <w:rPr>
                <w:b/>
                <w:bCs/>
                <w:color w:val="000000"/>
                <w:sz w:val="20"/>
              </w:rPr>
            </w:pPr>
          </w:p>
        </w:tc>
        <w:tc>
          <w:tcPr>
            <w:tcW w:w="1134" w:type="dxa"/>
            <w:vAlign w:val="center"/>
          </w:tcPr>
          <w:p w:rsidR="0054283B" w:rsidRPr="009B3999" w:rsidRDefault="0054283B" w:rsidP="00A6789A">
            <w:pPr>
              <w:jc w:val="center"/>
              <w:rPr>
                <w:b/>
                <w:bCs/>
                <w:color w:val="000000"/>
                <w:sz w:val="20"/>
              </w:rPr>
            </w:pPr>
          </w:p>
        </w:tc>
        <w:tc>
          <w:tcPr>
            <w:tcW w:w="1134" w:type="dxa"/>
            <w:vAlign w:val="center"/>
          </w:tcPr>
          <w:p w:rsidR="0054283B" w:rsidRPr="009B3999" w:rsidRDefault="0054283B" w:rsidP="00A6789A">
            <w:pPr>
              <w:jc w:val="center"/>
              <w:rPr>
                <w:b/>
                <w:bCs/>
                <w:color w:val="000000"/>
                <w:sz w:val="20"/>
              </w:rPr>
            </w:pPr>
          </w:p>
        </w:tc>
        <w:tc>
          <w:tcPr>
            <w:tcW w:w="1134" w:type="dxa"/>
            <w:vAlign w:val="center"/>
          </w:tcPr>
          <w:p w:rsidR="0054283B" w:rsidRPr="009B3999" w:rsidRDefault="0054283B" w:rsidP="00A6789A">
            <w:pPr>
              <w:jc w:val="center"/>
              <w:rPr>
                <w:b/>
                <w:bCs/>
                <w:color w:val="000000"/>
                <w:sz w:val="20"/>
              </w:rPr>
            </w:pPr>
          </w:p>
        </w:tc>
        <w:tc>
          <w:tcPr>
            <w:tcW w:w="1134" w:type="dxa"/>
            <w:vAlign w:val="center"/>
          </w:tcPr>
          <w:p w:rsidR="0054283B" w:rsidRPr="009B3999" w:rsidRDefault="0054283B" w:rsidP="00A6789A">
            <w:pPr>
              <w:jc w:val="center"/>
              <w:rPr>
                <w:b/>
                <w:bCs/>
                <w:color w:val="000000"/>
                <w:sz w:val="20"/>
              </w:rPr>
            </w:pPr>
          </w:p>
        </w:tc>
        <w:tc>
          <w:tcPr>
            <w:tcW w:w="1134" w:type="dxa"/>
            <w:vAlign w:val="center"/>
          </w:tcPr>
          <w:p w:rsidR="0054283B" w:rsidRPr="009B3999" w:rsidRDefault="0054283B" w:rsidP="00D617B7">
            <w:pPr>
              <w:jc w:val="center"/>
              <w:rPr>
                <w:b/>
                <w:bCs/>
                <w:color w:val="000000"/>
                <w:sz w:val="20"/>
              </w:rPr>
            </w:pPr>
          </w:p>
        </w:tc>
      </w:tr>
      <w:tr w:rsidR="0054283B" w:rsidRPr="009B3999" w:rsidTr="0076658B">
        <w:trPr>
          <w:trHeight w:val="238"/>
        </w:trPr>
        <w:tc>
          <w:tcPr>
            <w:tcW w:w="2263" w:type="dxa"/>
            <w:vMerge/>
            <w:vAlign w:val="center"/>
          </w:tcPr>
          <w:p w:rsidR="0054283B" w:rsidRPr="009B3999" w:rsidRDefault="0054283B" w:rsidP="00C914DA">
            <w:pPr>
              <w:rPr>
                <w:b/>
                <w:bCs/>
                <w:sz w:val="20"/>
              </w:rPr>
            </w:pPr>
          </w:p>
        </w:tc>
        <w:tc>
          <w:tcPr>
            <w:tcW w:w="2835" w:type="dxa"/>
            <w:vMerge/>
            <w:vAlign w:val="center"/>
          </w:tcPr>
          <w:p w:rsidR="0054283B" w:rsidRPr="009B3999" w:rsidRDefault="0054283B" w:rsidP="00C914DA">
            <w:pPr>
              <w:rPr>
                <w:b/>
                <w:bCs/>
                <w:sz w:val="20"/>
              </w:rPr>
            </w:pPr>
          </w:p>
        </w:tc>
        <w:tc>
          <w:tcPr>
            <w:tcW w:w="1985" w:type="dxa"/>
            <w:vAlign w:val="center"/>
          </w:tcPr>
          <w:p w:rsidR="0054283B" w:rsidRPr="009B3999" w:rsidRDefault="0054283B" w:rsidP="00C914DA">
            <w:pPr>
              <w:rPr>
                <w:sz w:val="20"/>
              </w:rPr>
            </w:pPr>
            <w:r w:rsidRPr="009B3999">
              <w:rPr>
                <w:sz w:val="20"/>
              </w:rPr>
              <w:t>местный бюджет</w:t>
            </w:r>
          </w:p>
        </w:tc>
        <w:tc>
          <w:tcPr>
            <w:tcW w:w="1276" w:type="dxa"/>
            <w:vAlign w:val="center"/>
          </w:tcPr>
          <w:p w:rsidR="0054283B" w:rsidRPr="009B3999" w:rsidRDefault="0054283B" w:rsidP="00A6789A">
            <w:pPr>
              <w:jc w:val="center"/>
              <w:rPr>
                <w:bCs/>
                <w:color w:val="000000"/>
                <w:sz w:val="20"/>
              </w:rPr>
            </w:pPr>
            <w:r>
              <w:rPr>
                <w:bCs/>
                <w:color w:val="000000"/>
                <w:sz w:val="20"/>
              </w:rPr>
              <w:t>20456,800</w:t>
            </w:r>
          </w:p>
        </w:tc>
        <w:tc>
          <w:tcPr>
            <w:tcW w:w="1134" w:type="dxa"/>
            <w:vAlign w:val="center"/>
          </w:tcPr>
          <w:p w:rsidR="0054283B" w:rsidRPr="009B3999" w:rsidRDefault="0054283B" w:rsidP="007F18B7">
            <w:pPr>
              <w:jc w:val="center"/>
              <w:rPr>
                <w:bCs/>
                <w:color w:val="000000"/>
                <w:sz w:val="20"/>
              </w:rPr>
            </w:pPr>
            <w:r w:rsidRPr="009B3999">
              <w:rPr>
                <w:bCs/>
                <w:color w:val="000000"/>
                <w:sz w:val="20"/>
              </w:rPr>
              <w:t>2874,300</w:t>
            </w:r>
          </w:p>
        </w:tc>
        <w:tc>
          <w:tcPr>
            <w:tcW w:w="1134" w:type="dxa"/>
            <w:vAlign w:val="center"/>
          </w:tcPr>
          <w:p w:rsidR="0054283B" w:rsidRPr="009B3999" w:rsidRDefault="0054283B" w:rsidP="00A6789A">
            <w:pPr>
              <w:jc w:val="center"/>
              <w:rPr>
                <w:bCs/>
                <w:color w:val="000000"/>
                <w:sz w:val="20"/>
              </w:rPr>
            </w:pPr>
            <w:r w:rsidRPr="009B3999">
              <w:rPr>
                <w:bCs/>
                <w:color w:val="000000"/>
                <w:sz w:val="20"/>
              </w:rPr>
              <w:t>2808,400</w:t>
            </w:r>
          </w:p>
        </w:tc>
        <w:tc>
          <w:tcPr>
            <w:tcW w:w="1134" w:type="dxa"/>
            <w:vAlign w:val="center"/>
          </w:tcPr>
          <w:p w:rsidR="0054283B" w:rsidRPr="009B3999" w:rsidRDefault="0054283B" w:rsidP="00D72D92">
            <w:pPr>
              <w:jc w:val="center"/>
              <w:rPr>
                <w:bCs/>
                <w:color w:val="000000"/>
                <w:sz w:val="20"/>
              </w:rPr>
            </w:pPr>
            <w:r>
              <w:rPr>
                <w:bCs/>
                <w:color w:val="000000"/>
                <w:sz w:val="20"/>
              </w:rPr>
              <w:t>3086,900</w:t>
            </w:r>
          </w:p>
        </w:tc>
        <w:tc>
          <w:tcPr>
            <w:tcW w:w="1134" w:type="dxa"/>
            <w:vAlign w:val="center"/>
          </w:tcPr>
          <w:p w:rsidR="0054283B" w:rsidRPr="009B3999" w:rsidRDefault="0054283B" w:rsidP="00A6789A">
            <w:pPr>
              <w:jc w:val="center"/>
              <w:rPr>
                <w:bCs/>
                <w:color w:val="000000"/>
                <w:sz w:val="20"/>
              </w:rPr>
            </w:pPr>
            <w:r>
              <w:rPr>
                <w:bCs/>
                <w:color w:val="000000"/>
                <w:sz w:val="20"/>
              </w:rPr>
              <w:t>38700,000</w:t>
            </w:r>
          </w:p>
        </w:tc>
        <w:tc>
          <w:tcPr>
            <w:tcW w:w="1134" w:type="dxa"/>
            <w:vAlign w:val="center"/>
          </w:tcPr>
          <w:p w:rsidR="0054283B" w:rsidRPr="009B3999" w:rsidRDefault="0054283B" w:rsidP="00A6789A">
            <w:pPr>
              <w:jc w:val="center"/>
              <w:rPr>
                <w:bCs/>
                <w:color w:val="000000"/>
                <w:sz w:val="20"/>
              </w:rPr>
            </w:pPr>
            <w:r>
              <w:rPr>
                <w:bCs/>
                <w:color w:val="000000"/>
                <w:sz w:val="20"/>
              </w:rPr>
              <w:t>3908,600</w:t>
            </w:r>
          </w:p>
        </w:tc>
        <w:tc>
          <w:tcPr>
            <w:tcW w:w="1134" w:type="dxa"/>
            <w:vAlign w:val="center"/>
          </w:tcPr>
          <w:p w:rsidR="0054283B" w:rsidRPr="009B3999" w:rsidRDefault="0054283B" w:rsidP="00D617B7">
            <w:pPr>
              <w:jc w:val="center"/>
              <w:rPr>
                <w:bCs/>
                <w:color w:val="000000"/>
                <w:sz w:val="20"/>
              </w:rPr>
            </w:pPr>
            <w:r>
              <w:rPr>
                <w:bCs/>
                <w:color w:val="000000"/>
                <w:sz w:val="20"/>
              </w:rPr>
              <w:t>3908,600</w:t>
            </w:r>
          </w:p>
        </w:tc>
      </w:tr>
      <w:tr w:rsidR="0054283B" w:rsidRPr="009B3999" w:rsidTr="0076658B">
        <w:trPr>
          <w:trHeight w:val="238"/>
        </w:trPr>
        <w:tc>
          <w:tcPr>
            <w:tcW w:w="2263" w:type="dxa"/>
            <w:vMerge/>
            <w:vAlign w:val="center"/>
          </w:tcPr>
          <w:p w:rsidR="0054283B" w:rsidRPr="009B3999" w:rsidRDefault="0054283B" w:rsidP="00C914DA">
            <w:pPr>
              <w:rPr>
                <w:b/>
                <w:bCs/>
                <w:sz w:val="20"/>
              </w:rPr>
            </w:pPr>
          </w:p>
        </w:tc>
        <w:tc>
          <w:tcPr>
            <w:tcW w:w="2835" w:type="dxa"/>
            <w:vMerge/>
            <w:vAlign w:val="center"/>
          </w:tcPr>
          <w:p w:rsidR="0054283B" w:rsidRPr="009B3999" w:rsidRDefault="0054283B" w:rsidP="00C914DA">
            <w:pPr>
              <w:rPr>
                <w:b/>
                <w:bCs/>
                <w:sz w:val="20"/>
              </w:rPr>
            </w:pPr>
          </w:p>
        </w:tc>
        <w:tc>
          <w:tcPr>
            <w:tcW w:w="1985" w:type="dxa"/>
            <w:vAlign w:val="center"/>
          </w:tcPr>
          <w:p w:rsidR="0054283B" w:rsidRPr="009B3999" w:rsidRDefault="0054283B" w:rsidP="00C914DA">
            <w:pPr>
              <w:rPr>
                <w:color w:val="000000"/>
                <w:sz w:val="20"/>
              </w:rPr>
            </w:pPr>
            <w:r w:rsidRPr="009B3999">
              <w:rPr>
                <w:color w:val="000000"/>
                <w:sz w:val="20"/>
              </w:rPr>
              <w:t>внебюджетные источники</w:t>
            </w:r>
          </w:p>
          <w:p w:rsidR="0054283B" w:rsidRPr="009B3999" w:rsidRDefault="0054283B" w:rsidP="00C914DA">
            <w:pPr>
              <w:rPr>
                <w:color w:val="000000"/>
                <w:sz w:val="20"/>
              </w:rPr>
            </w:pPr>
          </w:p>
        </w:tc>
        <w:tc>
          <w:tcPr>
            <w:tcW w:w="1276" w:type="dxa"/>
            <w:vAlign w:val="center"/>
          </w:tcPr>
          <w:p w:rsidR="0054283B" w:rsidRPr="009B3999" w:rsidRDefault="0054283B" w:rsidP="00A6789A">
            <w:pPr>
              <w:jc w:val="center"/>
              <w:rPr>
                <w:b/>
                <w:bCs/>
                <w:color w:val="000000"/>
                <w:sz w:val="20"/>
              </w:rPr>
            </w:pPr>
          </w:p>
        </w:tc>
        <w:tc>
          <w:tcPr>
            <w:tcW w:w="1134" w:type="dxa"/>
            <w:vAlign w:val="center"/>
          </w:tcPr>
          <w:p w:rsidR="0054283B" w:rsidRPr="009B3999" w:rsidRDefault="0054283B" w:rsidP="00A6789A">
            <w:pPr>
              <w:jc w:val="center"/>
              <w:rPr>
                <w:b/>
                <w:bCs/>
                <w:color w:val="000000"/>
                <w:sz w:val="20"/>
              </w:rPr>
            </w:pPr>
          </w:p>
        </w:tc>
        <w:tc>
          <w:tcPr>
            <w:tcW w:w="1134" w:type="dxa"/>
            <w:vAlign w:val="center"/>
          </w:tcPr>
          <w:p w:rsidR="0054283B" w:rsidRPr="009B3999" w:rsidRDefault="0054283B" w:rsidP="00A6789A">
            <w:pPr>
              <w:jc w:val="center"/>
              <w:rPr>
                <w:b/>
                <w:bCs/>
                <w:color w:val="000000"/>
                <w:sz w:val="20"/>
              </w:rPr>
            </w:pPr>
          </w:p>
        </w:tc>
        <w:tc>
          <w:tcPr>
            <w:tcW w:w="1134" w:type="dxa"/>
            <w:vAlign w:val="center"/>
          </w:tcPr>
          <w:p w:rsidR="0054283B" w:rsidRPr="009B3999" w:rsidRDefault="0054283B" w:rsidP="00A6789A">
            <w:pPr>
              <w:jc w:val="center"/>
              <w:rPr>
                <w:b/>
                <w:bCs/>
                <w:color w:val="000000"/>
                <w:sz w:val="20"/>
              </w:rPr>
            </w:pPr>
          </w:p>
        </w:tc>
        <w:tc>
          <w:tcPr>
            <w:tcW w:w="1134" w:type="dxa"/>
            <w:vAlign w:val="center"/>
          </w:tcPr>
          <w:p w:rsidR="0054283B" w:rsidRPr="009B3999" w:rsidRDefault="0054283B" w:rsidP="00A6789A">
            <w:pPr>
              <w:jc w:val="center"/>
              <w:rPr>
                <w:b/>
                <w:bCs/>
                <w:color w:val="000000"/>
                <w:sz w:val="20"/>
              </w:rPr>
            </w:pPr>
          </w:p>
        </w:tc>
        <w:tc>
          <w:tcPr>
            <w:tcW w:w="1134" w:type="dxa"/>
            <w:vAlign w:val="center"/>
          </w:tcPr>
          <w:p w:rsidR="0054283B" w:rsidRPr="009B3999" w:rsidRDefault="0054283B" w:rsidP="00A6789A">
            <w:pPr>
              <w:jc w:val="center"/>
              <w:rPr>
                <w:b/>
                <w:bCs/>
                <w:color w:val="000000"/>
                <w:sz w:val="20"/>
              </w:rPr>
            </w:pPr>
          </w:p>
        </w:tc>
        <w:tc>
          <w:tcPr>
            <w:tcW w:w="1134" w:type="dxa"/>
            <w:vAlign w:val="center"/>
          </w:tcPr>
          <w:p w:rsidR="0054283B" w:rsidRPr="009B3999" w:rsidRDefault="0054283B" w:rsidP="00A6789A">
            <w:pPr>
              <w:jc w:val="center"/>
              <w:rPr>
                <w:b/>
                <w:bCs/>
                <w:color w:val="000000"/>
                <w:sz w:val="20"/>
              </w:rPr>
            </w:pPr>
          </w:p>
        </w:tc>
      </w:tr>
      <w:tr w:rsidR="0054283B" w:rsidRPr="009B3999" w:rsidTr="0076658B">
        <w:trPr>
          <w:trHeight w:val="70"/>
        </w:trPr>
        <w:tc>
          <w:tcPr>
            <w:tcW w:w="2263" w:type="dxa"/>
            <w:vMerge w:val="restart"/>
            <w:vAlign w:val="center"/>
          </w:tcPr>
          <w:p w:rsidR="0054283B" w:rsidRPr="009B3999" w:rsidRDefault="0054283B" w:rsidP="00C914DA">
            <w:pPr>
              <w:rPr>
                <w:b/>
                <w:bCs/>
                <w:sz w:val="20"/>
              </w:rPr>
            </w:pPr>
            <w:r w:rsidRPr="009B3999">
              <w:rPr>
                <w:b/>
                <w:bCs/>
                <w:sz w:val="20"/>
              </w:rPr>
              <w:lastRenderedPageBreak/>
              <w:t>Мероприятие 1. 1.3.</w:t>
            </w:r>
          </w:p>
        </w:tc>
        <w:tc>
          <w:tcPr>
            <w:tcW w:w="2835" w:type="dxa"/>
            <w:vMerge w:val="restart"/>
            <w:vAlign w:val="center"/>
          </w:tcPr>
          <w:p w:rsidR="0054283B" w:rsidRPr="009B3999" w:rsidRDefault="0054283B" w:rsidP="00C914DA">
            <w:pPr>
              <w:jc w:val="center"/>
              <w:rPr>
                <w:b/>
                <w:bCs/>
                <w:sz w:val="20"/>
              </w:rPr>
            </w:pPr>
            <w:r w:rsidRPr="009B3999">
              <w:rPr>
                <w:b/>
                <w:bCs/>
                <w:sz w:val="20"/>
              </w:rPr>
              <w:t>Услуги связи</w:t>
            </w:r>
          </w:p>
        </w:tc>
        <w:tc>
          <w:tcPr>
            <w:tcW w:w="1985" w:type="dxa"/>
            <w:vAlign w:val="center"/>
          </w:tcPr>
          <w:p w:rsidR="0054283B" w:rsidRPr="009B3999" w:rsidRDefault="0054283B" w:rsidP="00C914DA">
            <w:pPr>
              <w:rPr>
                <w:b/>
                <w:bCs/>
                <w:color w:val="000000"/>
                <w:sz w:val="20"/>
              </w:rPr>
            </w:pPr>
            <w:r w:rsidRPr="009B3999">
              <w:rPr>
                <w:b/>
                <w:bCs/>
                <w:color w:val="000000"/>
                <w:sz w:val="20"/>
              </w:rPr>
              <w:t>всего, в том числе:</w:t>
            </w:r>
          </w:p>
        </w:tc>
        <w:tc>
          <w:tcPr>
            <w:tcW w:w="1276" w:type="dxa"/>
            <w:vAlign w:val="center"/>
          </w:tcPr>
          <w:p w:rsidR="0054283B" w:rsidRPr="009B3999" w:rsidRDefault="0054283B" w:rsidP="00A6789A">
            <w:pPr>
              <w:jc w:val="center"/>
              <w:rPr>
                <w:b/>
                <w:bCs/>
                <w:sz w:val="20"/>
              </w:rPr>
            </w:pPr>
            <w:r>
              <w:rPr>
                <w:b/>
                <w:bCs/>
                <w:sz w:val="20"/>
              </w:rPr>
              <w:t>877,400</w:t>
            </w:r>
          </w:p>
        </w:tc>
        <w:tc>
          <w:tcPr>
            <w:tcW w:w="1134" w:type="dxa"/>
            <w:vAlign w:val="center"/>
          </w:tcPr>
          <w:p w:rsidR="0054283B" w:rsidRPr="009B3999" w:rsidRDefault="0054283B" w:rsidP="00A6789A">
            <w:pPr>
              <w:jc w:val="center"/>
              <w:rPr>
                <w:b/>
                <w:bCs/>
                <w:sz w:val="20"/>
              </w:rPr>
            </w:pPr>
            <w:r w:rsidRPr="009B3999">
              <w:rPr>
                <w:b/>
                <w:bCs/>
                <w:sz w:val="20"/>
              </w:rPr>
              <w:t>140,300</w:t>
            </w:r>
          </w:p>
        </w:tc>
        <w:tc>
          <w:tcPr>
            <w:tcW w:w="1134" w:type="dxa"/>
            <w:vAlign w:val="center"/>
          </w:tcPr>
          <w:p w:rsidR="0054283B" w:rsidRPr="009B3999" w:rsidRDefault="0054283B" w:rsidP="00A6789A">
            <w:pPr>
              <w:jc w:val="center"/>
              <w:rPr>
                <w:b/>
                <w:bCs/>
                <w:sz w:val="20"/>
              </w:rPr>
            </w:pPr>
            <w:r w:rsidRPr="009B3999">
              <w:rPr>
                <w:b/>
                <w:bCs/>
                <w:sz w:val="20"/>
              </w:rPr>
              <w:t>144,500</w:t>
            </w:r>
          </w:p>
        </w:tc>
        <w:tc>
          <w:tcPr>
            <w:tcW w:w="1134" w:type="dxa"/>
            <w:vAlign w:val="center"/>
          </w:tcPr>
          <w:p w:rsidR="0054283B" w:rsidRPr="009B3999" w:rsidRDefault="0054283B" w:rsidP="00A6789A">
            <w:pPr>
              <w:jc w:val="center"/>
              <w:rPr>
                <w:b/>
                <w:bCs/>
                <w:sz w:val="20"/>
              </w:rPr>
            </w:pPr>
            <w:r>
              <w:rPr>
                <w:b/>
                <w:bCs/>
                <w:sz w:val="20"/>
              </w:rPr>
              <w:t>141,700</w:t>
            </w:r>
          </w:p>
        </w:tc>
        <w:tc>
          <w:tcPr>
            <w:tcW w:w="1134" w:type="dxa"/>
            <w:vAlign w:val="center"/>
          </w:tcPr>
          <w:p w:rsidR="0054283B" w:rsidRPr="009B3999" w:rsidRDefault="0054283B" w:rsidP="00A6789A">
            <w:pPr>
              <w:jc w:val="center"/>
              <w:rPr>
                <w:b/>
                <w:bCs/>
                <w:sz w:val="20"/>
              </w:rPr>
            </w:pPr>
            <w:r>
              <w:rPr>
                <w:b/>
                <w:bCs/>
                <w:sz w:val="20"/>
              </w:rPr>
              <w:t>150,300</w:t>
            </w:r>
          </w:p>
        </w:tc>
        <w:tc>
          <w:tcPr>
            <w:tcW w:w="1134" w:type="dxa"/>
            <w:vAlign w:val="center"/>
          </w:tcPr>
          <w:p w:rsidR="0054283B" w:rsidRPr="009B3999" w:rsidRDefault="0054283B" w:rsidP="00A6789A">
            <w:pPr>
              <w:jc w:val="center"/>
              <w:rPr>
                <w:b/>
                <w:bCs/>
                <w:sz w:val="20"/>
              </w:rPr>
            </w:pPr>
            <w:r>
              <w:rPr>
                <w:b/>
                <w:bCs/>
                <w:sz w:val="20"/>
              </w:rPr>
              <w:t>150,300</w:t>
            </w:r>
          </w:p>
        </w:tc>
        <w:tc>
          <w:tcPr>
            <w:tcW w:w="1134" w:type="dxa"/>
            <w:vAlign w:val="center"/>
          </w:tcPr>
          <w:p w:rsidR="0054283B" w:rsidRPr="009B3999" w:rsidRDefault="0054283B" w:rsidP="00A6789A">
            <w:pPr>
              <w:jc w:val="center"/>
              <w:rPr>
                <w:b/>
                <w:bCs/>
                <w:sz w:val="20"/>
              </w:rPr>
            </w:pPr>
            <w:r>
              <w:rPr>
                <w:b/>
                <w:bCs/>
                <w:sz w:val="20"/>
              </w:rPr>
              <w:t>150,300</w:t>
            </w:r>
          </w:p>
        </w:tc>
      </w:tr>
      <w:tr w:rsidR="0054283B" w:rsidRPr="009B3999" w:rsidTr="0076658B">
        <w:trPr>
          <w:trHeight w:val="238"/>
        </w:trPr>
        <w:tc>
          <w:tcPr>
            <w:tcW w:w="2263" w:type="dxa"/>
            <w:vMerge/>
            <w:vAlign w:val="center"/>
          </w:tcPr>
          <w:p w:rsidR="0054283B" w:rsidRPr="009B3999" w:rsidRDefault="0054283B" w:rsidP="00C914DA">
            <w:pPr>
              <w:rPr>
                <w:b/>
                <w:bCs/>
                <w:sz w:val="20"/>
              </w:rPr>
            </w:pPr>
          </w:p>
        </w:tc>
        <w:tc>
          <w:tcPr>
            <w:tcW w:w="2835" w:type="dxa"/>
            <w:vMerge/>
            <w:vAlign w:val="center"/>
          </w:tcPr>
          <w:p w:rsidR="0054283B" w:rsidRPr="009B3999" w:rsidRDefault="0054283B" w:rsidP="00C914DA">
            <w:pPr>
              <w:rPr>
                <w:b/>
                <w:bCs/>
                <w:sz w:val="20"/>
              </w:rPr>
            </w:pPr>
          </w:p>
        </w:tc>
        <w:tc>
          <w:tcPr>
            <w:tcW w:w="1985" w:type="dxa"/>
            <w:vAlign w:val="center"/>
          </w:tcPr>
          <w:p w:rsidR="0054283B" w:rsidRPr="009B3999" w:rsidRDefault="0054283B" w:rsidP="00C914DA">
            <w:pPr>
              <w:rPr>
                <w:sz w:val="20"/>
              </w:rPr>
            </w:pPr>
            <w:r w:rsidRPr="009B3999">
              <w:rPr>
                <w:sz w:val="20"/>
              </w:rPr>
              <w:t xml:space="preserve">федеральный бюджет </w:t>
            </w:r>
          </w:p>
        </w:tc>
        <w:tc>
          <w:tcPr>
            <w:tcW w:w="1276" w:type="dxa"/>
            <w:vAlign w:val="center"/>
          </w:tcPr>
          <w:p w:rsidR="0054283B" w:rsidRPr="009B3999" w:rsidRDefault="0054283B" w:rsidP="00A6789A">
            <w:pPr>
              <w:jc w:val="center"/>
              <w:rPr>
                <w:b/>
                <w:bCs/>
                <w:sz w:val="20"/>
              </w:rPr>
            </w:pPr>
          </w:p>
        </w:tc>
        <w:tc>
          <w:tcPr>
            <w:tcW w:w="1134" w:type="dxa"/>
            <w:vAlign w:val="center"/>
          </w:tcPr>
          <w:p w:rsidR="0054283B" w:rsidRPr="009B3999" w:rsidRDefault="0054283B" w:rsidP="00A6789A">
            <w:pPr>
              <w:jc w:val="center"/>
              <w:rPr>
                <w:b/>
                <w:bCs/>
                <w:sz w:val="20"/>
              </w:rPr>
            </w:pPr>
          </w:p>
        </w:tc>
        <w:tc>
          <w:tcPr>
            <w:tcW w:w="1134" w:type="dxa"/>
            <w:vAlign w:val="center"/>
          </w:tcPr>
          <w:p w:rsidR="0054283B" w:rsidRPr="009B3999" w:rsidRDefault="0054283B" w:rsidP="00A6789A">
            <w:pPr>
              <w:jc w:val="center"/>
              <w:rPr>
                <w:b/>
                <w:bCs/>
                <w:sz w:val="20"/>
              </w:rPr>
            </w:pPr>
          </w:p>
        </w:tc>
        <w:tc>
          <w:tcPr>
            <w:tcW w:w="1134" w:type="dxa"/>
            <w:vAlign w:val="center"/>
          </w:tcPr>
          <w:p w:rsidR="0054283B" w:rsidRPr="009B3999" w:rsidRDefault="0054283B" w:rsidP="00A6789A">
            <w:pPr>
              <w:jc w:val="center"/>
              <w:rPr>
                <w:b/>
                <w:bCs/>
                <w:sz w:val="20"/>
              </w:rPr>
            </w:pPr>
          </w:p>
        </w:tc>
        <w:tc>
          <w:tcPr>
            <w:tcW w:w="1134" w:type="dxa"/>
            <w:vAlign w:val="center"/>
          </w:tcPr>
          <w:p w:rsidR="0054283B" w:rsidRPr="009B3999" w:rsidRDefault="0054283B" w:rsidP="00A6789A">
            <w:pPr>
              <w:jc w:val="center"/>
              <w:rPr>
                <w:b/>
                <w:bCs/>
                <w:sz w:val="20"/>
              </w:rPr>
            </w:pPr>
          </w:p>
        </w:tc>
        <w:tc>
          <w:tcPr>
            <w:tcW w:w="1134" w:type="dxa"/>
            <w:vAlign w:val="center"/>
          </w:tcPr>
          <w:p w:rsidR="0054283B" w:rsidRPr="009B3999" w:rsidRDefault="0054283B" w:rsidP="00A6789A">
            <w:pPr>
              <w:jc w:val="center"/>
              <w:rPr>
                <w:b/>
                <w:bCs/>
                <w:sz w:val="20"/>
              </w:rPr>
            </w:pPr>
          </w:p>
        </w:tc>
        <w:tc>
          <w:tcPr>
            <w:tcW w:w="1134" w:type="dxa"/>
            <w:vAlign w:val="center"/>
          </w:tcPr>
          <w:p w:rsidR="0054283B" w:rsidRPr="009B3999" w:rsidRDefault="0054283B" w:rsidP="00A6789A">
            <w:pPr>
              <w:jc w:val="center"/>
              <w:rPr>
                <w:b/>
                <w:bCs/>
                <w:sz w:val="20"/>
              </w:rPr>
            </w:pPr>
          </w:p>
        </w:tc>
      </w:tr>
      <w:tr w:rsidR="0054283B" w:rsidRPr="009B3999" w:rsidTr="0076658B">
        <w:trPr>
          <w:trHeight w:val="238"/>
        </w:trPr>
        <w:tc>
          <w:tcPr>
            <w:tcW w:w="2263" w:type="dxa"/>
            <w:vMerge/>
            <w:vAlign w:val="center"/>
          </w:tcPr>
          <w:p w:rsidR="0054283B" w:rsidRPr="009B3999" w:rsidRDefault="0054283B" w:rsidP="00C914DA">
            <w:pPr>
              <w:rPr>
                <w:b/>
                <w:bCs/>
                <w:sz w:val="20"/>
              </w:rPr>
            </w:pPr>
          </w:p>
        </w:tc>
        <w:tc>
          <w:tcPr>
            <w:tcW w:w="2835" w:type="dxa"/>
            <w:vMerge/>
            <w:vAlign w:val="center"/>
          </w:tcPr>
          <w:p w:rsidR="0054283B" w:rsidRPr="009B3999" w:rsidRDefault="0054283B" w:rsidP="00C914DA">
            <w:pPr>
              <w:rPr>
                <w:b/>
                <w:bCs/>
                <w:sz w:val="20"/>
              </w:rPr>
            </w:pPr>
          </w:p>
        </w:tc>
        <w:tc>
          <w:tcPr>
            <w:tcW w:w="1985" w:type="dxa"/>
            <w:vAlign w:val="center"/>
          </w:tcPr>
          <w:p w:rsidR="0054283B" w:rsidRPr="009B3999" w:rsidRDefault="0054283B" w:rsidP="00C914DA">
            <w:pPr>
              <w:rPr>
                <w:sz w:val="20"/>
              </w:rPr>
            </w:pPr>
            <w:r w:rsidRPr="009B3999">
              <w:rPr>
                <w:sz w:val="20"/>
              </w:rPr>
              <w:t>областной бюджет</w:t>
            </w:r>
          </w:p>
        </w:tc>
        <w:tc>
          <w:tcPr>
            <w:tcW w:w="1276" w:type="dxa"/>
            <w:vAlign w:val="center"/>
          </w:tcPr>
          <w:p w:rsidR="0054283B" w:rsidRPr="009B3999" w:rsidRDefault="0054283B" w:rsidP="00A6789A">
            <w:pPr>
              <w:jc w:val="center"/>
              <w:rPr>
                <w:b/>
                <w:bCs/>
                <w:sz w:val="20"/>
              </w:rPr>
            </w:pPr>
          </w:p>
        </w:tc>
        <w:tc>
          <w:tcPr>
            <w:tcW w:w="1134" w:type="dxa"/>
            <w:vAlign w:val="center"/>
          </w:tcPr>
          <w:p w:rsidR="0054283B" w:rsidRPr="009B3999" w:rsidRDefault="0054283B" w:rsidP="00A6789A">
            <w:pPr>
              <w:jc w:val="center"/>
              <w:rPr>
                <w:b/>
                <w:bCs/>
                <w:sz w:val="20"/>
              </w:rPr>
            </w:pPr>
          </w:p>
        </w:tc>
        <w:tc>
          <w:tcPr>
            <w:tcW w:w="1134" w:type="dxa"/>
            <w:vAlign w:val="center"/>
          </w:tcPr>
          <w:p w:rsidR="0054283B" w:rsidRPr="009B3999" w:rsidRDefault="0054283B" w:rsidP="00A6789A">
            <w:pPr>
              <w:jc w:val="center"/>
              <w:rPr>
                <w:b/>
                <w:bCs/>
                <w:sz w:val="20"/>
              </w:rPr>
            </w:pPr>
          </w:p>
        </w:tc>
        <w:tc>
          <w:tcPr>
            <w:tcW w:w="1134" w:type="dxa"/>
            <w:vAlign w:val="center"/>
          </w:tcPr>
          <w:p w:rsidR="0054283B" w:rsidRPr="009B3999" w:rsidRDefault="0054283B" w:rsidP="00A6789A">
            <w:pPr>
              <w:jc w:val="center"/>
              <w:rPr>
                <w:b/>
                <w:bCs/>
                <w:sz w:val="20"/>
              </w:rPr>
            </w:pPr>
          </w:p>
        </w:tc>
        <w:tc>
          <w:tcPr>
            <w:tcW w:w="1134" w:type="dxa"/>
            <w:vAlign w:val="center"/>
          </w:tcPr>
          <w:p w:rsidR="0054283B" w:rsidRPr="009B3999" w:rsidRDefault="0054283B" w:rsidP="00A6789A">
            <w:pPr>
              <w:jc w:val="center"/>
              <w:rPr>
                <w:b/>
                <w:bCs/>
                <w:sz w:val="20"/>
              </w:rPr>
            </w:pPr>
          </w:p>
        </w:tc>
        <w:tc>
          <w:tcPr>
            <w:tcW w:w="1134" w:type="dxa"/>
            <w:vAlign w:val="center"/>
          </w:tcPr>
          <w:p w:rsidR="0054283B" w:rsidRPr="009B3999" w:rsidRDefault="0054283B" w:rsidP="00A6789A">
            <w:pPr>
              <w:jc w:val="center"/>
              <w:rPr>
                <w:b/>
                <w:bCs/>
                <w:sz w:val="20"/>
              </w:rPr>
            </w:pPr>
          </w:p>
        </w:tc>
        <w:tc>
          <w:tcPr>
            <w:tcW w:w="1134" w:type="dxa"/>
            <w:vAlign w:val="center"/>
          </w:tcPr>
          <w:p w:rsidR="0054283B" w:rsidRPr="009B3999" w:rsidRDefault="0054283B" w:rsidP="00A6789A">
            <w:pPr>
              <w:jc w:val="center"/>
              <w:rPr>
                <w:b/>
                <w:bCs/>
                <w:sz w:val="20"/>
              </w:rPr>
            </w:pPr>
          </w:p>
        </w:tc>
      </w:tr>
      <w:tr w:rsidR="0054283B" w:rsidRPr="009B3999" w:rsidTr="0076658B">
        <w:trPr>
          <w:trHeight w:val="238"/>
        </w:trPr>
        <w:tc>
          <w:tcPr>
            <w:tcW w:w="2263" w:type="dxa"/>
            <w:vMerge/>
            <w:vAlign w:val="center"/>
          </w:tcPr>
          <w:p w:rsidR="0054283B" w:rsidRPr="009B3999" w:rsidRDefault="0054283B" w:rsidP="00C914DA">
            <w:pPr>
              <w:rPr>
                <w:b/>
                <w:bCs/>
                <w:sz w:val="20"/>
              </w:rPr>
            </w:pPr>
          </w:p>
        </w:tc>
        <w:tc>
          <w:tcPr>
            <w:tcW w:w="2835" w:type="dxa"/>
            <w:vMerge/>
            <w:vAlign w:val="center"/>
          </w:tcPr>
          <w:p w:rsidR="0054283B" w:rsidRPr="009B3999" w:rsidRDefault="0054283B" w:rsidP="00C914DA">
            <w:pPr>
              <w:rPr>
                <w:b/>
                <w:bCs/>
                <w:sz w:val="20"/>
              </w:rPr>
            </w:pPr>
          </w:p>
        </w:tc>
        <w:tc>
          <w:tcPr>
            <w:tcW w:w="1985" w:type="dxa"/>
            <w:vAlign w:val="center"/>
          </w:tcPr>
          <w:p w:rsidR="0054283B" w:rsidRPr="009B3999" w:rsidRDefault="0054283B" w:rsidP="00C914DA">
            <w:pPr>
              <w:rPr>
                <w:sz w:val="20"/>
              </w:rPr>
            </w:pPr>
            <w:r w:rsidRPr="009B3999">
              <w:rPr>
                <w:sz w:val="20"/>
              </w:rPr>
              <w:t>местный бюджет</w:t>
            </w:r>
          </w:p>
        </w:tc>
        <w:tc>
          <w:tcPr>
            <w:tcW w:w="1276" w:type="dxa"/>
            <w:vAlign w:val="center"/>
          </w:tcPr>
          <w:p w:rsidR="0054283B" w:rsidRPr="009B3999" w:rsidRDefault="0054283B" w:rsidP="00A6789A">
            <w:pPr>
              <w:jc w:val="center"/>
              <w:rPr>
                <w:bCs/>
                <w:sz w:val="20"/>
              </w:rPr>
            </w:pPr>
            <w:r>
              <w:rPr>
                <w:bCs/>
                <w:sz w:val="20"/>
              </w:rPr>
              <w:t>877,400</w:t>
            </w:r>
          </w:p>
        </w:tc>
        <w:tc>
          <w:tcPr>
            <w:tcW w:w="1134" w:type="dxa"/>
            <w:vAlign w:val="center"/>
          </w:tcPr>
          <w:p w:rsidR="0054283B" w:rsidRPr="009B3999" w:rsidRDefault="0054283B" w:rsidP="00A6789A">
            <w:pPr>
              <w:jc w:val="center"/>
              <w:rPr>
                <w:bCs/>
                <w:sz w:val="20"/>
              </w:rPr>
            </w:pPr>
            <w:r w:rsidRPr="009B3999">
              <w:rPr>
                <w:bCs/>
                <w:sz w:val="20"/>
              </w:rPr>
              <w:t>140,300</w:t>
            </w:r>
          </w:p>
        </w:tc>
        <w:tc>
          <w:tcPr>
            <w:tcW w:w="1134" w:type="dxa"/>
            <w:vAlign w:val="center"/>
          </w:tcPr>
          <w:p w:rsidR="0054283B" w:rsidRPr="009B3999" w:rsidRDefault="0054283B" w:rsidP="00A6789A">
            <w:pPr>
              <w:jc w:val="center"/>
              <w:rPr>
                <w:bCs/>
                <w:sz w:val="20"/>
              </w:rPr>
            </w:pPr>
            <w:r w:rsidRPr="009B3999">
              <w:rPr>
                <w:bCs/>
                <w:sz w:val="20"/>
              </w:rPr>
              <w:t>144,500</w:t>
            </w:r>
          </w:p>
        </w:tc>
        <w:tc>
          <w:tcPr>
            <w:tcW w:w="1134" w:type="dxa"/>
            <w:vAlign w:val="center"/>
          </w:tcPr>
          <w:p w:rsidR="0054283B" w:rsidRPr="009B3999" w:rsidRDefault="0054283B" w:rsidP="00A6789A">
            <w:pPr>
              <w:jc w:val="center"/>
              <w:rPr>
                <w:bCs/>
                <w:sz w:val="20"/>
              </w:rPr>
            </w:pPr>
            <w:r>
              <w:rPr>
                <w:bCs/>
                <w:sz w:val="20"/>
              </w:rPr>
              <w:t>141,700</w:t>
            </w:r>
          </w:p>
        </w:tc>
        <w:tc>
          <w:tcPr>
            <w:tcW w:w="1134" w:type="dxa"/>
            <w:vAlign w:val="center"/>
          </w:tcPr>
          <w:p w:rsidR="0054283B" w:rsidRPr="009B3999" w:rsidRDefault="0054283B" w:rsidP="00A6789A">
            <w:pPr>
              <w:jc w:val="center"/>
              <w:rPr>
                <w:bCs/>
                <w:sz w:val="20"/>
              </w:rPr>
            </w:pPr>
            <w:r>
              <w:rPr>
                <w:bCs/>
                <w:sz w:val="20"/>
              </w:rPr>
              <w:t>150,300</w:t>
            </w:r>
          </w:p>
        </w:tc>
        <w:tc>
          <w:tcPr>
            <w:tcW w:w="1134" w:type="dxa"/>
            <w:vAlign w:val="center"/>
          </w:tcPr>
          <w:p w:rsidR="0054283B" w:rsidRPr="009B3999" w:rsidRDefault="0054283B" w:rsidP="00A6789A">
            <w:pPr>
              <w:jc w:val="center"/>
              <w:rPr>
                <w:bCs/>
                <w:sz w:val="20"/>
              </w:rPr>
            </w:pPr>
            <w:r>
              <w:rPr>
                <w:bCs/>
                <w:sz w:val="20"/>
              </w:rPr>
              <w:t>150,300</w:t>
            </w:r>
          </w:p>
        </w:tc>
        <w:tc>
          <w:tcPr>
            <w:tcW w:w="1134" w:type="dxa"/>
            <w:vAlign w:val="center"/>
          </w:tcPr>
          <w:p w:rsidR="0054283B" w:rsidRPr="009B3999" w:rsidRDefault="0054283B" w:rsidP="00A6789A">
            <w:pPr>
              <w:jc w:val="center"/>
              <w:rPr>
                <w:bCs/>
                <w:sz w:val="20"/>
              </w:rPr>
            </w:pPr>
            <w:r>
              <w:rPr>
                <w:bCs/>
                <w:sz w:val="20"/>
              </w:rPr>
              <w:t>150,300</w:t>
            </w:r>
          </w:p>
        </w:tc>
      </w:tr>
      <w:tr w:rsidR="0054283B" w:rsidRPr="009B3999" w:rsidTr="0076658B">
        <w:trPr>
          <w:trHeight w:val="238"/>
        </w:trPr>
        <w:tc>
          <w:tcPr>
            <w:tcW w:w="2263" w:type="dxa"/>
            <w:vMerge/>
            <w:vAlign w:val="center"/>
          </w:tcPr>
          <w:p w:rsidR="0054283B" w:rsidRPr="009B3999" w:rsidRDefault="0054283B" w:rsidP="00C914DA">
            <w:pPr>
              <w:rPr>
                <w:b/>
                <w:bCs/>
                <w:sz w:val="20"/>
              </w:rPr>
            </w:pPr>
          </w:p>
        </w:tc>
        <w:tc>
          <w:tcPr>
            <w:tcW w:w="2835" w:type="dxa"/>
            <w:vMerge/>
            <w:vAlign w:val="center"/>
          </w:tcPr>
          <w:p w:rsidR="0054283B" w:rsidRPr="009B3999" w:rsidRDefault="0054283B" w:rsidP="00C914DA">
            <w:pPr>
              <w:rPr>
                <w:b/>
                <w:bCs/>
                <w:sz w:val="20"/>
              </w:rPr>
            </w:pPr>
          </w:p>
        </w:tc>
        <w:tc>
          <w:tcPr>
            <w:tcW w:w="1985" w:type="dxa"/>
            <w:vAlign w:val="center"/>
          </w:tcPr>
          <w:p w:rsidR="0054283B" w:rsidRPr="009B3999" w:rsidRDefault="0054283B" w:rsidP="00C914DA">
            <w:pPr>
              <w:rPr>
                <w:color w:val="000000"/>
                <w:sz w:val="20"/>
              </w:rPr>
            </w:pPr>
            <w:r w:rsidRPr="009B3999">
              <w:rPr>
                <w:color w:val="000000"/>
                <w:sz w:val="20"/>
              </w:rPr>
              <w:t>внебюджетные источники</w:t>
            </w:r>
          </w:p>
        </w:tc>
        <w:tc>
          <w:tcPr>
            <w:tcW w:w="1276"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r>
      <w:tr w:rsidR="0054283B" w:rsidRPr="009B3999" w:rsidTr="0076658B">
        <w:trPr>
          <w:trHeight w:val="298"/>
        </w:trPr>
        <w:tc>
          <w:tcPr>
            <w:tcW w:w="2263" w:type="dxa"/>
            <w:vMerge w:val="restart"/>
            <w:vAlign w:val="center"/>
          </w:tcPr>
          <w:p w:rsidR="0054283B" w:rsidRPr="009B3999" w:rsidRDefault="0054283B" w:rsidP="00C914DA">
            <w:pPr>
              <w:rPr>
                <w:b/>
                <w:bCs/>
                <w:sz w:val="20"/>
              </w:rPr>
            </w:pPr>
            <w:r w:rsidRPr="009B3999">
              <w:rPr>
                <w:b/>
                <w:bCs/>
                <w:sz w:val="20"/>
              </w:rPr>
              <w:t>Мероприятие 1.1.4</w:t>
            </w:r>
          </w:p>
        </w:tc>
        <w:tc>
          <w:tcPr>
            <w:tcW w:w="2835" w:type="dxa"/>
            <w:vMerge w:val="restart"/>
            <w:vAlign w:val="center"/>
          </w:tcPr>
          <w:p w:rsidR="0054283B" w:rsidRPr="009B3999" w:rsidRDefault="0054283B" w:rsidP="00C914DA">
            <w:pPr>
              <w:jc w:val="center"/>
              <w:rPr>
                <w:b/>
                <w:bCs/>
                <w:sz w:val="20"/>
              </w:rPr>
            </w:pPr>
            <w:r w:rsidRPr="009B3999">
              <w:rPr>
                <w:b/>
                <w:bCs/>
                <w:sz w:val="20"/>
              </w:rPr>
              <w:t>Услуги по аренде имущества</w:t>
            </w:r>
          </w:p>
        </w:tc>
        <w:tc>
          <w:tcPr>
            <w:tcW w:w="1985" w:type="dxa"/>
            <w:vAlign w:val="center"/>
          </w:tcPr>
          <w:p w:rsidR="0054283B" w:rsidRPr="009B3999" w:rsidRDefault="0054283B" w:rsidP="00C914DA">
            <w:pPr>
              <w:rPr>
                <w:b/>
                <w:bCs/>
                <w:color w:val="000000"/>
                <w:sz w:val="20"/>
              </w:rPr>
            </w:pPr>
            <w:r w:rsidRPr="009B3999">
              <w:rPr>
                <w:b/>
                <w:bCs/>
                <w:color w:val="000000"/>
                <w:sz w:val="20"/>
              </w:rPr>
              <w:t>всего, в том числе:</w:t>
            </w:r>
          </w:p>
        </w:tc>
        <w:tc>
          <w:tcPr>
            <w:tcW w:w="1276" w:type="dxa"/>
            <w:vAlign w:val="center"/>
          </w:tcPr>
          <w:p w:rsidR="0054283B" w:rsidRPr="009B3999" w:rsidRDefault="0054283B" w:rsidP="00A6789A">
            <w:pPr>
              <w:jc w:val="center"/>
              <w:rPr>
                <w:b/>
                <w:bCs/>
                <w:color w:val="000000"/>
                <w:sz w:val="20"/>
              </w:rPr>
            </w:pPr>
            <w:r>
              <w:rPr>
                <w:b/>
                <w:bCs/>
                <w:color w:val="000000"/>
                <w:sz w:val="20"/>
              </w:rPr>
              <w:t>21,600</w:t>
            </w:r>
          </w:p>
        </w:tc>
        <w:tc>
          <w:tcPr>
            <w:tcW w:w="1134" w:type="dxa"/>
            <w:vAlign w:val="center"/>
          </w:tcPr>
          <w:p w:rsidR="0054283B" w:rsidRPr="009B3999" w:rsidRDefault="0054283B" w:rsidP="00A6789A">
            <w:pPr>
              <w:jc w:val="center"/>
              <w:rPr>
                <w:b/>
                <w:bCs/>
                <w:color w:val="000000"/>
                <w:sz w:val="20"/>
              </w:rPr>
            </w:pPr>
            <w:r w:rsidRPr="009B3999">
              <w:rPr>
                <w:b/>
                <w:bCs/>
                <w:color w:val="000000"/>
                <w:sz w:val="20"/>
              </w:rPr>
              <w:t>3,600</w:t>
            </w:r>
          </w:p>
        </w:tc>
        <w:tc>
          <w:tcPr>
            <w:tcW w:w="1134" w:type="dxa"/>
            <w:vAlign w:val="center"/>
          </w:tcPr>
          <w:p w:rsidR="0054283B" w:rsidRPr="009B3999" w:rsidRDefault="0054283B" w:rsidP="00A6789A">
            <w:pPr>
              <w:jc w:val="center"/>
              <w:rPr>
                <w:b/>
                <w:bCs/>
                <w:color w:val="000000"/>
                <w:sz w:val="20"/>
              </w:rPr>
            </w:pPr>
            <w:r w:rsidRPr="009B3999">
              <w:rPr>
                <w:b/>
                <w:bCs/>
                <w:color w:val="000000"/>
                <w:sz w:val="20"/>
              </w:rPr>
              <w:t>3,600</w:t>
            </w:r>
          </w:p>
        </w:tc>
        <w:tc>
          <w:tcPr>
            <w:tcW w:w="1134" w:type="dxa"/>
            <w:vAlign w:val="center"/>
          </w:tcPr>
          <w:p w:rsidR="0054283B" w:rsidRPr="009B3999" w:rsidRDefault="0054283B" w:rsidP="00A6789A">
            <w:pPr>
              <w:jc w:val="center"/>
              <w:rPr>
                <w:b/>
                <w:bCs/>
                <w:color w:val="000000"/>
                <w:sz w:val="20"/>
              </w:rPr>
            </w:pPr>
            <w:r w:rsidRPr="009B3999">
              <w:rPr>
                <w:b/>
                <w:bCs/>
                <w:color w:val="000000"/>
                <w:sz w:val="20"/>
              </w:rPr>
              <w:t>3,600</w:t>
            </w:r>
          </w:p>
        </w:tc>
        <w:tc>
          <w:tcPr>
            <w:tcW w:w="1134" w:type="dxa"/>
            <w:vAlign w:val="center"/>
          </w:tcPr>
          <w:p w:rsidR="0054283B" w:rsidRPr="009B3999" w:rsidRDefault="0054283B" w:rsidP="00A6789A">
            <w:pPr>
              <w:jc w:val="center"/>
              <w:rPr>
                <w:b/>
                <w:bCs/>
                <w:color w:val="000000"/>
                <w:sz w:val="20"/>
              </w:rPr>
            </w:pPr>
            <w:r>
              <w:rPr>
                <w:b/>
                <w:bCs/>
                <w:color w:val="000000"/>
                <w:sz w:val="20"/>
              </w:rPr>
              <w:t>3,600</w:t>
            </w:r>
          </w:p>
        </w:tc>
        <w:tc>
          <w:tcPr>
            <w:tcW w:w="1134" w:type="dxa"/>
            <w:vAlign w:val="center"/>
          </w:tcPr>
          <w:p w:rsidR="0054283B" w:rsidRPr="009B3999" w:rsidRDefault="0054283B" w:rsidP="00A6789A">
            <w:pPr>
              <w:jc w:val="center"/>
              <w:rPr>
                <w:b/>
                <w:bCs/>
                <w:color w:val="000000"/>
                <w:sz w:val="20"/>
              </w:rPr>
            </w:pPr>
            <w:r>
              <w:rPr>
                <w:b/>
                <w:bCs/>
                <w:color w:val="000000"/>
                <w:sz w:val="20"/>
              </w:rPr>
              <w:t>3,600</w:t>
            </w:r>
          </w:p>
        </w:tc>
        <w:tc>
          <w:tcPr>
            <w:tcW w:w="1134" w:type="dxa"/>
            <w:vAlign w:val="center"/>
          </w:tcPr>
          <w:p w:rsidR="0054283B" w:rsidRPr="009B3999" w:rsidRDefault="0054283B" w:rsidP="00A6789A">
            <w:pPr>
              <w:jc w:val="center"/>
              <w:rPr>
                <w:b/>
                <w:bCs/>
                <w:color w:val="000000"/>
                <w:sz w:val="20"/>
              </w:rPr>
            </w:pPr>
            <w:r>
              <w:rPr>
                <w:b/>
                <w:bCs/>
                <w:color w:val="000000"/>
                <w:sz w:val="20"/>
              </w:rPr>
              <w:t>3,600</w:t>
            </w:r>
          </w:p>
        </w:tc>
      </w:tr>
      <w:tr w:rsidR="0054283B" w:rsidRPr="009B3999" w:rsidTr="0076658B">
        <w:trPr>
          <w:trHeight w:val="298"/>
        </w:trPr>
        <w:tc>
          <w:tcPr>
            <w:tcW w:w="2263" w:type="dxa"/>
            <w:vMerge/>
            <w:vAlign w:val="center"/>
          </w:tcPr>
          <w:p w:rsidR="0054283B" w:rsidRPr="009B3999" w:rsidRDefault="0054283B" w:rsidP="00C914DA">
            <w:pPr>
              <w:rPr>
                <w:b/>
                <w:bCs/>
                <w:sz w:val="20"/>
              </w:rPr>
            </w:pPr>
          </w:p>
        </w:tc>
        <w:tc>
          <w:tcPr>
            <w:tcW w:w="2835" w:type="dxa"/>
            <w:vMerge/>
            <w:vAlign w:val="center"/>
          </w:tcPr>
          <w:p w:rsidR="0054283B" w:rsidRPr="009B3999" w:rsidRDefault="0054283B" w:rsidP="00C914DA">
            <w:pPr>
              <w:rPr>
                <w:b/>
                <w:bCs/>
                <w:sz w:val="20"/>
              </w:rPr>
            </w:pPr>
          </w:p>
        </w:tc>
        <w:tc>
          <w:tcPr>
            <w:tcW w:w="1985" w:type="dxa"/>
            <w:vAlign w:val="center"/>
          </w:tcPr>
          <w:p w:rsidR="0054283B" w:rsidRPr="009B3999" w:rsidRDefault="0054283B" w:rsidP="00C914DA">
            <w:pPr>
              <w:rPr>
                <w:sz w:val="20"/>
              </w:rPr>
            </w:pPr>
            <w:r w:rsidRPr="009B3999">
              <w:rPr>
                <w:sz w:val="20"/>
              </w:rPr>
              <w:t xml:space="preserve">федеральный бюджет </w:t>
            </w:r>
          </w:p>
        </w:tc>
        <w:tc>
          <w:tcPr>
            <w:tcW w:w="1276"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r>
      <w:tr w:rsidR="0054283B" w:rsidRPr="009B3999" w:rsidTr="0076658B">
        <w:trPr>
          <w:trHeight w:val="298"/>
        </w:trPr>
        <w:tc>
          <w:tcPr>
            <w:tcW w:w="2263" w:type="dxa"/>
            <w:vMerge/>
            <w:vAlign w:val="center"/>
          </w:tcPr>
          <w:p w:rsidR="0054283B" w:rsidRPr="009B3999" w:rsidRDefault="0054283B" w:rsidP="00C914DA">
            <w:pPr>
              <w:rPr>
                <w:b/>
                <w:bCs/>
                <w:sz w:val="20"/>
              </w:rPr>
            </w:pPr>
          </w:p>
        </w:tc>
        <w:tc>
          <w:tcPr>
            <w:tcW w:w="2835" w:type="dxa"/>
            <w:vMerge/>
            <w:vAlign w:val="center"/>
          </w:tcPr>
          <w:p w:rsidR="0054283B" w:rsidRPr="009B3999" w:rsidRDefault="0054283B" w:rsidP="00C914DA">
            <w:pPr>
              <w:rPr>
                <w:b/>
                <w:bCs/>
                <w:sz w:val="20"/>
              </w:rPr>
            </w:pPr>
          </w:p>
        </w:tc>
        <w:tc>
          <w:tcPr>
            <w:tcW w:w="1985" w:type="dxa"/>
            <w:vAlign w:val="center"/>
          </w:tcPr>
          <w:p w:rsidR="0054283B" w:rsidRPr="009B3999" w:rsidRDefault="0054283B" w:rsidP="00C914DA">
            <w:pPr>
              <w:rPr>
                <w:sz w:val="20"/>
              </w:rPr>
            </w:pPr>
            <w:r w:rsidRPr="009B3999">
              <w:rPr>
                <w:sz w:val="20"/>
              </w:rPr>
              <w:t>областной бюджет</w:t>
            </w:r>
          </w:p>
        </w:tc>
        <w:tc>
          <w:tcPr>
            <w:tcW w:w="1276"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r>
      <w:tr w:rsidR="0054283B" w:rsidRPr="009B3999" w:rsidTr="0076658B">
        <w:trPr>
          <w:trHeight w:val="298"/>
        </w:trPr>
        <w:tc>
          <w:tcPr>
            <w:tcW w:w="2263" w:type="dxa"/>
            <w:vMerge/>
            <w:vAlign w:val="center"/>
          </w:tcPr>
          <w:p w:rsidR="0054283B" w:rsidRPr="009B3999" w:rsidRDefault="0054283B" w:rsidP="00C914DA">
            <w:pPr>
              <w:rPr>
                <w:b/>
                <w:bCs/>
                <w:sz w:val="20"/>
              </w:rPr>
            </w:pPr>
          </w:p>
        </w:tc>
        <w:tc>
          <w:tcPr>
            <w:tcW w:w="2835" w:type="dxa"/>
            <w:vMerge/>
            <w:vAlign w:val="center"/>
          </w:tcPr>
          <w:p w:rsidR="0054283B" w:rsidRPr="009B3999" w:rsidRDefault="0054283B" w:rsidP="00C914DA">
            <w:pPr>
              <w:rPr>
                <w:b/>
                <w:bCs/>
                <w:sz w:val="20"/>
              </w:rPr>
            </w:pPr>
          </w:p>
        </w:tc>
        <w:tc>
          <w:tcPr>
            <w:tcW w:w="1985" w:type="dxa"/>
            <w:vAlign w:val="center"/>
          </w:tcPr>
          <w:p w:rsidR="0054283B" w:rsidRPr="009B3999" w:rsidRDefault="0054283B" w:rsidP="00C914DA">
            <w:pPr>
              <w:rPr>
                <w:sz w:val="20"/>
              </w:rPr>
            </w:pPr>
            <w:r w:rsidRPr="009B3999">
              <w:rPr>
                <w:sz w:val="20"/>
              </w:rPr>
              <w:t>местный бюджет</w:t>
            </w:r>
          </w:p>
        </w:tc>
        <w:tc>
          <w:tcPr>
            <w:tcW w:w="1276" w:type="dxa"/>
            <w:vAlign w:val="center"/>
          </w:tcPr>
          <w:p w:rsidR="0054283B" w:rsidRPr="009B3999" w:rsidRDefault="0054283B" w:rsidP="00A6789A">
            <w:pPr>
              <w:jc w:val="center"/>
              <w:rPr>
                <w:bCs/>
                <w:color w:val="000000"/>
                <w:sz w:val="20"/>
              </w:rPr>
            </w:pPr>
            <w:r>
              <w:rPr>
                <w:bCs/>
                <w:color w:val="000000"/>
                <w:sz w:val="20"/>
              </w:rPr>
              <w:t>21,600</w:t>
            </w:r>
          </w:p>
        </w:tc>
        <w:tc>
          <w:tcPr>
            <w:tcW w:w="1134" w:type="dxa"/>
            <w:vAlign w:val="center"/>
          </w:tcPr>
          <w:p w:rsidR="0054283B" w:rsidRPr="009B3999" w:rsidRDefault="0054283B" w:rsidP="00A6789A">
            <w:pPr>
              <w:jc w:val="center"/>
              <w:rPr>
                <w:bCs/>
                <w:color w:val="000000"/>
                <w:sz w:val="20"/>
              </w:rPr>
            </w:pPr>
            <w:r w:rsidRPr="009B3999">
              <w:rPr>
                <w:bCs/>
                <w:color w:val="000000"/>
                <w:sz w:val="20"/>
              </w:rPr>
              <w:t>3,600</w:t>
            </w:r>
          </w:p>
        </w:tc>
        <w:tc>
          <w:tcPr>
            <w:tcW w:w="1134" w:type="dxa"/>
            <w:vAlign w:val="center"/>
          </w:tcPr>
          <w:p w:rsidR="0054283B" w:rsidRPr="009B3999" w:rsidRDefault="0054283B" w:rsidP="00A6789A">
            <w:pPr>
              <w:jc w:val="center"/>
              <w:rPr>
                <w:bCs/>
                <w:color w:val="000000"/>
                <w:sz w:val="20"/>
              </w:rPr>
            </w:pPr>
            <w:r w:rsidRPr="009B3999">
              <w:rPr>
                <w:bCs/>
                <w:color w:val="000000"/>
                <w:sz w:val="20"/>
              </w:rPr>
              <w:t>3,600</w:t>
            </w:r>
          </w:p>
        </w:tc>
        <w:tc>
          <w:tcPr>
            <w:tcW w:w="1134" w:type="dxa"/>
            <w:vAlign w:val="center"/>
          </w:tcPr>
          <w:p w:rsidR="0054283B" w:rsidRPr="009B3999" w:rsidRDefault="0054283B" w:rsidP="00A6789A">
            <w:pPr>
              <w:jc w:val="center"/>
              <w:rPr>
                <w:bCs/>
                <w:color w:val="000000"/>
                <w:sz w:val="20"/>
              </w:rPr>
            </w:pPr>
            <w:r w:rsidRPr="009B3999">
              <w:rPr>
                <w:bCs/>
                <w:color w:val="000000"/>
                <w:sz w:val="20"/>
              </w:rPr>
              <w:t>3,600</w:t>
            </w:r>
          </w:p>
        </w:tc>
        <w:tc>
          <w:tcPr>
            <w:tcW w:w="1134" w:type="dxa"/>
            <w:vAlign w:val="center"/>
          </w:tcPr>
          <w:p w:rsidR="0054283B" w:rsidRPr="009B3999" w:rsidRDefault="0054283B" w:rsidP="00D617B7">
            <w:pPr>
              <w:jc w:val="center"/>
              <w:rPr>
                <w:bCs/>
                <w:color w:val="000000"/>
                <w:sz w:val="20"/>
              </w:rPr>
            </w:pPr>
            <w:r w:rsidRPr="009B3999">
              <w:rPr>
                <w:bCs/>
                <w:color w:val="000000"/>
                <w:sz w:val="20"/>
              </w:rPr>
              <w:t>3,600</w:t>
            </w:r>
          </w:p>
        </w:tc>
        <w:tc>
          <w:tcPr>
            <w:tcW w:w="1134" w:type="dxa"/>
            <w:vAlign w:val="center"/>
          </w:tcPr>
          <w:p w:rsidR="0054283B" w:rsidRPr="009B3999" w:rsidRDefault="0054283B" w:rsidP="00D617B7">
            <w:pPr>
              <w:jc w:val="center"/>
              <w:rPr>
                <w:bCs/>
                <w:color w:val="000000"/>
                <w:sz w:val="20"/>
              </w:rPr>
            </w:pPr>
            <w:r w:rsidRPr="009B3999">
              <w:rPr>
                <w:bCs/>
                <w:color w:val="000000"/>
                <w:sz w:val="20"/>
              </w:rPr>
              <w:t>3,600</w:t>
            </w:r>
          </w:p>
        </w:tc>
        <w:tc>
          <w:tcPr>
            <w:tcW w:w="1134" w:type="dxa"/>
            <w:vAlign w:val="center"/>
          </w:tcPr>
          <w:p w:rsidR="0054283B" w:rsidRPr="009B3999" w:rsidRDefault="0054283B" w:rsidP="00D617B7">
            <w:pPr>
              <w:jc w:val="center"/>
              <w:rPr>
                <w:bCs/>
                <w:color w:val="000000"/>
                <w:sz w:val="20"/>
              </w:rPr>
            </w:pPr>
            <w:r w:rsidRPr="009B3999">
              <w:rPr>
                <w:bCs/>
                <w:color w:val="000000"/>
                <w:sz w:val="20"/>
              </w:rPr>
              <w:t>3,600</w:t>
            </w:r>
          </w:p>
        </w:tc>
      </w:tr>
      <w:tr w:rsidR="0054283B" w:rsidRPr="009B3999" w:rsidTr="0076658B">
        <w:trPr>
          <w:trHeight w:val="298"/>
        </w:trPr>
        <w:tc>
          <w:tcPr>
            <w:tcW w:w="2263" w:type="dxa"/>
            <w:vMerge/>
            <w:vAlign w:val="center"/>
          </w:tcPr>
          <w:p w:rsidR="0054283B" w:rsidRPr="009B3999" w:rsidRDefault="0054283B" w:rsidP="00C914DA">
            <w:pPr>
              <w:rPr>
                <w:b/>
                <w:bCs/>
                <w:sz w:val="20"/>
              </w:rPr>
            </w:pPr>
          </w:p>
        </w:tc>
        <w:tc>
          <w:tcPr>
            <w:tcW w:w="2835" w:type="dxa"/>
            <w:vMerge/>
            <w:vAlign w:val="center"/>
          </w:tcPr>
          <w:p w:rsidR="0054283B" w:rsidRPr="009B3999" w:rsidRDefault="0054283B" w:rsidP="00C914DA">
            <w:pPr>
              <w:rPr>
                <w:b/>
                <w:bCs/>
                <w:sz w:val="20"/>
              </w:rPr>
            </w:pPr>
          </w:p>
        </w:tc>
        <w:tc>
          <w:tcPr>
            <w:tcW w:w="1985" w:type="dxa"/>
            <w:vAlign w:val="center"/>
          </w:tcPr>
          <w:p w:rsidR="0054283B" w:rsidRPr="009B3999" w:rsidRDefault="0054283B" w:rsidP="00C914DA">
            <w:pPr>
              <w:rPr>
                <w:color w:val="000000"/>
                <w:sz w:val="20"/>
              </w:rPr>
            </w:pPr>
            <w:r w:rsidRPr="009B3999">
              <w:rPr>
                <w:color w:val="000000"/>
                <w:sz w:val="20"/>
              </w:rPr>
              <w:t>внебюджетные источники</w:t>
            </w:r>
          </w:p>
        </w:tc>
        <w:tc>
          <w:tcPr>
            <w:tcW w:w="1276"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r>
      <w:tr w:rsidR="0054283B" w:rsidRPr="00D72D92" w:rsidTr="0076658B">
        <w:trPr>
          <w:trHeight w:val="351"/>
        </w:trPr>
        <w:tc>
          <w:tcPr>
            <w:tcW w:w="2263" w:type="dxa"/>
            <w:vMerge w:val="restart"/>
            <w:vAlign w:val="center"/>
          </w:tcPr>
          <w:p w:rsidR="0054283B" w:rsidRPr="009B3999" w:rsidRDefault="0054283B" w:rsidP="00C914DA">
            <w:pPr>
              <w:rPr>
                <w:b/>
                <w:bCs/>
                <w:sz w:val="20"/>
              </w:rPr>
            </w:pPr>
            <w:r w:rsidRPr="009B3999">
              <w:rPr>
                <w:b/>
                <w:bCs/>
                <w:sz w:val="20"/>
              </w:rPr>
              <w:t>Мероприятие 1.1.5</w:t>
            </w:r>
          </w:p>
        </w:tc>
        <w:tc>
          <w:tcPr>
            <w:tcW w:w="2835" w:type="dxa"/>
            <w:vMerge w:val="restart"/>
            <w:vAlign w:val="center"/>
          </w:tcPr>
          <w:p w:rsidR="0054283B" w:rsidRPr="009B3999" w:rsidRDefault="0054283B" w:rsidP="00C914DA">
            <w:pPr>
              <w:jc w:val="center"/>
              <w:rPr>
                <w:b/>
                <w:bCs/>
                <w:sz w:val="20"/>
              </w:rPr>
            </w:pPr>
            <w:r w:rsidRPr="009B3999">
              <w:rPr>
                <w:b/>
                <w:bCs/>
                <w:sz w:val="20"/>
              </w:rPr>
              <w:t>Услуги, работы по содержанию имущества</w:t>
            </w:r>
          </w:p>
        </w:tc>
        <w:tc>
          <w:tcPr>
            <w:tcW w:w="1985" w:type="dxa"/>
            <w:vAlign w:val="center"/>
          </w:tcPr>
          <w:p w:rsidR="0054283B" w:rsidRPr="009B3999" w:rsidRDefault="0054283B" w:rsidP="00C914DA">
            <w:pPr>
              <w:rPr>
                <w:b/>
                <w:bCs/>
                <w:color w:val="000000"/>
                <w:sz w:val="20"/>
              </w:rPr>
            </w:pPr>
            <w:r w:rsidRPr="009B3999">
              <w:rPr>
                <w:b/>
                <w:bCs/>
                <w:color w:val="000000"/>
                <w:sz w:val="20"/>
              </w:rPr>
              <w:t>всего, в том числе:</w:t>
            </w:r>
          </w:p>
        </w:tc>
        <w:tc>
          <w:tcPr>
            <w:tcW w:w="1276" w:type="dxa"/>
            <w:vAlign w:val="center"/>
          </w:tcPr>
          <w:p w:rsidR="0054283B" w:rsidRPr="009B3999" w:rsidRDefault="0054283B" w:rsidP="00CA0BBC">
            <w:pPr>
              <w:rPr>
                <w:b/>
                <w:bCs/>
                <w:color w:val="000000"/>
                <w:sz w:val="20"/>
              </w:rPr>
            </w:pPr>
            <w:r>
              <w:rPr>
                <w:b/>
                <w:bCs/>
                <w:color w:val="000000"/>
                <w:sz w:val="20"/>
              </w:rPr>
              <w:t>16826,900</w:t>
            </w:r>
          </w:p>
        </w:tc>
        <w:tc>
          <w:tcPr>
            <w:tcW w:w="1134" w:type="dxa"/>
            <w:vAlign w:val="center"/>
          </w:tcPr>
          <w:p w:rsidR="0054283B" w:rsidRPr="009B3999" w:rsidRDefault="0054283B" w:rsidP="00A6789A">
            <w:pPr>
              <w:jc w:val="center"/>
              <w:rPr>
                <w:b/>
                <w:bCs/>
                <w:color w:val="000000"/>
                <w:sz w:val="20"/>
              </w:rPr>
            </w:pPr>
            <w:r w:rsidRPr="009B3999">
              <w:rPr>
                <w:b/>
                <w:bCs/>
                <w:color w:val="000000"/>
                <w:sz w:val="20"/>
              </w:rPr>
              <w:t>5114,700</w:t>
            </w:r>
          </w:p>
        </w:tc>
        <w:tc>
          <w:tcPr>
            <w:tcW w:w="1134" w:type="dxa"/>
            <w:vAlign w:val="center"/>
          </w:tcPr>
          <w:p w:rsidR="0054283B" w:rsidRPr="009B3999" w:rsidRDefault="0054283B" w:rsidP="00A6789A">
            <w:pPr>
              <w:jc w:val="center"/>
              <w:rPr>
                <w:b/>
                <w:bCs/>
                <w:color w:val="000000"/>
                <w:sz w:val="20"/>
              </w:rPr>
            </w:pPr>
            <w:r w:rsidRPr="009B3999">
              <w:rPr>
                <w:b/>
                <w:bCs/>
                <w:color w:val="000000"/>
                <w:sz w:val="20"/>
              </w:rPr>
              <w:t>4054,200</w:t>
            </w:r>
          </w:p>
        </w:tc>
        <w:tc>
          <w:tcPr>
            <w:tcW w:w="1134" w:type="dxa"/>
            <w:vAlign w:val="center"/>
          </w:tcPr>
          <w:p w:rsidR="0054283B" w:rsidRPr="00D72D92" w:rsidRDefault="0054283B" w:rsidP="00D617B7">
            <w:pPr>
              <w:jc w:val="center"/>
              <w:rPr>
                <w:b/>
                <w:bCs/>
                <w:color w:val="000000"/>
                <w:sz w:val="20"/>
              </w:rPr>
            </w:pPr>
            <w:r>
              <w:rPr>
                <w:b/>
                <w:bCs/>
                <w:color w:val="000000"/>
                <w:sz w:val="20"/>
              </w:rPr>
              <w:t>5375,7</w:t>
            </w:r>
            <w:r w:rsidRPr="00D72D92">
              <w:rPr>
                <w:b/>
                <w:bCs/>
                <w:color w:val="000000"/>
                <w:sz w:val="20"/>
              </w:rPr>
              <w:t>00</w:t>
            </w:r>
          </w:p>
        </w:tc>
        <w:tc>
          <w:tcPr>
            <w:tcW w:w="1134" w:type="dxa"/>
            <w:vAlign w:val="center"/>
          </w:tcPr>
          <w:p w:rsidR="0054283B" w:rsidRPr="00D72D92" w:rsidRDefault="0054283B" w:rsidP="00D617B7">
            <w:pPr>
              <w:jc w:val="center"/>
              <w:rPr>
                <w:b/>
                <w:bCs/>
                <w:color w:val="000000"/>
                <w:sz w:val="20"/>
              </w:rPr>
            </w:pPr>
            <w:r w:rsidRPr="00D72D92">
              <w:rPr>
                <w:b/>
                <w:bCs/>
                <w:color w:val="000000"/>
                <w:sz w:val="20"/>
              </w:rPr>
              <w:t>765,000</w:t>
            </w:r>
          </w:p>
        </w:tc>
        <w:tc>
          <w:tcPr>
            <w:tcW w:w="1134" w:type="dxa"/>
            <w:vAlign w:val="center"/>
          </w:tcPr>
          <w:p w:rsidR="0054283B" w:rsidRPr="00D72D92" w:rsidRDefault="0054283B" w:rsidP="00D617B7">
            <w:pPr>
              <w:jc w:val="center"/>
              <w:rPr>
                <w:b/>
                <w:bCs/>
                <w:color w:val="000000"/>
                <w:sz w:val="20"/>
              </w:rPr>
            </w:pPr>
            <w:r w:rsidRPr="00D72D92">
              <w:rPr>
                <w:b/>
                <w:bCs/>
                <w:color w:val="000000"/>
                <w:sz w:val="20"/>
              </w:rPr>
              <w:t>733,100</w:t>
            </w:r>
          </w:p>
        </w:tc>
        <w:tc>
          <w:tcPr>
            <w:tcW w:w="1134" w:type="dxa"/>
            <w:vAlign w:val="center"/>
          </w:tcPr>
          <w:p w:rsidR="0054283B" w:rsidRPr="00D72D92" w:rsidRDefault="0054283B" w:rsidP="00D617B7">
            <w:pPr>
              <w:jc w:val="center"/>
              <w:rPr>
                <w:b/>
                <w:bCs/>
                <w:color w:val="000000"/>
                <w:sz w:val="20"/>
              </w:rPr>
            </w:pPr>
            <w:r w:rsidRPr="00D72D92">
              <w:rPr>
                <w:b/>
                <w:bCs/>
                <w:color w:val="000000"/>
                <w:sz w:val="20"/>
              </w:rPr>
              <w:t>784,200</w:t>
            </w:r>
          </w:p>
        </w:tc>
      </w:tr>
      <w:tr w:rsidR="0054283B" w:rsidRPr="009B3999" w:rsidTr="0076658B">
        <w:trPr>
          <w:trHeight w:val="238"/>
        </w:trPr>
        <w:tc>
          <w:tcPr>
            <w:tcW w:w="2263" w:type="dxa"/>
            <w:vMerge/>
            <w:vAlign w:val="center"/>
          </w:tcPr>
          <w:p w:rsidR="0054283B" w:rsidRPr="009B3999" w:rsidRDefault="0054283B" w:rsidP="00C914DA">
            <w:pPr>
              <w:rPr>
                <w:b/>
                <w:bCs/>
                <w:sz w:val="20"/>
              </w:rPr>
            </w:pPr>
          </w:p>
        </w:tc>
        <w:tc>
          <w:tcPr>
            <w:tcW w:w="2835" w:type="dxa"/>
            <w:vMerge/>
            <w:vAlign w:val="center"/>
          </w:tcPr>
          <w:p w:rsidR="0054283B" w:rsidRPr="009B3999" w:rsidRDefault="0054283B" w:rsidP="00C914DA">
            <w:pPr>
              <w:rPr>
                <w:b/>
                <w:bCs/>
                <w:sz w:val="20"/>
              </w:rPr>
            </w:pPr>
          </w:p>
        </w:tc>
        <w:tc>
          <w:tcPr>
            <w:tcW w:w="1985" w:type="dxa"/>
            <w:vAlign w:val="center"/>
          </w:tcPr>
          <w:p w:rsidR="0054283B" w:rsidRPr="009B3999" w:rsidRDefault="0054283B" w:rsidP="00C914DA">
            <w:pPr>
              <w:rPr>
                <w:sz w:val="20"/>
              </w:rPr>
            </w:pPr>
            <w:r w:rsidRPr="009B3999">
              <w:rPr>
                <w:sz w:val="20"/>
              </w:rPr>
              <w:t xml:space="preserve">федеральный бюджет </w:t>
            </w:r>
          </w:p>
        </w:tc>
        <w:tc>
          <w:tcPr>
            <w:tcW w:w="1276"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r>
      <w:tr w:rsidR="0054283B" w:rsidRPr="009B3999" w:rsidTr="0076658B">
        <w:trPr>
          <w:trHeight w:val="238"/>
        </w:trPr>
        <w:tc>
          <w:tcPr>
            <w:tcW w:w="2263" w:type="dxa"/>
            <w:vMerge/>
            <w:vAlign w:val="center"/>
          </w:tcPr>
          <w:p w:rsidR="0054283B" w:rsidRPr="009B3999" w:rsidRDefault="0054283B" w:rsidP="00C914DA">
            <w:pPr>
              <w:rPr>
                <w:b/>
                <w:bCs/>
                <w:sz w:val="20"/>
              </w:rPr>
            </w:pPr>
          </w:p>
        </w:tc>
        <w:tc>
          <w:tcPr>
            <w:tcW w:w="2835" w:type="dxa"/>
            <w:vMerge/>
            <w:vAlign w:val="center"/>
          </w:tcPr>
          <w:p w:rsidR="0054283B" w:rsidRPr="009B3999" w:rsidRDefault="0054283B" w:rsidP="00C914DA">
            <w:pPr>
              <w:rPr>
                <w:b/>
                <w:bCs/>
                <w:sz w:val="20"/>
              </w:rPr>
            </w:pPr>
          </w:p>
        </w:tc>
        <w:tc>
          <w:tcPr>
            <w:tcW w:w="1985" w:type="dxa"/>
            <w:vAlign w:val="center"/>
          </w:tcPr>
          <w:p w:rsidR="0054283B" w:rsidRPr="009B3999" w:rsidRDefault="0054283B" w:rsidP="00C914DA">
            <w:pPr>
              <w:rPr>
                <w:sz w:val="20"/>
              </w:rPr>
            </w:pPr>
            <w:r w:rsidRPr="009B3999">
              <w:rPr>
                <w:sz w:val="20"/>
              </w:rPr>
              <w:t>областной бюджет</w:t>
            </w:r>
          </w:p>
        </w:tc>
        <w:tc>
          <w:tcPr>
            <w:tcW w:w="1276"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r>
      <w:tr w:rsidR="0054283B" w:rsidRPr="009B3999" w:rsidTr="0076658B">
        <w:trPr>
          <w:trHeight w:val="238"/>
        </w:trPr>
        <w:tc>
          <w:tcPr>
            <w:tcW w:w="2263" w:type="dxa"/>
            <w:vMerge/>
            <w:vAlign w:val="center"/>
          </w:tcPr>
          <w:p w:rsidR="0054283B" w:rsidRPr="009B3999" w:rsidRDefault="0054283B" w:rsidP="00C914DA">
            <w:pPr>
              <w:rPr>
                <w:b/>
                <w:bCs/>
                <w:sz w:val="20"/>
              </w:rPr>
            </w:pPr>
          </w:p>
        </w:tc>
        <w:tc>
          <w:tcPr>
            <w:tcW w:w="2835" w:type="dxa"/>
            <w:vMerge/>
            <w:vAlign w:val="center"/>
          </w:tcPr>
          <w:p w:rsidR="0054283B" w:rsidRPr="009B3999" w:rsidRDefault="0054283B" w:rsidP="00C914DA">
            <w:pPr>
              <w:rPr>
                <w:b/>
                <w:bCs/>
                <w:sz w:val="20"/>
              </w:rPr>
            </w:pPr>
          </w:p>
        </w:tc>
        <w:tc>
          <w:tcPr>
            <w:tcW w:w="1985" w:type="dxa"/>
            <w:vAlign w:val="center"/>
          </w:tcPr>
          <w:p w:rsidR="0054283B" w:rsidRPr="009B3999" w:rsidRDefault="0054283B" w:rsidP="00C914DA">
            <w:pPr>
              <w:rPr>
                <w:sz w:val="20"/>
              </w:rPr>
            </w:pPr>
            <w:r w:rsidRPr="009B3999">
              <w:rPr>
                <w:sz w:val="20"/>
              </w:rPr>
              <w:t>местный бюджет</w:t>
            </w:r>
          </w:p>
        </w:tc>
        <w:tc>
          <w:tcPr>
            <w:tcW w:w="1276" w:type="dxa"/>
            <w:vAlign w:val="center"/>
          </w:tcPr>
          <w:p w:rsidR="0054283B" w:rsidRPr="009B3999" w:rsidRDefault="0054283B" w:rsidP="00A6789A">
            <w:pPr>
              <w:jc w:val="center"/>
              <w:rPr>
                <w:bCs/>
                <w:color w:val="000000"/>
                <w:sz w:val="20"/>
              </w:rPr>
            </w:pPr>
            <w:r>
              <w:rPr>
                <w:bCs/>
                <w:color w:val="000000"/>
                <w:sz w:val="20"/>
              </w:rPr>
              <w:t>16826,900</w:t>
            </w:r>
          </w:p>
        </w:tc>
        <w:tc>
          <w:tcPr>
            <w:tcW w:w="1134" w:type="dxa"/>
            <w:vAlign w:val="center"/>
          </w:tcPr>
          <w:p w:rsidR="0054283B" w:rsidRPr="009B3999" w:rsidRDefault="0054283B" w:rsidP="00A6789A">
            <w:pPr>
              <w:jc w:val="center"/>
              <w:rPr>
                <w:bCs/>
                <w:color w:val="000000"/>
                <w:sz w:val="20"/>
              </w:rPr>
            </w:pPr>
            <w:r w:rsidRPr="009B3999">
              <w:rPr>
                <w:bCs/>
                <w:color w:val="000000"/>
                <w:sz w:val="20"/>
              </w:rPr>
              <w:t>5114,700</w:t>
            </w:r>
          </w:p>
        </w:tc>
        <w:tc>
          <w:tcPr>
            <w:tcW w:w="1134" w:type="dxa"/>
            <w:vAlign w:val="center"/>
          </w:tcPr>
          <w:p w:rsidR="0054283B" w:rsidRPr="009B3999" w:rsidRDefault="0054283B" w:rsidP="00A6789A">
            <w:pPr>
              <w:jc w:val="center"/>
              <w:rPr>
                <w:bCs/>
                <w:color w:val="000000"/>
                <w:sz w:val="20"/>
              </w:rPr>
            </w:pPr>
            <w:r w:rsidRPr="009B3999">
              <w:rPr>
                <w:bCs/>
                <w:color w:val="000000"/>
                <w:sz w:val="20"/>
              </w:rPr>
              <w:t>4054,200</w:t>
            </w:r>
          </w:p>
        </w:tc>
        <w:tc>
          <w:tcPr>
            <w:tcW w:w="1134" w:type="dxa"/>
            <w:vAlign w:val="center"/>
          </w:tcPr>
          <w:p w:rsidR="0054283B" w:rsidRPr="009B3999" w:rsidRDefault="0054283B" w:rsidP="00D35A54">
            <w:pPr>
              <w:jc w:val="center"/>
              <w:rPr>
                <w:bCs/>
                <w:color w:val="000000"/>
                <w:sz w:val="20"/>
              </w:rPr>
            </w:pPr>
            <w:r>
              <w:rPr>
                <w:bCs/>
                <w:color w:val="000000"/>
                <w:sz w:val="20"/>
              </w:rPr>
              <w:t>5375,700</w:t>
            </w:r>
          </w:p>
        </w:tc>
        <w:tc>
          <w:tcPr>
            <w:tcW w:w="1134" w:type="dxa"/>
            <w:vAlign w:val="center"/>
          </w:tcPr>
          <w:p w:rsidR="0054283B" w:rsidRPr="009B3999" w:rsidRDefault="0054283B" w:rsidP="002616DA">
            <w:pPr>
              <w:jc w:val="center"/>
              <w:rPr>
                <w:bCs/>
                <w:color w:val="000000"/>
                <w:sz w:val="20"/>
              </w:rPr>
            </w:pPr>
            <w:r>
              <w:rPr>
                <w:bCs/>
                <w:color w:val="000000"/>
                <w:sz w:val="20"/>
              </w:rPr>
              <w:t>765,000</w:t>
            </w:r>
          </w:p>
        </w:tc>
        <w:tc>
          <w:tcPr>
            <w:tcW w:w="1134" w:type="dxa"/>
            <w:vAlign w:val="center"/>
          </w:tcPr>
          <w:p w:rsidR="0054283B" w:rsidRPr="009B3999" w:rsidRDefault="0054283B" w:rsidP="007F18B7">
            <w:pPr>
              <w:jc w:val="center"/>
              <w:rPr>
                <w:bCs/>
                <w:color w:val="000000"/>
                <w:sz w:val="20"/>
              </w:rPr>
            </w:pPr>
            <w:r>
              <w:rPr>
                <w:bCs/>
                <w:color w:val="000000"/>
                <w:sz w:val="20"/>
              </w:rPr>
              <w:t>733,100</w:t>
            </w:r>
          </w:p>
        </w:tc>
        <w:tc>
          <w:tcPr>
            <w:tcW w:w="1134" w:type="dxa"/>
            <w:vAlign w:val="center"/>
          </w:tcPr>
          <w:p w:rsidR="0054283B" w:rsidRPr="009B3999" w:rsidRDefault="0054283B" w:rsidP="002616DA">
            <w:pPr>
              <w:jc w:val="center"/>
              <w:rPr>
                <w:bCs/>
                <w:color w:val="000000"/>
                <w:sz w:val="20"/>
              </w:rPr>
            </w:pPr>
            <w:r>
              <w:rPr>
                <w:bCs/>
                <w:color w:val="000000"/>
                <w:sz w:val="20"/>
              </w:rPr>
              <w:t>784,200</w:t>
            </w:r>
          </w:p>
        </w:tc>
      </w:tr>
      <w:tr w:rsidR="0054283B" w:rsidRPr="009B3999" w:rsidTr="0076658B">
        <w:trPr>
          <w:trHeight w:val="238"/>
        </w:trPr>
        <w:tc>
          <w:tcPr>
            <w:tcW w:w="2263" w:type="dxa"/>
            <w:vMerge/>
            <w:vAlign w:val="center"/>
          </w:tcPr>
          <w:p w:rsidR="0054283B" w:rsidRPr="009B3999" w:rsidRDefault="0054283B" w:rsidP="00C914DA">
            <w:pPr>
              <w:rPr>
                <w:b/>
                <w:bCs/>
                <w:sz w:val="20"/>
              </w:rPr>
            </w:pPr>
          </w:p>
        </w:tc>
        <w:tc>
          <w:tcPr>
            <w:tcW w:w="2835" w:type="dxa"/>
            <w:vMerge/>
            <w:vAlign w:val="center"/>
          </w:tcPr>
          <w:p w:rsidR="0054283B" w:rsidRPr="009B3999" w:rsidRDefault="0054283B" w:rsidP="00C914DA">
            <w:pPr>
              <w:rPr>
                <w:b/>
                <w:bCs/>
                <w:sz w:val="20"/>
              </w:rPr>
            </w:pPr>
          </w:p>
        </w:tc>
        <w:tc>
          <w:tcPr>
            <w:tcW w:w="1985" w:type="dxa"/>
            <w:vAlign w:val="center"/>
          </w:tcPr>
          <w:p w:rsidR="0054283B" w:rsidRPr="009B3999" w:rsidRDefault="0054283B" w:rsidP="00C914DA">
            <w:pPr>
              <w:rPr>
                <w:color w:val="000000"/>
                <w:sz w:val="20"/>
              </w:rPr>
            </w:pPr>
            <w:r w:rsidRPr="009B3999">
              <w:rPr>
                <w:color w:val="000000"/>
                <w:sz w:val="20"/>
              </w:rPr>
              <w:t>внебюджетные источники</w:t>
            </w:r>
          </w:p>
        </w:tc>
        <w:tc>
          <w:tcPr>
            <w:tcW w:w="1276" w:type="dxa"/>
            <w:vAlign w:val="center"/>
          </w:tcPr>
          <w:p w:rsidR="0054283B" w:rsidRPr="009B3999" w:rsidRDefault="0054283B" w:rsidP="00A6789A">
            <w:pPr>
              <w:jc w:val="center"/>
              <w:rPr>
                <w:b/>
                <w:bCs/>
                <w:color w:val="000000"/>
                <w:sz w:val="20"/>
              </w:rPr>
            </w:pPr>
          </w:p>
        </w:tc>
        <w:tc>
          <w:tcPr>
            <w:tcW w:w="1134" w:type="dxa"/>
            <w:vAlign w:val="center"/>
          </w:tcPr>
          <w:p w:rsidR="0054283B" w:rsidRPr="009B3999" w:rsidRDefault="0054283B" w:rsidP="00A6789A">
            <w:pPr>
              <w:jc w:val="center"/>
              <w:rPr>
                <w:b/>
                <w:bCs/>
                <w:color w:val="000000"/>
                <w:sz w:val="20"/>
              </w:rPr>
            </w:pPr>
          </w:p>
        </w:tc>
        <w:tc>
          <w:tcPr>
            <w:tcW w:w="1134" w:type="dxa"/>
            <w:vAlign w:val="center"/>
          </w:tcPr>
          <w:p w:rsidR="0054283B" w:rsidRPr="009B3999" w:rsidRDefault="0054283B" w:rsidP="00A6789A">
            <w:pPr>
              <w:jc w:val="center"/>
              <w:rPr>
                <w:b/>
                <w:bCs/>
                <w:color w:val="000000"/>
                <w:sz w:val="20"/>
              </w:rPr>
            </w:pPr>
          </w:p>
        </w:tc>
        <w:tc>
          <w:tcPr>
            <w:tcW w:w="1134" w:type="dxa"/>
            <w:vAlign w:val="center"/>
          </w:tcPr>
          <w:p w:rsidR="0054283B" w:rsidRPr="009B3999" w:rsidRDefault="0054283B" w:rsidP="00A6789A">
            <w:pPr>
              <w:jc w:val="center"/>
              <w:rPr>
                <w:b/>
                <w:bCs/>
                <w:color w:val="000000"/>
                <w:sz w:val="20"/>
              </w:rPr>
            </w:pPr>
          </w:p>
        </w:tc>
        <w:tc>
          <w:tcPr>
            <w:tcW w:w="1134" w:type="dxa"/>
            <w:vAlign w:val="center"/>
          </w:tcPr>
          <w:p w:rsidR="0054283B" w:rsidRPr="009B3999" w:rsidRDefault="0054283B" w:rsidP="00A6789A">
            <w:pPr>
              <w:jc w:val="center"/>
              <w:rPr>
                <w:b/>
                <w:bCs/>
                <w:color w:val="000000"/>
                <w:sz w:val="20"/>
              </w:rPr>
            </w:pPr>
          </w:p>
        </w:tc>
        <w:tc>
          <w:tcPr>
            <w:tcW w:w="1134" w:type="dxa"/>
            <w:vAlign w:val="center"/>
          </w:tcPr>
          <w:p w:rsidR="0054283B" w:rsidRPr="009B3999" w:rsidRDefault="0054283B" w:rsidP="00A6789A">
            <w:pPr>
              <w:jc w:val="center"/>
              <w:rPr>
                <w:b/>
                <w:bCs/>
                <w:color w:val="000000"/>
                <w:sz w:val="20"/>
              </w:rPr>
            </w:pPr>
          </w:p>
        </w:tc>
        <w:tc>
          <w:tcPr>
            <w:tcW w:w="1134" w:type="dxa"/>
            <w:vAlign w:val="center"/>
          </w:tcPr>
          <w:p w:rsidR="0054283B" w:rsidRPr="009B3999" w:rsidRDefault="0054283B" w:rsidP="00A6789A">
            <w:pPr>
              <w:jc w:val="center"/>
              <w:rPr>
                <w:b/>
                <w:bCs/>
                <w:color w:val="000000"/>
                <w:sz w:val="20"/>
              </w:rPr>
            </w:pPr>
          </w:p>
        </w:tc>
      </w:tr>
      <w:tr w:rsidR="0054283B" w:rsidRPr="00D72D92" w:rsidTr="0076658B">
        <w:trPr>
          <w:trHeight w:val="351"/>
        </w:trPr>
        <w:tc>
          <w:tcPr>
            <w:tcW w:w="2263" w:type="dxa"/>
            <w:vMerge w:val="restart"/>
            <w:vAlign w:val="center"/>
          </w:tcPr>
          <w:p w:rsidR="0054283B" w:rsidRPr="009B3999" w:rsidRDefault="0054283B" w:rsidP="00C914DA">
            <w:pPr>
              <w:rPr>
                <w:b/>
                <w:bCs/>
                <w:sz w:val="20"/>
              </w:rPr>
            </w:pPr>
            <w:r w:rsidRPr="009B3999">
              <w:rPr>
                <w:b/>
                <w:bCs/>
                <w:sz w:val="20"/>
              </w:rPr>
              <w:t>Мероприятие 1.1.6</w:t>
            </w:r>
          </w:p>
        </w:tc>
        <w:tc>
          <w:tcPr>
            <w:tcW w:w="2835" w:type="dxa"/>
            <w:vMerge w:val="restart"/>
            <w:vAlign w:val="center"/>
          </w:tcPr>
          <w:p w:rsidR="0054283B" w:rsidRPr="009B3999" w:rsidRDefault="0054283B" w:rsidP="00C914DA">
            <w:pPr>
              <w:jc w:val="center"/>
              <w:rPr>
                <w:b/>
                <w:bCs/>
                <w:sz w:val="20"/>
              </w:rPr>
            </w:pPr>
            <w:r w:rsidRPr="009B3999">
              <w:rPr>
                <w:b/>
                <w:bCs/>
                <w:sz w:val="20"/>
              </w:rPr>
              <w:t>Прочие работы, услуги</w:t>
            </w:r>
          </w:p>
        </w:tc>
        <w:tc>
          <w:tcPr>
            <w:tcW w:w="1985" w:type="dxa"/>
            <w:vAlign w:val="center"/>
          </w:tcPr>
          <w:p w:rsidR="0054283B" w:rsidRPr="009B3999" w:rsidRDefault="0054283B" w:rsidP="00C914DA">
            <w:pPr>
              <w:rPr>
                <w:b/>
                <w:bCs/>
                <w:color w:val="000000"/>
                <w:sz w:val="20"/>
              </w:rPr>
            </w:pPr>
            <w:r w:rsidRPr="009B3999">
              <w:rPr>
                <w:b/>
                <w:bCs/>
                <w:color w:val="000000"/>
                <w:sz w:val="20"/>
              </w:rPr>
              <w:t>всего, в том числе:</w:t>
            </w:r>
          </w:p>
        </w:tc>
        <w:tc>
          <w:tcPr>
            <w:tcW w:w="1276" w:type="dxa"/>
            <w:vAlign w:val="center"/>
          </w:tcPr>
          <w:p w:rsidR="0054283B" w:rsidRPr="009B3999" w:rsidRDefault="0054283B" w:rsidP="00A6789A">
            <w:pPr>
              <w:jc w:val="center"/>
              <w:rPr>
                <w:b/>
                <w:bCs/>
                <w:color w:val="000000"/>
                <w:sz w:val="20"/>
              </w:rPr>
            </w:pPr>
            <w:r>
              <w:rPr>
                <w:b/>
                <w:bCs/>
                <w:color w:val="000000"/>
                <w:sz w:val="20"/>
              </w:rPr>
              <w:t>856,200</w:t>
            </w:r>
          </w:p>
        </w:tc>
        <w:tc>
          <w:tcPr>
            <w:tcW w:w="1134" w:type="dxa"/>
            <w:vAlign w:val="center"/>
          </w:tcPr>
          <w:p w:rsidR="0054283B" w:rsidRPr="009B3999" w:rsidRDefault="0054283B" w:rsidP="00A6789A">
            <w:pPr>
              <w:jc w:val="center"/>
              <w:rPr>
                <w:b/>
                <w:bCs/>
                <w:color w:val="000000"/>
                <w:sz w:val="20"/>
              </w:rPr>
            </w:pPr>
            <w:r w:rsidRPr="009B3999">
              <w:rPr>
                <w:b/>
                <w:bCs/>
                <w:color w:val="000000"/>
                <w:sz w:val="20"/>
              </w:rPr>
              <w:t>228,500</w:t>
            </w:r>
          </w:p>
        </w:tc>
        <w:tc>
          <w:tcPr>
            <w:tcW w:w="1134" w:type="dxa"/>
            <w:vAlign w:val="center"/>
          </w:tcPr>
          <w:p w:rsidR="0054283B" w:rsidRPr="009B3999" w:rsidRDefault="0054283B" w:rsidP="00A6789A">
            <w:pPr>
              <w:jc w:val="center"/>
              <w:rPr>
                <w:b/>
                <w:bCs/>
                <w:color w:val="000000"/>
                <w:sz w:val="20"/>
              </w:rPr>
            </w:pPr>
            <w:r w:rsidRPr="009B3999">
              <w:rPr>
                <w:b/>
                <w:bCs/>
                <w:color w:val="000000"/>
                <w:sz w:val="20"/>
              </w:rPr>
              <w:t>187,000</w:t>
            </w:r>
          </w:p>
        </w:tc>
        <w:tc>
          <w:tcPr>
            <w:tcW w:w="1134" w:type="dxa"/>
            <w:vAlign w:val="center"/>
          </w:tcPr>
          <w:p w:rsidR="0054283B" w:rsidRPr="00D72D92" w:rsidRDefault="0054283B" w:rsidP="00D617B7">
            <w:pPr>
              <w:jc w:val="center"/>
              <w:rPr>
                <w:b/>
                <w:bCs/>
                <w:color w:val="000000"/>
                <w:sz w:val="20"/>
              </w:rPr>
            </w:pPr>
            <w:r>
              <w:rPr>
                <w:b/>
                <w:bCs/>
                <w:color w:val="000000"/>
                <w:sz w:val="20"/>
              </w:rPr>
              <w:t>248,7</w:t>
            </w:r>
          </w:p>
        </w:tc>
        <w:tc>
          <w:tcPr>
            <w:tcW w:w="1134" w:type="dxa"/>
            <w:vAlign w:val="center"/>
          </w:tcPr>
          <w:p w:rsidR="0054283B" w:rsidRPr="00D72D92" w:rsidRDefault="0054283B" w:rsidP="00D617B7">
            <w:pPr>
              <w:jc w:val="center"/>
              <w:rPr>
                <w:b/>
                <w:bCs/>
                <w:color w:val="000000"/>
                <w:sz w:val="20"/>
              </w:rPr>
            </w:pPr>
            <w:r w:rsidRPr="00D72D92">
              <w:rPr>
                <w:b/>
                <w:bCs/>
                <w:color w:val="000000"/>
                <w:sz w:val="20"/>
              </w:rPr>
              <w:t>64,000</w:t>
            </w:r>
          </w:p>
        </w:tc>
        <w:tc>
          <w:tcPr>
            <w:tcW w:w="1134" w:type="dxa"/>
            <w:vAlign w:val="center"/>
          </w:tcPr>
          <w:p w:rsidR="0054283B" w:rsidRPr="00D72D92" w:rsidRDefault="0054283B" w:rsidP="00D617B7">
            <w:pPr>
              <w:jc w:val="center"/>
              <w:rPr>
                <w:b/>
                <w:bCs/>
                <w:color w:val="000000"/>
                <w:sz w:val="20"/>
              </w:rPr>
            </w:pPr>
            <w:r w:rsidRPr="00D72D92">
              <w:rPr>
                <w:b/>
                <w:bCs/>
                <w:color w:val="000000"/>
                <w:sz w:val="20"/>
              </w:rPr>
              <w:t>64,000</w:t>
            </w:r>
          </w:p>
        </w:tc>
        <w:tc>
          <w:tcPr>
            <w:tcW w:w="1134" w:type="dxa"/>
            <w:vAlign w:val="center"/>
          </w:tcPr>
          <w:p w:rsidR="0054283B" w:rsidRPr="00D72D92" w:rsidRDefault="0054283B" w:rsidP="00D617B7">
            <w:pPr>
              <w:jc w:val="center"/>
              <w:rPr>
                <w:b/>
                <w:bCs/>
                <w:color w:val="000000"/>
                <w:sz w:val="20"/>
              </w:rPr>
            </w:pPr>
            <w:r w:rsidRPr="00D72D92">
              <w:rPr>
                <w:b/>
                <w:bCs/>
                <w:color w:val="000000"/>
                <w:sz w:val="20"/>
              </w:rPr>
              <w:t>64,000</w:t>
            </w:r>
          </w:p>
        </w:tc>
      </w:tr>
      <w:tr w:rsidR="0054283B" w:rsidRPr="009B3999" w:rsidTr="0076658B">
        <w:trPr>
          <w:trHeight w:val="238"/>
        </w:trPr>
        <w:tc>
          <w:tcPr>
            <w:tcW w:w="2263" w:type="dxa"/>
            <w:vMerge/>
            <w:vAlign w:val="center"/>
          </w:tcPr>
          <w:p w:rsidR="0054283B" w:rsidRPr="009B3999" w:rsidRDefault="0054283B" w:rsidP="00C914DA">
            <w:pPr>
              <w:rPr>
                <w:b/>
                <w:bCs/>
                <w:sz w:val="20"/>
              </w:rPr>
            </w:pPr>
          </w:p>
        </w:tc>
        <w:tc>
          <w:tcPr>
            <w:tcW w:w="2835" w:type="dxa"/>
            <w:vMerge/>
            <w:vAlign w:val="center"/>
          </w:tcPr>
          <w:p w:rsidR="0054283B" w:rsidRPr="009B3999" w:rsidRDefault="0054283B" w:rsidP="00C914DA">
            <w:pPr>
              <w:rPr>
                <w:b/>
                <w:bCs/>
                <w:sz w:val="20"/>
              </w:rPr>
            </w:pPr>
          </w:p>
        </w:tc>
        <w:tc>
          <w:tcPr>
            <w:tcW w:w="1985" w:type="dxa"/>
            <w:vAlign w:val="center"/>
          </w:tcPr>
          <w:p w:rsidR="0054283B" w:rsidRPr="009B3999" w:rsidRDefault="0054283B" w:rsidP="00C914DA">
            <w:pPr>
              <w:rPr>
                <w:sz w:val="20"/>
              </w:rPr>
            </w:pPr>
            <w:r w:rsidRPr="009B3999">
              <w:rPr>
                <w:sz w:val="20"/>
              </w:rPr>
              <w:t xml:space="preserve">федеральный бюджет </w:t>
            </w:r>
          </w:p>
        </w:tc>
        <w:tc>
          <w:tcPr>
            <w:tcW w:w="1276"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r>
      <w:tr w:rsidR="0054283B" w:rsidRPr="009B3999" w:rsidTr="0076658B">
        <w:trPr>
          <w:trHeight w:val="238"/>
        </w:trPr>
        <w:tc>
          <w:tcPr>
            <w:tcW w:w="2263" w:type="dxa"/>
            <w:vMerge/>
            <w:vAlign w:val="center"/>
          </w:tcPr>
          <w:p w:rsidR="0054283B" w:rsidRPr="009B3999" w:rsidRDefault="0054283B" w:rsidP="00C914DA">
            <w:pPr>
              <w:rPr>
                <w:b/>
                <w:bCs/>
                <w:sz w:val="20"/>
              </w:rPr>
            </w:pPr>
          </w:p>
        </w:tc>
        <w:tc>
          <w:tcPr>
            <w:tcW w:w="2835" w:type="dxa"/>
            <w:vMerge/>
            <w:vAlign w:val="center"/>
          </w:tcPr>
          <w:p w:rsidR="0054283B" w:rsidRPr="009B3999" w:rsidRDefault="0054283B" w:rsidP="00C914DA">
            <w:pPr>
              <w:rPr>
                <w:b/>
                <w:bCs/>
                <w:sz w:val="20"/>
              </w:rPr>
            </w:pPr>
          </w:p>
        </w:tc>
        <w:tc>
          <w:tcPr>
            <w:tcW w:w="1985" w:type="dxa"/>
            <w:vAlign w:val="center"/>
          </w:tcPr>
          <w:p w:rsidR="0054283B" w:rsidRPr="009B3999" w:rsidRDefault="0054283B" w:rsidP="00C914DA">
            <w:pPr>
              <w:rPr>
                <w:sz w:val="20"/>
              </w:rPr>
            </w:pPr>
            <w:r w:rsidRPr="009B3999">
              <w:rPr>
                <w:sz w:val="20"/>
              </w:rPr>
              <w:t>областной бюджет</w:t>
            </w:r>
          </w:p>
        </w:tc>
        <w:tc>
          <w:tcPr>
            <w:tcW w:w="1276"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r>
      <w:tr w:rsidR="0054283B" w:rsidRPr="009B3999" w:rsidTr="0076658B">
        <w:trPr>
          <w:trHeight w:val="238"/>
        </w:trPr>
        <w:tc>
          <w:tcPr>
            <w:tcW w:w="2263" w:type="dxa"/>
            <w:vMerge/>
            <w:vAlign w:val="center"/>
          </w:tcPr>
          <w:p w:rsidR="0054283B" w:rsidRPr="009B3999" w:rsidRDefault="0054283B" w:rsidP="00C914DA">
            <w:pPr>
              <w:rPr>
                <w:b/>
                <w:bCs/>
                <w:sz w:val="20"/>
              </w:rPr>
            </w:pPr>
          </w:p>
        </w:tc>
        <w:tc>
          <w:tcPr>
            <w:tcW w:w="2835" w:type="dxa"/>
            <w:vMerge/>
            <w:vAlign w:val="center"/>
          </w:tcPr>
          <w:p w:rsidR="0054283B" w:rsidRPr="009B3999" w:rsidRDefault="0054283B" w:rsidP="00C914DA">
            <w:pPr>
              <w:rPr>
                <w:b/>
                <w:bCs/>
                <w:sz w:val="20"/>
              </w:rPr>
            </w:pPr>
          </w:p>
        </w:tc>
        <w:tc>
          <w:tcPr>
            <w:tcW w:w="1985" w:type="dxa"/>
            <w:vAlign w:val="center"/>
          </w:tcPr>
          <w:p w:rsidR="0054283B" w:rsidRPr="009B3999" w:rsidRDefault="0054283B" w:rsidP="00C914DA">
            <w:pPr>
              <w:rPr>
                <w:sz w:val="20"/>
              </w:rPr>
            </w:pPr>
            <w:r w:rsidRPr="009B3999">
              <w:rPr>
                <w:sz w:val="20"/>
              </w:rPr>
              <w:t>местный бюджет</w:t>
            </w:r>
          </w:p>
        </w:tc>
        <w:tc>
          <w:tcPr>
            <w:tcW w:w="1276" w:type="dxa"/>
            <w:vAlign w:val="center"/>
          </w:tcPr>
          <w:p w:rsidR="0054283B" w:rsidRPr="009B3999" w:rsidRDefault="0054283B" w:rsidP="00D617B7">
            <w:pPr>
              <w:jc w:val="center"/>
              <w:rPr>
                <w:bCs/>
                <w:color w:val="000000"/>
                <w:sz w:val="20"/>
              </w:rPr>
            </w:pPr>
            <w:r>
              <w:rPr>
                <w:bCs/>
                <w:color w:val="000000"/>
                <w:sz w:val="20"/>
              </w:rPr>
              <w:t>856,200</w:t>
            </w:r>
          </w:p>
        </w:tc>
        <w:tc>
          <w:tcPr>
            <w:tcW w:w="1134" w:type="dxa"/>
            <w:vAlign w:val="center"/>
          </w:tcPr>
          <w:p w:rsidR="0054283B" w:rsidRPr="009B3999" w:rsidRDefault="0054283B" w:rsidP="00A6789A">
            <w:pPr>
              <w:jc w:val="center"/>
              <w:rPr>
                <w:bCs/>
                <w:color w:val="000000"/>
                <w:sz w:val="20"/>
              </w:rPr>
            </w:pPr>
            <w:r w:rsidRPr="009B3999">
              <w:rPr>
                <w:bCs/>
                <w:color w:val="000000"/>
                <w:sz w:val="20"/>
              </w:rPr>
              <w:t>228,500</w:t>
            </w:r>
          </w:p>
        </w:tc>
        <w:tc>
          <w:tcPr>
            <w:tcW w:w="1134" w:type="dxa"/>
            <w:vAlign w:val="center"/>
          </w:tcPr>
          <w:p w:rsidR="0054283B" w:rsidRPr="009B3999" w:rsidRDefault="0054283B" w:rsidP="00A6789A">
            <w:pPr>
              <w:jc w:val="center"/>
              <w:rPr>
                <w:bCs/>
                <w:color w:val="000000"/>
                <w:sz w:val="20"/>
              </w:rPr>
            </w:pPr>
            <w:r w:rsidRPr="009B3999">
              <w:rPr>
                <w:bCs/>
                <w:color w:val="000000"/>
                <w:sz w:val="20"/>
              </w:rPr>
              <w:t>187,000</w:t>
            </w:r>
          </w:p>
        </w:tc>
        <w:tc>
          <w:tcPr>
            <w:tcW w:w="1134" w:type="dxa"/>
            <w:vAlign w:val="center"/>
          </w:tcPr>
          <w:p w:rsidR="0054283B" w:rsidRPr="009B3999" w:rsidRDefault="0054283B" w:rsidP="00A6789A">
            <w:pPr>
              <w:jc w:val="center"/>
              <w:rPr>
                <w:bCs/>
                <w:color w:val="000000"/>
                <w:sz w:val="20"/>
              </w:rPr>
            </w:pPr>
            <w:r>
              <w:rPr>
                <w:bCs/>
                <w:color w:val="000000"/>
                <w:sz w:val="20"/>
              </w:rPr>
              <w:t>248,7</w:t>
            </w:r>
          </w:p>
        </w:tc>
        <w:tc>
          <w:tcPr>
            <w:tcW w:w="1134" w:type="dxa"/>
            <w:vAlign w:val="center"/>
          </w:tcPr>
          <w:p w:rsidR="0054283B" w:rsidRPr="009B3999" w:rsidRDefault="0054283B" w:rsidP="00A6789A">
            <w:pPr>
              <w:jc w:val="center"/>
              <w:rPr>
                <w:bCs/>
                <w:color w:val="000000"/>
                <w:sz w:val="20"/>
              </w:rPr>
            </w:pPr>
            <w:r>
              <w:rPr>
                <w:bCs/>
                <w:color w:val="000000"/>
                <w:sz w:val="20"/>
              </w:rPr>
              <w:t>64,000</w:t>
            </w:r>
          </w:p>
        </w:tc>
        <w:tc>
          <w:tcPr>
            <w:tcW w:w="1134" w:type="dxa"/>
            <w:vAlign w:val="center"/>
          </w:tcPr>
          <w:p w:rsidR="0054283B" w:rsidRPr="009B3999" w:rsidRDefault="0054283B" w:rsidP="00A6789A">
            <w:pPr>
              <w:jc w:val="center"/>
              <w:rPr>
                <w:bCs/>
                <w:color w:val="000000"/>
                <w:sz w:val="20"/>
              </w:rPr>
            </w:pPr>
            <w:r>
              <w:rPr>
                <w:bCs/>
                <w:color w:val="000000"/>
                <w:sz w:val="20"/>
              </w:rPr>
              <w:t>64,000</w:t>
            </w:r>
          </w:p>
        </w:tc>
        <w:tc>
          <w:tcPr>
            <w:tcW w:w="1134" w:type="dxa"/>
            <w:vAlign w:val="center"/>
          </w:tcPr>
          <w:p w:rsidR="0054283B" w:rsidRPr="009B3999" w:rsidRDefault="0054283B" w:rsidP="00A6789A">
            <w:pPr>
              <w:jc w:val="center"/>
              <w:rPr>
                <w:bCs/>
                <w:color w:val="000000"/>
                <w:sz w:val="20"/>
              </w:rPr>
            </w:pPr>
            <w:r>
              <w:rPr>
                <w:bCs/>
                <w:color w:val="000000"/>
                <w:sz w:val="20"/>
              </w:rPr>
              <w:t>64,000</w:t>
            </w:r>
          </w:p>
        </w:tc>
      </w:tr>
      <w:tr w:rsidR="0054283B" w:rsidRPr="009B3999" w:rsidTr="0076658B">
        <w:trPr>
          <w:trHeight w:val="238"/>
        </w:trPr>
        <w:tc>
          <w:tcPr>
            <w:tcW w:w="2263" w:type="dxa"/>
            <w:vMerge/>
            <w:vAlign w:val="center"/>
          </w:tcPr>
          <w:p w:rsidR="0054283B" w:rsidRPr="009B3999" w:rsidRDefault="0054283B" w:rsidP="00C914DA">
            <w:pPr>
              <w:rPr>
                <w:b/>
                <w:bCs/>
                <w:sz w:val="20"/>
              </w:rPr>
            </w:pPr>
          </w:p>
        </w:tc>
        <w:tc>
          <w:tcPr>
            <w:tcW w:w="2835" w:type="dxa"/>
            <w:vMerge/>
            <w:vAlign w:val="center"/>
          </w:tcPr>
          <w:p w:rsidR="0054283B" w:rsidRPr="009B3999" w:rsidRDefault="0054283B" w:rsidP="00C914DA">
            <w:pPr>
              <w:rPr>
                <w:b/>
                <w:bCs/>
                <w:sz w:val="20"/>
              </w:rPr>
            </w:pPr>
          </w:p>
        </w:tc>
        <w:tc>
          <w:tcPr>
            <w:tcW w:w="1985" w:type="dxa"/>
            <w:vAlign w:val="center"/>
          </w:tcPr>
          <w:p w:rsidR="0054283B" w:rsidRPr="009B3999" w:rsidRDefault="0054283B" w:rsidP="00C914DA">
            <w:pPr>
              <w:rPr>
                <w:color w:val="000000"/>
                <w:sz w:val="20"/>
              </w:rPr>
            </w:pPr>
            <w:r w:rsidRPr="009B3999">
              <w:rPr>
                <w:color w:val="000000"/>
                <w:sz w:val="20"/>
              </w:rPr>
              <w:t>внебюджетные источники</w:t>
            </w:r>
          </w:p>
        </w:tc>
        <w:tc>
          <w:tcPr>
            <w:tcW w:w="1276"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r>
      <w:tr w:rsidR="0054283B" w:rsidRPr="009B3999" w:rsidTr="0076658B">
        <w:trPr>
          <w:trHeight w:val="238"/>
        </w:trPr>
        <w:tc>
          <w:tcPr>
            <w:tcW w:w="2263" w:type="dxa"/>
            <w:vMerge w:val="restart"/>
            <w:vAlign w:val="center"/>
          </w:tcPr>
          <w:p w:rsidR="0054283B" w:rsidRPr="009B3999" w:rsidRDefault="0054283B" w:rsidP="00C914DA">
            <w:pPr>
              <w:rPr>
                <w:b/>
                <w:bCs/>
                <w:sz w:val="20"/>
              </w:rPr>
            </w:pPr>
            <w:r w:rsidRPr="009B3999">
              <w:rPr>
                <w:b/>
                <w:bCs/>
                <w:sz w:val="20"/>
              </w:rPr>
              <w:t>Мероприятие 1.1.7</w:t>
            </w:r>
          </w:p>
        </w:tc>
        <w:tc>
          <w:tcPr>
            <w:tcW w:w="2835" w:type="dxa"/>
            <w:vMerge w:val="restart"/>
            <w:vAlign w:val="center"/>
          </w:tcPr>
          <w:p w:rsidR="0054283B" w:rsidRPr="009B3999" w:rsidRDefault="0054283B" w:rsidP="00C914DA">
            <w:pPr>
              <w:jc w:val="center"/>
              <w:rPr>
                <w:b/>
                <w:bCs/>
                <w:sz w:val="20"/>
              </w:rPr>
            </w:pPr>
            <w:r w:rsidRPr="009B3999">
              <w:rPr>
                <w:b/>
                <w:bCs/>
                <w:sz w:val="20"/>
              </w:rPr>
              <w:t>Увеличение стоимости основных средств</w:t>
            </w:r>
          </w:p>
        </w:tc>
        <w:tc>
          <w:tcPr>
            <w:tcW w:w="1985" w:type="dxa"/>
            <w:vAlign w:val="center"/>
          </w:tcPr>
          <w:p w:rsidR="0054283B" w:rsidRPr="009B3999" w:rsidRDefault="0054283B" w:rsidP="00C914DA">
            <w:pPr>
              <w:rPr>
                <w:b/>
                <w:bCs/>
                <w:color w:val="000000"/>
                <w:sz w:val="20"/>
              </w:rPr>
            </w:pPr>
            <w:r w:rsidRPr="009B3999">
              <w:rPr>
                <w:b/>
                <w:bCs/>
                <w:color w:val="000000"/>
                <w:sz w:val="20"/>
              </w:rPr>
              <w:t>всего, в том числе:</w:t>
            </w:r>
          </w:p>
        </w:tc>
        <w:tc>
          <w:tcPr>
            <w:tcW w:w="1276" w:type="dxa"/>
            <w:vAlign w:val="center"/>
          </w:tcPr>
          <w:p w:rsidR="0054283B" w:rsidRPr="009B3999" w:rsidRDefault="0054283B" w:rsidP="00A6789A">
            <w:pPr>
              <w:jc w:val="center"/>
              <w:rPr>
                <w:b/>
                <w:bCs/>
                <w:color w:val="000000"/>
                <w:sz w:val="20"/>
              </w:rPr>
            </w:pPr>
            <w:r>
              <w:rPr>
                <w:b/>
                <w:bCs/>
                <w:color w:val="000000"/>
                <w:sz w:val="20"/>
              </w:rPr>
              <w:t>4167,700</w:t>
            </w:r>
          </w:p>
        </w:tc>
        <w:tc>
          <w:tcPr>
            <w:tcW w:w="1134" w:type="dxa"/>
            <w:vAlign w:val="center"/>
          </w:tcPr>
          <w:p w:rsidR="0054283B" w:rsidRPr="009B3999" w:rsidRDefault="0054283B" w:rsidP="00A6789A">
            <w:pPr>
              <w:jc w:val="center"/>
              <w:rPr>
                <w:b/>
                <w:bCs/>
                <w:color w:val="000000"/>
                <w:sz w:val="20"/>
              </w:rPr>
            </w:pPr>
            <w:r w:rsidRPr="009B3999">
              <w:rPr>
                <w:b/>
                <w:bCs/>
                <w:color w:val="000000"/>
                <w:sz w:val="20"/>
              </w:rPr>
              <w:t>258,100</w:t>
            </w:r>
          </w:p>
        </w:tc>
        <w:tc>
          <w:tcPr>
            <w:tcW w:w="1134" w:type="dxa"/>
            <w:vAlign w:val="center"/>
          </w:tcPr>
          <w:p w:rsidR="0054283B" w:rsidRPr="009B3999" w:rsidRDefault="0054283B" w:rsidP="00A6789A">
            <w:pPr>
              <w:jc w:val="center"/>
              <w:rPr>
                <w:b/>
                <w:bCs/>
                <w:color w:val="000000"/>
                <w:sz w:val="20"/>
              </w:rPr>
            </w:pPr>
            <w:r w:rsidRPr="009B3999">
              <w:rPr>
                <w:b/>
                <w:bCs/>
                <w:color w:val="000000"/>
                <w:sz w:val="20"/>
              </w:rPr>
              <w:t>85,300</w:t>
            </w:r>
          </w:p>
        </w:tc>
        <w:tc>
          <w:tcPr>
            <w:tcW w:w="1134" w:type="dxa"/>
            <w:vAlign w:val="center"/>
          </w:tcPr>
          <w:p w:rsidR="0054283B" w:rsidRPr="00D72D92" w:rsidRDefault="0054283B" w:rsidP="00D617B7">
            <w:pPr>
              <w:jc w:val="center"/>
              <w:rPr>
                <w:b/>
                <w:bCs/>
                <w:color w:val="000000"/>
                <w:sz w:val="20"/>
              </w:rPr>
            </w:pPr>
            <w:r>
              <w:rPr>
                <w:b/>
                <w:bCs/>
                <w:color w:val="000000"/>
                <w:sz w:val="20"/>
              </w:rPr>
              <w:t>3058,300</w:t>
            </w:r>
          </w:p>
        </w:tc>
        <w:tc>
          <w:tcPr>
            <w:tcW w:w="1134" w:type="dxa"/>
            <w:vAlign w:val="center"/>
          </w:tcPr>
          <w:p w:rsidR="0054283B" w:rsidRPr="00D72D92" w:rsidRDefault="0054283B" w:rsidP="00D617B7">
            <w:pPr>
              <w:jc w:val="center"/>
              <w:rPr>
                <w:b/>
                <w:bCs/>
                <w:color w:val="000000"/>
                <w:sz w:val="20"/>
              </w:rPr>
            </w:pPr>
            <w:r w:rsidRPr="00D72D92">
              <w:rPr>
                <w:b/>
                <w:bCs/>
                <w:color w:val="000000"/>
                <w:sz w:val="20"/>
              </w:rPr>
              <w:t>706,000</w:t>
            </w:r>
          </w:p>
        </w:tc>
        <w:tc>
          <w:tcPr>
            <w:tcW w:w="1134" w:type="dxa"/>
            <w:vAlign w:val="center"/>
          </w:tcPr>
          <w:p w:rsidR="0054283B" w:rsidRPr="00D72D92" w:rsidRDefault="0054283B" w:rsidP="00D617B7">
            <w:pPr>
              <w:jc w:val="center"/>
              <w:rPr>
                <w:b/>
                <w:bCs/>
                <w:color w:val="000000"/>
                <w:sz w:val="20"/>
              </w:rPr>
            </w:pPr>
            <w:r w:rsidRPr="00D72D92">
              <w:rPr>
                <w:b/>
                <w:bCs/>
                <w:color w:val="000000"/>
                <w:sz w:val="20"/>
              </w:rPr>
              <w:t>30,000</w:t>
            </w:r>
          </w:p>
        </w:tc>
        <w:tc>
          <w:tcPr>
            <w:tcW w:w="1134" w:type="dxa"/>
            <w:vAlign w:val="center"/>
          </w:tcPr>
          <w:p w:rsidR="0054283B" w:rsidRPr="00D72D92" w:rsidRDefault="0054283B" w:rsidP="00D617B7">
            <w:pPr>
              <w:jc w:val="center"/>
              <w:rPr>
                <w:b/>
                <w:bCs/>
                <w:color w:val="000000"/>
                <w:sz w:val="20"/>
              </w:rPr>
            </w:pPr>
            <w:r w:rsidRPr="00D72D92">
              <w:rPr>
                <w:b/>
                <w:bCs/>
                <w:color w:val="000000"/>
                <w:sz w:val="20"/>
              </w:rPr>
              <w:t>30,000</w:t>
            </w:r>
          </w:p>
        </w:tc>
      </w:tr>
      <w:tr w:rsidR="0054283B" w:rsidRPr="009B3999" w:rsidTr="0076658B">
        <w:trPr>
          <w:trHeight w:val="238"/>
        </w:trPr>
        <w:tc>
          <w:tcPr>
            <w:tcW w:w="2263" w:type="dxa"/>
            <w:vMerge/>
            <w:vAlign w:val="center"/>
          </w:tcPr>
          <w:p w:rsidR="0054283B" w:rsidRPr="009B3999" w:rsidRDefault="0054283B" w:rsidP="00C914DA">
            <w:pPr>
              <w:rPr>
                <w:b/>
                <w:bCs/>
                <w:sz w:val="20"/>
              </w:rPr>
            </w:pPr>
          </w:p>
        </w:tc>
        <w:tc>
          <w:tcPr>
            <w:tcW w:w="2835" w:type="dxa"/>
            <w:vMerge/>
            <w:vAlign w:val="center"/>
          </w:tcPr>
          <w:p w:rsidR="0054283B" w:rsidRPr="009B3999" w:rsidRDefault="0054283B" w:rsidP="00C914DA">
            <w:pPr>
              <w:rPr>
                <w:b/>
                <w:bCs/>
                <w:sz w:val="20"/>
              </w:rPr>
            </w:pPr>
          </w:p>
        </w:tc>
        <w:tc>
          <w:tcPr>
            <w:tcW w:w="1985" w:type="dxa"/>
            <w:vAlign w:val="center"/>
          </w:tcPr>
          <w:p w:rsidR="0054283B" w:rsidRPr="009B3999" w:rsidRDefault="0054283B" w:rsidP="00C914DA">
            <w:pPr>
              <w:rPr>
                <w:sz w:val="20"/>
              </w:rPr>
            </w:pPr>
            <w:r w:rsidRPr="009B3999">
              <w:rPr>
                <w:sz w:val="20"/>
              </w:rPr>
              <w:t xml:space="preserve">федеральный бюджет </w:t>
            </w:r>
          </w:p>
        </w:tc>
        <w:tc>
          <w:tcPr>
            <w:tcW w:w="1276"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r>
      <w:tr w:rsidR="0054283B" w:rsidRPr="009B3999" w:rsidTr="0076658B">
        <w:trPr>
          <w:trHeight w:val="238"/>
        </w:trPr>
        <w:tc>
          <w:tcPr>
            <w:tcW w:w="2263" w:type="dxa"/>
            <w:vMerge/>
            <w:vAlign w:val="center"/>
          </w:tcPr>
          <w:p w:rsidR="0054283B" w:rsidRPr="009B3999" w:rsidRDefault="0054283B" w:rsidP="00C914DA">
            <w:pPr>
              <w:rPr>
                <w:b/>
                <w:bCs/>
                <w:sz w:val="20"/>
              </w:rPr>
            </w:pPr>
          </w:p>
        </w:tc>
        <w:tc>
          <w:tcPr>
            <w:tcW w:w="2835" w:type="dxa"/>
            <w:vMerge/>
            <w:vAlign w:val="center"/>
          </w:tcPr>
          <w:p w:rsidR="0054283B" w:rsidRPr="009B3999" w:rsidRDefault="0054283B" w:rsidP="00C914DA">
            <w:pPr>
              <w:rPr>
                <w:b/>
                <w:bCs/>
                <w:sz w:val="20"/>
              </w:rPr>
            </w:pPr>
          </w:p>
        </w:tc>
        <w:tc>
          <w:tcPr>
            <w:tcW w:w="1985" w:type="dxa"/>
            <w:vAlign w:val="center"/>
          </w:tcPr>
          <w:p w:rsidR="0054283B" w:rsidRPr="009B3999" w:rsidRDefault="0054283B" w:rsidP="00C914DA">
            <w:pPr>
              <w:rPr>
                <w:sz w:val="20"/>
              </w:rPr>
            </w:pPr>
            <w:r w:rsidRPr="009B3999">
              <w:rPr>
                <w:sz w:val="20"/>
              </w:rPr>
              <w:t>областной бюджет</w:t>
            </w:r>
          </w:p>
        </w:tc>
        <w:tc>
          <w:tcPr>
            <w:tcW w:w="1276"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r>
      <w:tr w:rsidR="0054283B" w:rsidRPr="009B3999" w:rsidTr="0076658B">
        <w:trPr>
          <w:trHeight w:val="238"/>
        </w:trPr>
        <w:tc>
          <w:tcPr>
            <w:tcW w:w="2263" w:type="dxa"/>
            <w:vMerge/>
            <w:vAlign w:val="center"/>
          </w:tcPr>
          <w:p w:rsidR="0054283B" w:rsidRPr="009B3999" w:rsidRDefault="0054283B" w:rsidP="00C914DA">
            <w:pPr>
              <w:rPr>
                <w:b/>
                <w:bCs/>
                <w:sz w:val="20"/>
              </w:rPr>
            </w:pPr>
          </w:p>
        </w:tc>
        <w:tc>
          <w:tcPr>
            <w:tcW w:w="2835" w:type="dxa"/>
            <w:vMerge/>
            <w:vAlign w:val="center"/>
          </w:tcPr>
          <w:p w:rsidR="0054283B" w:rsidRPr="009B3999" w:rsidRDefault="0054283B" w:rsidP="00C914DA">
            <w:pPr>
              <w:rPr>
                <w:b/>
                <w:bCs/>
                <w:sz w:val="20"/>
              </w:rPr>
            </w:pPr>
          </w:p>
        </w:tc>
        <w:tc>
          <w:tcPr>
            <w:tcW w:w="1985" w:type="dxa"/>
            <w:vAlign w:val="center"/>
          </w:tcPr>
          <w:p w:rsidR="0054283B" w:rsidRPr="009B3999" w:rsidRDefault="0054283B" w:rsidP="00C914DA">
            <w:pPr>
              <w:rPr>
                <w:sz w:val="20"/>
              </w:rPr>
            </w:pPr>
            <w:r w:rsidRPr="009B3999">
              <w:rPr>
                <w:sz w:val="20"/>
              </w:rPr>
              <w:t>местный бюджет</w:t>
            </w:r>
          </w:p>
        </w:tc>
        <w:tc>
          <w:tcPr>
            <w:tcW w:w="1276" w:type="dxa"/>
            <w:vAlign w:val="center"/>
          </w:tcPr>
          <w:p w:rsidR="0054283B" w:rsidRPr="009B3999" w:rsidRDefault="0054283B" w:rsidP="00D35A54">
            <w:pPr>
              <w:rPr>
                <w:bCs/>
                <w:color w:val="000000"/>
                <w:sz w:val="20"/>
              </w:rPr>
            </w:pPr>
            <w:r>
              <w:rPr>
                <w:bCs/>
                <w:color w:val="000000"/>
                <w:sz w:val="20"/>
              </w:rPr>
              <w:t>4167,700</w:t>
            </w:r>
          </w:p>
        </w:tc>
        <w:tc>
          <w:tcPr>
            <w:tcW w:w="1134" w:type="dxa"/>
            <w:vAlign w:val="center"/>
          </w:tcPr>
          <w:p w:rsidR="0054283B" w:rsidRPr="009B3999" w:rsidRDefault="0054283B" w:rsidP="00A6789A">
            <w:pPr>
              <w:jc w:val="center"/>
              <w:rPr>
                <w:bCs/>
                <w:color w:val="000000"/>
                <w:sz w:val="20"/>
              </w:rPr>
            </w:pPr>
            <w:r w:rsidRPr="009B3999">
              <w:rPr>
                <w:bCs/>
                <w:color w:val="000000"/>
                <w:sz w:val="20"/>
              </w:rPr>
              <w:t>258,100</w:t>
            </w:r>
          </w:p>
        </w:tc>
        <w:tc>
          <w:tcPr>
            <w:tcW w:w="1134" w:type="dxa"/>
            <w:vAlign w:val="center"/>
          </w:tcPr>
          <w:p w:rsidR="0054283B" w:rsidRPr="009B3999" w:rsidRDefault="0054283B" w:rsidP="00A6789A">
            <w:pPr>
              <w:jc w:val="center"/>
              <w:rPr>
                <w:bCs/>
                <w:color w:val="000000"/>
                <w:sz w:val="20"/>
              </w:rPr>
            </w:pPr>
            <w:r w:rsidRPr="009B3999">
              <w:rPr>
                <w:bCs/>
                <w:color w:val="000000"/>
                <w:sz w:val="20"/>
              </w:rPr>
              <w:t>85,300</w:t>
            </w:r>
          </w:p>
        </w:tc>
        <w:tc>
          <w:tcPr>
            <w:tcW w:w="1134" w:type="dxa"/>
            <w:vAlign w:val="center"/>
          </w:tcPr>
          <w:p w:rsidR="0054283B" w:rsidRPr="009B3999" w:rsidRDefault="0054283B" w:rsidP="00A6789A">
            <w:pPr>
              <w:jc w:val="center"/>
              <w:rPr>
                <w:bCs/>
                <w:color w:val="000000"/>
                <w:sz w:val="20"/>
              </w:rPr>
            </w:pPr>
            <w:r>
              <w:rPr>
                <w:bCs/>
                <w:color w:val="000000"/>
                <w:sz w:val="20"/>
              </w:rPr>
              <w:t>3058,300</w:t>
            </w:r>
          </w:p>
        </w:tc>
        <w:tc>
          <w:tcPr>
            <w:tcW w:w="1134" w:type="dxa"/>
            <w:vAlign w:val="center"/>
          </w:tcPr>
          <w:p w:rsidR="0054283B" w:rsidRPr="009B3999" w:rsidRDefault="0054283B" w:rsidP="00A6789A">
            <w:pPr>
              <w:jc w:val="center"/>
              <w:rPr>
                <w:bCs/>
                <w:color w:val="000000"/>
                <w:sz w:val="20"/>
              </w:rPr>
            </w:pPr>
            <w:r>
              <w:rPr>
                <w:bCs/>
                <w:color w:val="000000"/>
                <w:sz w:val="20"/>
              </w:rPr>
              <w:t>706,000</w:t>
            </w:r>
          </w:p>
        </w:tc>
        <w:tc>
          <w:tcPr>
            <w:tcW w:w="1134" w:type="dxa"/>
            <w:vAlign w:val="center"/>
          </w:tcPr>
          <w:p w:rsidR="0054283B" w:rsidRPr="009B3999" w:rsidRDefault="0054283B" w:rsidP="00A6789A">
            <w:pPr>
              <w:jc w:val="center"/>
              <w:rPr>
                <w:bCs/>
                <w:color w:val="000000"/>
                <w:sz w:val="20"/>
              </w:rPr>
            </w:pPr>
            <w:r>
              <w:rPr>
                <w:bCs/>
                <w:color w:val="000000"/>
                <w:sz w:val="20"/>
              </w:rPr>
              <w:t>30,000</w:t>
            </w:r>
          </w:p>
        </w:tc>
        <w:tc>
          <w:tcPr>
            <w:tcW w:w="1134" w:type="dxa"/>
            <w:vAlign w:val="center"/>
          </w:tcPr>
          <w:p w:rsidR="0054283B" w:rsidRPr="009B3999" w:rsidRDefault="0054283B" w:rsidP="00A6789A">
            <w:pPr>
              <w:jc w:val="center"/>
              <w:rPr>
                <w:bCs/>
                <w:color w:val="000000"/>
                <w:sz w:val="20"/>
              </w:rPr>
            </w:pPr>
            <w:r>
              <w:rPr>
                <w:bCs/>
                <w:color w:val="000000"/>
                <w:sz w:val="20"/>
              </w:rPr>
              <w:t>30,000</w:t>
            </w:r>
          </w:p>
        </w:tc>
      </w:tr>
      <w:tr w:rsidR="0054283B" w:rsidRPr="009B3999" w:rsidTr="0076658B">
        <w:trPr>
          <w:trHeight w:val="238"/>
        </w:trPr>
        <w:tc>
          <w:tcPr>
            <w:tcW w:w="2263" w:type="dxa"/>
            <w:vMerge/>
            <w:vAlign w:val="center"/>
          </w:tcPr>
          <w:p w:rsidR="0054283B" w:rsidRPr="009B3999" w:rsidRDefault="0054283B" w:rsidP="00C914DA">
            <w:pPr>
              <w:rPr>
                <w:b/>
                <w:bCs/>
                <w:sz w:val="20"/>
              </w:rPr>
            </w:pPr>
          </w:p>
        </w:tc>
        <w:tc>
          <w:tcPr>
            <w:tcW w:w="2835" w:type="dxa"/>
            <w:vMerge/>
            <w:vAlign w:val="center"/>
          </w:tcPr>
          <w:p w:rsidR="0054283B" w:rsidRPr="009B3999" w:rsidRDefault="0054283B" w:rsidP="00C914DA">
            <w:pPr>
              <w:rPr>
                <w:b/>
                <w:bCs/>
                <w:sz w:val="20"/>
              </w:rPr>
            </w:pPr>
          </w:p>
        </w:tc>
        <w:tc>
          <w:tcPr>
            <w:tcW w:w="1985" w:type="dxa"/>
            <w:vAlign w:val="center"/>
          </w:tcPr>
          <w:p w:rsidR="0054283B" w:rsidRPr="009B3999" w:rsidRDefault="0054283B" w:rsidP="00C914DA">
            <w:pPr>
              <w:rPr>
                <w:color w:val="000000"/>
                <w:sz w:val="20"/>
              </w:rPr>
            </w:pPr>
            <w:r w:rsidRPr="009B3999">
              <w:rPr>
                <w:color w:val="000000"/>
                <w:sz w:val="20"/>
              </w:rPr>
              <w:t>внебюджетные источники</w:t>
            </w:r>
          </w:p>
          <w:p w:rsidR="0054283B" w:rsidRPr="009B3999" w:rsidRDefault="0054283B" w:rsidP="00C914DA">
            <w:pPr>
              <w:rPr>
                <w:color w:val="000000"/>
                <w:sz w:val="20"/>
              </w:rPr>
            </w:pPr>
          </w:p>
        </w:tc>
        <w:tc>
          <w:tcPr>
            <w:tcW w:w="1276"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r>
      <w:tr w:rsidR="0054283B" w:rsidRPr="009B3999" w:rsidTr="0076658B">
        <w:trPr>
          <w:trHeight w:val="238"/>
        </w:trPr>
        <w:tc>
          <w:tcPr>
            <w:tcW w:w="2263" w:type="dxa"/>
            <w:vMerge w:val="restart"/>
            <w:vAlign w:val="center"/>
          </w:tcPr>
          <w:p w:rsidR="0054283B" w:rsidRPr="009B3999" w:rsidRDefault="0054283B" w:rsidP="00C914DA">
            <w:pPr>
              <w:rPr>
                <w:b/>
                <w:bCs/>
                <w:sz w:val="20"/>
              </w:rPr>
            </w:pPr>
            <w:r w:rsidRPr="009B3999">
              <w:rPr>
                <w:b/>
                <w:bCs/>
                <w:sz w:val="20"/>
              </w:rPr>
              <w:t>Мероприятие 1.1.8</w:t>
            </w:r>
          </w:p>
        </w:tc>
        <w:tc>
          <w:tcPr>
            <w:tcW w:w="2835" w:type="dxa"/>
            <w:vMerge w:val="restart"/>
            <w:vAlign w:val="center"/>
          </w:tcPr>
          <w:p w:rsidR="0054283B" w:rsidRPr="009B3999" w:rsidRDefault="0054283B" w:rsidP="00C914DA">
            <w:pPr>
              <w:jc w:val="center"/>
              <w:rPr>
                <w:b/>
                <w:bCs/>
                <w:sz w:val="20"/>
              </w:rPr>
            </w:pPr>
            <w:r w:rsidRPr="009B3999">
              <w:rPr>
                <w:b/>
                <w:bCs/>
                <w:sz w:val="20"/>
              </w:rPr>
              <w:t>Увеличение стоимости материальных запасов</w:t>
            </w:r>
          </w:p>
        </w:tc>
        <w:tc>
          <w:tcPr>
            <w:tcW w:w="1985" w:type="dxa"/>
            <w:vAlign w:val="center"/>
          </w:tcPr>
          <w:p w:rsidR="0054283B" w:rsidRPr="009B3999" w:rsidRDefault="0054283B" w:rsidP="00C914DA">
            <w:pPr>
              <w:rPr>
                <w:b/>
                <w:bCs/>
                <w:color w:val="000000"/>
                <w:sz w:val="20"/>
              </w:rPr>
            </w:pPr>
            <w:r w:rsidRPr="009B3999">
              <w:rPr>
                <w:b/>
                <w:bCs/>
                <w:color w:val="000000"/>
                <w:sz w:val="20"/>
              </w:rPr>
              <w:t>всего, в том числе:</w:t>
            </w:r>
          </w:p>
        </w:tc>
        <w:tc>
          <w:tcPr>
            <w:tcW w:w="1276" w:type="dxa"/>
            <w:vAlign w:val="center"/>
          </w:tcPr>
          <w:p w:rsidR="0054283B" w:rsidRPr="009B3999" w:rsidRDefault="0054283B" w:rsidP="00A6789A">
            <w:pPr>
              <w:jc w:val="center"/>
              <w:rPr>
                <w:b/>
                <w:bCs/>
                <w:color w:val="000000"/>
                <w:sz w:val="20"/>
              </w:rPr>
            </w:pPr>
            <w:r>
              <w:rPr>
                <w:b/>
                <w:bCs/>
                <w:color w:val="000000"/>
                <w:sz w:val="20"/>
              </w:rPr>
              <w:t>6353,600</w:t>
            </w:r>
          </w:p>
        </w:tc>
        <w:tc>
          <w:tcPr>
            <w:tcW w:w="1134" w:type="dxa"/>
            <w:vAlign w:val="center"/>
          </w:tcPr>
          <w:p w:rsidR="0054283B" w:rsidRPr="009B3999" w:rsidRDefault="0054283B" w:rsidP="00A6789A">
            <w:pPr>
              <w:jc w:val="center"/>
              <w:rPr>
                <w:b/>
                <w:bCs/>
                <w:color w:val="000000"/>
                <w:sz w:val="20"/>
              </w:rPr>
            </w:pPr>
            <w:r w:rsidRPr="009B3999">
              <w:rPr>
                <w:b/>
                <w:bCs/>
                <w:color w:val="000000"/>
                <w:sz w:val="20"/>
              </w:rPr>
              <w:t>867,000</w:t>
            </w:r>
          </w:p>
        </w:tc>
        <w:tc>
          <w:tcPr>
            <w:tcW w:w="1134" w:type="dxa"/>
            <w:vAlign w:val="center"/>
          </w:tcPr>
          <w:p w:rsidR="0054283B" w:rsidRPr="009B3999" w:rsidRDefault="0054283B" w:rsidP="00A6789A">
            <w:pPr>
              <w:jc w:val="center"/>
              <w:rPr>
                <w:b/>
                <w:bCs/>
                <w:color w:val="000000"/>
                <w:sz w:val="20"/>
              </w:rPr>
            </w:pPr>
            <w:r w:rsidRPr="009B3999">
              <w:rPr>
                <w:b/>
                <w:bCs/>
                <w:color w:val="000000"/>
                <w:sz w:val="20"/>
              </w:rPr>
              <w:t>1607,900</w:t>
            </w:r>
          </w:p>
        </w:tc>
        <w:tc>
          <w:tcPr>
            <w:tcW w:w="1134" w:type="dxa"/>
            <w:vAlign w:val="center"/>
          </w:tcPr>
          <w:p w:rsidR="0054283B" w:rsidRPr="009B3999" w:rsidRDefault="0054283B" w:rsidP="00A6789A">
            <w:pPr>
              <w:jc w:val="center"/>
              <w:rPr>
                <w:b/>
                <w:bCs/>
                <w:color w:val="000000"/>
                <w:sz w:val="20"/>
              </w:rPr>
            </w:pPr>
            <w:r>
              <w:rPr>
                <w:b/>
                <w:bCs/>
                <w:color w:val="000000"/>
                <w:sz w:val="20"/>
              </w:rPr>
              <w:t>1436,700</w:t>
            </w:r>
          </w:p>
        </w:tc>
        <w:tc>
          <w:tcPr>
            <w:tcW w:w="1134" w:type="dxa"/>
            <w:vAlign w:val="center"/>
          </w:tcPr>
          <w:p w:rsidR="0054283B" w:rsidRPr="00D72D92" w:rsidRDefault="0054283B" w:rsidP="00D617B7">
            <w:pPr>
              <w:jc w:val="center"/>
              <w:rPr>
                <w:b/>
                <w:bCs/>
                <w:color w:val="000000"/>
                <w:sz w:val="20"/>
              </w:rPr>
            </w:pPr>
            <w:r w:rsidRPr="00D72D92">
              <w:rPr>
                <w:b/>
                <w:bCs/>
                <w:color w:val="000000"/>
                <w:sz w:val="20"/>
              </w:rPr>
              <w:t>814,000</w:t>
            </w:r>
          </w:p>
        </w:tc>
        <w:tc>
          <w:tcPr>
            <w:tcW w:w="1134" w:type="dxa"/>
            <w:vAlign w:val="center"/>
          </w:tcPr>
          <w:p w:rsidR="0054283B" w:rsidRPr="00D72D92" w:rsidRDefault="0054283B" w:rsidP="00D617B7">
            <w:pPr>
              <w:jc w:val="center"/>
              <w:rPr>
                <w:b/>
                <w:bCs/>
                <w:color w:val="000000"/>
                <w:sz w:val="20"/>
              </w:rPr>
            </w:pPr>
            <w:r w:rsidRPr="00D72D92">
              <w:rPr>
                <w:b/>
                <w:bCs/>
                <w:color w:val="000000"/>
                <w:sz w:val="20"/>
              </w:rPr>
              <w:t>814,000</w:t>
            </w:r>
          </w:p>
        </w:tc>
        <w:tc>
          <w:tcPr>
            <w:tcW w:w="1134" w:type="dxa"/>
            <w:vAlign w:val="center"/>
          </w:tcPr>
          <w:p w:rsidR="0054283B" w:rsidRPr="00D72D92" w:rsidRDefault="0054283B" w:rsidP="00D617B7">
            <w:pPr>
              <w:jc w:val="center"/>
              <w:rPr>
                <w:b/>
                <w:bCs/>
                <w:color w:val="000000"/>
                <w:sz w:val="20"/>
              </w:rPr>
            </w:pPr>
            <w:r w:rsidRPr="00D72D92">
              <w:rPr>
                <w:b/>
                <w:bCs/>
                <w:color w:val="000000"/>
                <w:sz w:val="20"/>
              </w:rPr>
              <w:t>814,000</w:t>
            </w:r>
          </w:p>
        </w:tc>
      </w:tr>
      <w:tr w:rsidR="0054283B" w:rsidRPr="009B3999" w:rsidTr="0076658B">
        <w:trPr>
          <w:trHeight w:val="238"/>
        </w:trPr>
        <w:tc>
          <w:tcPr>
            <w:tcW w:w="2263" w:type="dxa"/>
            <w:vMerge/>
            <w:vAlign w:val="center"/>
          </w:tcPr>
          <w:p w:rsidR="0054283B" w:rsidRPr="009B3999" w:rsidRDefault="0054283B" w:rsidP="00C914DA">
            <w:pPr>
              <w:rPr>
                <w:b/>
                <w:bCs/>
                <w:sz w:val="20"/>
              </w:rPr>
            </w:pPr>
          </w:p>
        </w:tc>
        <w:tc>
          <w:tcPr>
            <w:tcW w:w="2835" w:type="dxa"/>
            <w:vMerge/>
            <w:vAlign w:val="center"/>
          </w:tcPr>
          <w:p w:rsidR="0054283B" w:rsidRPr="009B3999" w:rsidRDefault="0054283B" w:rsidP="00C914DA">
            <w:pPr>
              <w:rPr>
                <w:b/>
                <w:bCs/>
                <w:sz w:val="20"/>
              </w:rPr>
            </w:pPr>
          </w:p>
        </w:tc>
        <w:tc>
          <w:tcPr>
            <w:tcW w:w="1985" w:type="dxa"/>
            <w:vAlign w:val="center"/>
          </w:tcPr>
          <w:p w:rsidR="0054283B" w:rsidRPr="009B3999" w:rsidRDefault="0054283B" w:rsidP="00C914DA">
            <w:pPr>
              <w:rPr>
                <w:sz w:val="20"/>
              </w:rPr>
            </w:pPr>
            <w:r w:rsidRPr="009B3999">
              <w:rPr>
                <w:sz w:val="20"/>
              </w:rPr>
              <w:t xml:space="preserve">федеральный бюджет </w:t>
            </w:r>
          </w:p>
        </w:tc>
        <w:tc>
          <w:tcPr>
            <w:tcW w:w="1276"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r>
      <w:tr w:rsidR="0054283B" w:rsidRPr="009B3999" w:rsidTr="0076658B">
        <w:trPr>
          <w:trHeight w:val="238"/>
        </w:trPr>
        <w:tc>
          <w:tcPr>
            <w:tcW w:w="2263" w:type="dxa"/>
            <w:vMerge/>
            <w:vAlign w:val="center"/>
          </w:tcPr>
          <w:p w:rsidR="0054283B" w:rsidRPr="009B3999" w:rsidRDefault="0054283B" w:rsidP="00C914DA">
            <w:pPr>
              <w:rPr>
                <w:b/>
                <w:bCs/>
                <w:sz w:val="20"/>
              </w:rPr>
            </w:pPr>
          </w:p>
        </w:tc>
        <w:tc>
          <w:tcPr>
            <w:tcW w:w="2835" w:type="dxa"/>
            <w:vMerge/>
            <w:vAlign w:val="center"/>
          </w:tcPr>
          <w:p w:rsidR="0054283B" w:rsidRPr="009B3999" w:rsidRDefault="0054283B" w:rsidP="00C914DA">
            <w:pPr>
              <w:rPr>
                <w:b/>
                <w:bCs/>
                <w:sz w:val="20"/>
              </w:rPr>
            </w:pPr>
          </w:p>
        </w:tc>
        <w:tc>
          <w:tcPr>
            <w:tcW w:w="1985" w:type="dxa"/>
            <w:vAlign w:val="center"/>
          </w:tcPr>
          <w:p w:rsidR="0054283B" w:rsidRPr="009B3999" w:rsidRDefault="0054283B" w:rsidP="00C914DA">
            <w:pPr>
              <w:rPr>
                <w:sz w:val="20"/>
              </w:rPr>
            </w:pPr>
            <w:r w:rsidRPr="009B3999">
              <w:rPr>
                <w:sz w:val="20"/>
              </w:rPr>
              <w:t>областной бюджет</w:t>
            </w:r>
          </w:p>
        </w:tc>
        <w:tc>
          <w:tcPr>
            <w:tcW w:w="1276" w:type="dxa"/>
            <w:vAlign w:val="center"/>
          </w:tcPr>
          <w:p w:rsidR="0054283B" w:rsidRPr="009B3999" w:rsidRDefault="0054283B" w:rsidP="00A6789A">
            <w:pPr>
              <w:jc w:val="center"/>
              <w:rPr>
                <w:bCs/>
                <w:color w:val="000000"/>
                <w:sz w:val="20"/>
              </w:rPr>
            </w:pPr>
            <w:r w:rsidRPr="009B3999">
              <w:rPr>
                <w:bCs/>
                <w:color w:val="000000"/>
                <w:sz w:val="20"/>
              </w:rPr>
              <w:t>446,500</w:t>
            </w:r>
          </w:p>
        </w:tc>
        <w:tc>
          <w:tcPr>
            <w:tcW w:w="1134" w:type="dxa"/>
            <w:vAlign w:val="center"/>
          </w:tcPr>
          <w:p w:rsidR="0054283B" w:rsidRPr="009B3999" w:rsidRDefault="0054283B" w:rsidP="00A6789A">
            <w:pPr>
              <w:jc w:val="center"/>
              <w:rPr>
                <w:bCs/>
                <w:color w:val="000000"/>
                <w:sz w:val="20"/>
              </w:rPr>
            </w:pPr>
            <w:r w:rsidRPr="009B3999">
              <w:rPr>
                <w:bCs/>
                <w:color w:val="000000"/>
                <w:sz w:val="20"/>
              </w:rPr>
              <w:t>148,200</w:t>
            </w:r>
          </w:p>
        </w:tc>
        <w:tc>
          <w:tcPr>
            <w:tcW w:w="1134" w:type="dxa"/>
            <w:vAlign w:val="center"/>
          </w:tcPr>
          <w:p w:rsidR="0054283B" w:rsidRPr="009B3999" w:rsidRDefault="0054283B" w:rsidP="00A6789A">
            <w:pPr>
              <w:jc w:val="center"/>
              <w:rPr>
                <w:bCs/>
                <w:color w:val="000000"/>
                <w:sz w:val="20"/>
              </w:rPr>
            </w:pPr>
            <w:r w:rsidRPr="009B3999">
              <w:rPr>
                <w:bCs/>
                <w:color w:val="000000"/>
                <w:sz w:val="20"/>
              </w:rPr>
              <w:t>199,300</w:t>
            </w:r>
          </w:p>
        </w:tc>
        <w:tc>
          <w:tcPr>
            <w:tcW w:w="1134" w:type="dxa"/>
            <w:vAlign w:val="center"/>
          </w:tcPr>
          <w:p w:rsidR="0054283B" w:rsidRPr="009B3999" w:rsidRDefault="0054283B" w:rsidP="00A6789A">
            <w:pPr>
              <w:jc w:val="center"/>
              <w:rPr>
                <w:bCs/>
                <w:color w:val="000000"/>
                <w:sz w:val="20"/>
              </w:rPr>
            </w:pPr>
            <w:r w:rsidRPr="009B3999">
              <w:rPr>
                <w:bCs/>
                <w:color w:val="000000"/>
                <w:sz w:val="20"/>
              </w:rPr>
              <w:t>99,000</w:t>
            </w:r>
          </w:p>
        </w:tc>
        <w:tc>
          <w:tcPr>
            <w:tcW w:w="1134" w:type="dxa"/>
            <w:vAlign w:val="center"/>
          </w:tcPr>
          <w:p w:rsidR="0054283B" w:rsidRPr="009B3999" w:rsidRDefault="0054283B" w:rsidP="00A6789A">
            <w:pPr>
              <w:jc w:val="center"/>
              <w:rPr>
                <w:bCs/>
                <w:color w:val="000000"/>
                <w:sz w:val="20"/>
              </w:rPr>
            </w:pPr>
            <w:r>
              <w:rPr>
                <w:bCs/>
                <w:color w:val="000000"/>
                <w:sz w:val="20"/>
              </w:rPr>
              <w:t>-</w:t>
            </w:r>
          </w:p>
        </w:tc>
        <w:tc>
          <w:tcPr>
            <w:tcW w:w="1134" w:type="dxa"/>
            <w:vAlign w:val="center"/>
          </w:tcPr>
          <w:p w:rsidR="0054283B" w:rsidRPr="009B3999" w:rsidRDefault="0054283B" w:rsidP="00A6789A">
            <w:pPr>
              <w:jc w:val="center"/>
              <w:rPr>
                <w:bCs/>
                <w:color w:val="000000"/>
                <w:sz w:val="20"/>
              </w:rPr>
            </w:pPr>
            <w:r>
              <w:rPr>
                <w:bCs/>
                <w:color w:val="000000"/>
                <w:sz w:val="20"/>
              </w:rPr>
              <w:t>-</w:t>
            </w:r>
          </w:p>
        </w:tc>
        <w:tc>
          <w:tcPr>
            <w:tcW w:w="1134" w:type="dxa"/>
            <w:vAlign w:val="center"/>
          </w:tcPr>
          <w:p w:rsidR="0054283B" w:rsidRPr="009B3999" w:rsidRDefault="0054283B" w:rsidP="00A6789A">
            <w:pPr>
              <w:jc w:val="center"/>
              <w:rPr>
                <w:bCs/>
                <w:color w:val="000000"/>
                <w:sz w:val="20"/>
              </w:rPr>
            </w:pPr>
            <w:r>
              <w:rPr>
                <w:bCs/>
                <w:color w:val="000000"/>
                <w:sz w:val="20"/>
              </w:rPr>
              <w:t>-</w:t>
            </w:r>
          </w:p>
        </w:tc>
      </w:tr>
      <w:tr w:rsidR="0054283B" w:rsidRPr="009B3999" w:rsidTr="0076658B">
        <w:trPr>
          <w:trHeight w:val="238"/>
        </w:trPr>
        <w:tc>
          <w:tcPr>
            <w:tcW w:w="2263" w:type="dxa"/>
            <w:vMerge/>
            <w:vAlign w:val="center"/>
          </w:tcPr>
          <w:p w:rsidR="0054283B" w:rsidRPr="009B3999" w:rsidRDefault="0054283B" w:rsidP="00C914DA">
            <w:pPr>
              <w:rPr>
                <w:b/>
                <w:bCs/>
                <w:sz w:val="20"/>
              </w:rPr>
            </w:pPr>
          </w:p>
        </w:tc>
        <w:tc>
          <w:tcPr>
            <w:tcW w:w="2835" w:type="dxa"/>
            <w:vMerge/>
            <w:vAlign w:val="center"/>
          </w:tcPr>
          <w:p w:rsidR="0054283B" w:rsidRPr="009B3999" w:rsidRDefault="0054283B" w:rsidP="00C914DA">
            <w:pPr>
              <w:rPr>
                <w:b/>
                <w:bCs/>
                <w:sz w:val="20"/>
              </w:rPr>
            </w:pPr>
          </w:p>
        </w:tc>
        <w:tc>
          <w:tcPr>
            <w:tcW w:w="1985" w:type="dxa"/>
            <w:vAlign w:val="center"/>
          </w:tcPr>
          <w:p w:rsidR="0054283B" w:rsidRPr="009B3999" w:rsidRDefault="0054283B" w:rsidP="00C914DA">
            <w:pPr>
              <w:rPr>
                <w:sz w:val="20"/>
              </w:rPr>
            </w:pPr>
            <w:r w:rsidRPr="009B3999">
              <w:rPr>
                <w:sz w:val="20"/>
              </w:rPr>
              <w:t>местный бюджет</w:t>
            </w:r>
          </w:p>
        </w:tc>
        <w:tc>
          <w:tcPr>
            <w:tcW w:w="1276" w:type="dxa"/>
            <w:vAlign w:val="center"/>
          </w:tcPr>
          <w:p w:rsidR="0054283B" w:rsidRPr="009B3999" w:rsidRDefault="0054283B" w:rsidP="00A6789A">
            <w:pPr>
              <w:jc w:val="center"/>
              <w:rPr>
                <w:bCs/>
                <w:color w:val="000000"/>
                <w:sz w:val="20"/>
              </w:rPr>
            </w:pPr>
            <w:r>
              <w:rPr>
                <w:bCs/>
                <w:color w:val="000000"/>
                <w:sz w:val="20"/>
              </w:rPr>
              <w:t>5907,100</w:t>
            </w:r>
          </w:p>
        </w:tc>
        <w:tc>
          <w:tcPr>
            <w:tcW w:w="1134" w:type="dxa"/>
            <w:vAlign w:val="center"/>
          </w:tcPr>
          <w:p w:rsidR="0054283B" w:rsidRPr="009B3999" w:rsidRDefault="0054283B" w:rsidP="00A6789A">
            <w:pPr>
              <w:jc w:val="center"/>
              <w:rPr>
                <w:bCs/>
                <w:color w:val="000000"/>
                <w:sz w:val="20"/>
              </w:rPr>
            </w:pPr>
            <w:r w:rsidRPr="009B3999">
              <w:rPr>
                <w:bCs/>
                <w:color w:val="000000"/>
                <w:sz w:val="20"/>
              </w:rPr>
              <w:t>718,800</w:t>
            </w:r>
          </w:p>
        </w:tc>
        <w:tc>
          <w:tcPr>
            <w:tcW w:w="1134" w:type="dxa"/>
            <w:vAlign w:val="center"/>
          </w:tcPr>
          <w:p w:rsidR="0054283B" w:rsidRPr="009B3999" w:rsidRDefault="0054283B" w:rsidP="00A6789A">
            <w:pPr>
              <w:jc w:val="center"/>
              <w:rPr>
                <w:bCs/>
                <w:color w:val="000000"/>
                <w:sz w:val="20"/>
              </w:rPr>
            </w:pPr>
            <w:r w:rsidRPr="009B3999">
              <w:rPr>
                <w:bCs/>
                <w:color w:val="000000"/>
                <w:sz w:val="20"/>
              </w:rPr>
              <w:t>1408,600</w:t>
            </w:r>
          </w:p>
        </w:tc>
        <w:tc>
          <w:tcPr>
            <w:tcW w:w="1134" w:type="dxa"/>
            <w:vAlign w:val="center"/>
          </w:tcPr>
          <w:p w:rsidR="0054283B" w:rsidRPr="009B3999" w:rsidRDefault="0054283B" w:rsidP="00A6789A">
            <w:pPr>
              <w:jc w:val="center"/>
              <w:rPr>
                <w:bCs/>
                <w:color w:val="000000"/>
                <w:sz w:val="20"/>
              </w:rPr>
            </w:pPr>
            <w:r>
              <w:rPr>
                <w:bCs/>
                <w:color w:val="000000"/>
                <w:sz w:val="20"/>
              </w:rPr>
              <w:t>1337,7</w:t>
            </w:r>
          </w:p>
        </w:tc>
        <w:tc>
          <w:tcPr>
            <w:tcW w:w="1134" w:type="dxa"/>
            <w:vAlign w:val="center"/>
          </w:tcPr>
          <w:p w:rsidR="0054283B" w:rsidRPr="009B3999" w:rsidRDefault="0054283B" w:rsidP="00A6789A">
            <w:pPr>
              <w:jc w:val="center"/>
              <w:rPr>
                <w:bCs/>
                <w:color w:val="000000"/>
                <w:sz w:val="20"/>
              </w:rPr>
            </w:pPr>
            <w:r>
              <w:rPr>
                <w:bCs/>
                <w:color w:val="000000"/>
                <w:sz w:val="20"/>
              </w:rPr>
              <w:t>814,000</w:t>
            </w:r>
          </w:p>
        </w:tc>
        <w:tc>
          <w:tcPr>
            <w:tcW w:w="1134" w:type="dxa"/>
            <w:vAlign w:val="center"/>
          </w:tcPr>
          <w:p w:rsidR="0054283B" w:rsidRPr="009B3999" w:rsidRDefault="0054283B" w:rsidP="00A6789A">
            <w:pPr>
              <w:jc w:val="center"/>
              <w:rPr>
                <w:bCs/>
                <w:color w:val="000000"/>
                <w:sz w:val="20"/>
              </w:rPr>
            </w:pPr>
            <w:r>
              <w:rPr>
                <w:bCs/>
                <w:color w:val="000000"/>
                <w:sz w:val="20"/>
              </w:rPr>
              <w:t>814,000</w:t>
            </w:r>
          </w:p>
        </w:tc>
        <w:tc>
          <w:tcPr>
            <w:tcW w:w="1134" w:type="dxa"/>
            <w:vAlign w:val="center"/>
          </w:tcPr>
          <w:p w:rsidR="0054283B" w:rsidRPr="009B3999" w:rsidRDefault="0054283B" w:rsidP="00A6789A">
            <w:pPr>
              <w:jc w:val="center"/>
              <w:rPr>
                <w:bCs/>
                <w:color w:val="000000"/>
                <w:sz w:val="20"/>
              </w:rPr>
            </w:pPr>
            <w:r>
              <w:rPr>
                <w:bCs/>
                <w:color w:val="000000"/>
                <w:sz w:val="20"/>
              </w:rPr>
              <w:t>814,000</w:t>
            </w:r>
          </w:p>
        </w:tc>
      </w:tr>
      <w:tr w:rsidR="0054283B" w:rsidRPr="009B3999" w:rsidTr="0076658B">
        <w:trPr>
          <w:trHeight w:val="238"/>
        </w:trPr>
        <w:tc>
          <w:tcPr>
            <w:tcW w:w="2263" w:type="dxa"/>
            <w:vMerge/>
            <w:vAlign w:val="center"/>
          </w:tcPr>
          <w:p w:rsidR="0054283B" w:rsidRPr="009B3999" w:rsidRDefault="0054283B" w:rsidP="00C914DA">
            <w:pPr>
              <w:rPr>
                <w:b/>
                <w:bCs/>
                <w:sz w:val="20"/>
              </w:rPr>
            </w:pPr>
          </w:p>
        </w:tc>
        <w:tc>
          <w:tcPr>
            <w:tcW w:w="2835" w:type="dxa"/>
            <w:vMerge/>
            <w:vAlign w:val="center"/>
          </w:tcPr>
          <w:p w:rsidR="0054283B" w:rsidRPr="009B3999" w:rsidRDefault="0054283B" w:rsidP="00C914DA">
            <w:pPr>
              <w:rPr>
                <w:b/>
                <w:bCs/>
                <w:sz w:val="20"/>
              </w:rPr>
            </w:pPr>
          </w:p>
        </w:tc>
        <w:tc>
          <w:tcPr>
            <w:tcW w:w="1985" w:type="dxa"/>
            <w:vAlign w:val="center"/>
          </w:tcPr>
          <w:p w:rsidR="0054283B" w:rsidRPr="009B3999" w:rsidRDefault="0054283B" w:rsidP="009B3999">
            <w:pPr>
              <w:rPr>
                <w:color w:val="000000"/>
                <w:sz w:val="20"/>
              </w:rPr>
            </w:pPr>
            <w:r w:rsidRPr="009B3999">
              <w:rPr>
                <w:color w:val="000000"/>
                <w:sz w:val="20"/>
              </w:rPr>
              <w:t>внебюджетные источники</w:t>
            </w:r>
          </w:p>
        </w:tc>
        <w:tc>
          <w:tcPr>
            <w:tcW w:w="1276"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r>
      <w:tr w:rsidR="0054283B" w:rsidRPr="009B3999" w:rsidTr="0076658B">
        <w:trPr>
          <w:trHeight w:val="238"/>
        </w:trPr>
        <w:tc>
          <w:tcPr>
            <w:tcW w:w="2263" w:type="dxa"/>
            <w:vMerge w:val="restart"/>
            <w:vAlign w:val="center"/>
          </w:tcPr>
          <w:p w:rsidR="0054283B" w:rsidRPr="009B3999" w:rsidRDefault="0054283B" w:rsidP="00C914DA">
            <w:pPr>
              <w:rPr>
                <w:b/>
                <w:bCs/>
                <w:sz w:val="20"/>
              </w:rPr>
            </w:pPr>
            <w:r w:rsidRPr="009B3999">
              <w:rPr>
                <w:b/>
                <w:bCs/>
                <w:sz w:val="20"/>
              </w:rPr>
              <w:lastRenderedPageBreak/>
              <w:t>Мероприятие 1.1.9</w:t>
            </w:r>
          </w:p>
        </w:tc>
        <w:tc>
          <w:tcPr>
            <w:tcW w:w="2835" w:type="dxa"/>
            <w:vMerge w:val="restart"/>
            <w:vAlign w:val="center"/>
          </w:tcPr>
          <w:p w:rsidR="0054283B" w:rsidRPr="009B3999" w:rsidRDefault="0054283B" w:rsidP="00C914DA">
            <w:pPr>
              <w:jc w:val="center"/>
              <w:rPr>
                <w:b/>
                <w:bCs/>
                <w:sz w:val="20"/>
              </w:rPr>
            </w:pPr>
            <w:r w:rsidRPr="009B3999">
              <w:rPr>
                <w:b/>
                <w:bCs/>
                <w:sz w:val="20"/>
              </w:rPr>
              <w:t>Коммунальные услуги</w:t>
            </w:r>
          </w:p>
        </w:tc>
        <w:tc>
          <w:tcPr>
            <w:tcW w:w="1985" w:type="dxa"/>
            <w:vAlign w:val="center"/>
          </w:tcPr>
          <w:p w:rsidR="0054283B" w:rsidRPr="009B3999" w:rsidRDefault="0054283B" w:rsidP="00C914DA">
            <w:pPr>
              <w:rPr>
                <w:b/>
                <w:bCs/>
                <w:color w:val="000000"/>
                <w:sz w:val="20"/>
              </w:rPr>
            </w:pPr>
            <w:r w:rsidRPr="009B3999">
              <w:rPr>
                <w:b/>
                <w:bCs/>
                <w:color w:val="000000"/>
                <w:sz w:val="20"/>
              </w:rPr>
              <w:t>всего, в том числе:</w:t>
            </w:r>
          </w:p>
        </w:tc>
        <w:tc>
          <w:tcPr>
            <w:tcW w:w="1276" w:type="dxa"/>
            <w:vAlign w:val="center"/>
          </w:tcPr>
          <w:p w:rsidR="0054283B" w:rsidRPr="009B3999" w:rsidRDefault="0054283B" w:rsidP="00A6789A">
            <w:pPr>
              <w:jc w:val="center"/>
              <w:rPr>
                <w:b/>
                <w:bCs/>
                <w:color w:val="000000"/>
                <w:sz w:val="20"/>
              </w:rPr>
            </w:pPr>
            <w:r>
              <w:rPr>
                <w:b/>
                <w:bCs/>
                <w:color w:val="000000"/>
                <w:sz w:val="20"/>
              </w:rPr>
              <w:t>2831,900</w:t>
            </w:r>
          </w:p>
        </w:tc>
        <w:tc>
          <w:tcPr>
            <w:tcW w:w="1134" w:type="dxa"/>
            <w:vAlign w:val="center"/>
          </w:tcPr>
          <w:p w:rsidR="0054283B" w:rsidRPr="009B3999" w:rsidRDefault="0054283B" w:rsidP="00A6789A">
            <w:pPr>
              <w:jc w:val="center"/>
              <w:rPr>
                <w:b/>
                <w:bCs/>
                <w:color w:val="000000"/>
                <w:sz w:val="20"/>
              </w:rPr>
            </w:pPr>
            <w:r w:rsidRPr="009B3999">
              <w:rPr>
                <w:b/>
                <w:bCs/>
                <w:color w:val="000000"/>
                <w:sz w:val="20"/>
              </w:rPr>
              <w:t>294,200</w:t>
            </w:r>
          </w:p>
        </w:tc>
        <w:tc>
          <w:tcPr>
            <w:tcW w:w="1134" w:type="dxa"/>
            <w:vAlign w:val="center"/>
          </w:tcPr>
          <w:p w:rsidR="0054283B" w:rsidRPr="009B3999" w:rsidRDefault="0054283B" w:rsidP="00A6789A">
            <w:pPr>
              <w:jc w:val="center"/>
              <w:rPr>
                <w:b/>
                <w:bCs/>
                <w:color w:val="000000"/>
                <w:sz w:val="20"/>
              </w:rPr>
            </w:pPr>
            <w:r w:rsidRPr="009B3999">
              <w:rPr>
                <w:b/>
                <w:bCs/>
                <w:color w:val="000000"/>
                <w:sz w:val="20"/>
              </w:rPr>
              <w:t>457,900</w:t>
            </w:r>
          </w:p>
        </w:tc>
        <w:tc>
          <w:tcPr>
            <w:tcW w:w="1134" w:type="dxa"/>
            <w:vAlign w:val="center"/>
          </w:tcPr>
          <w:p w:rsidR="0054283B" w:rsidRPr="00D72D92" w:rsidRDefault="0054283B" w:rsidP="00D617B7">
            <w:pPr>
              <w:jc w:val="center"/>
              <w:rPr>
                <w:b/>
                <w:bCs/>
                <w:color w:val="000000"/>
                <w:sz w:val="20"/>
              </w:rPr>
            </w:pPr>
            <w:r w:rsidRPr="00D72D92">
              <w:rPr>
                <w:b/>
                <w:bCs/>
                <w:color w:val="000000"/>
                <w:sz w:val="20"/>
              </w:rPr>
              <w:t>636,800</w:t>
            </w:r>
          </w:p>
        </w:tc>
        <w:tc>
          <w:tcPr>
            <w:tcW w:w="1134" w:type="dxa"/>
            <w:vAlign w:val="center"/>
          </w:tcPr>
          <w:p w:rsidR="0054283B" w:rsidRPr="00D72D92" w:rsidRDefault="0054283B" w:rsidP="00D617B7">
            <w:pPr>
              <w:jc w:val="center"/>
              <w:rPr>
                <w:b/>
                <w:bCs/>
                <w:color w:val="000000"/>
                <w:sz w:val="20"/>
              </w:rPr>
            </w:pPr>
            <w:r w:rsidRPr="00D72D92">
              <w:rPr>
                <w:b/>
                <w:bCs/>
                <w:color w:val="000000"/>
                <w:sz w:val="20"/>
              </w:rPr>
              <w:t>481,000</w:t>
            </w:r>
          </w:p>
        </w:tc>
        <w:tc>
          <w:tcPr>
            <w:tcW w:w="1134" w:type="dxa"/>
            <w:vAlign w:val="center"/>
          </w:tcPr>
          <w:p w:rsidR="0054283B" w:rsidRPr="00D72D92" w:rsidRDefault="0054283B" w:rsidP="00D617B7">
            <w:pPr>
              <w:jc w:val="center"/>
              <w:rPr>
                <w:b/>
                <w:bCs/>
                <w:color w:val="000000"/>
                <w:sz w:val="20"/>
              </w:rPr>
            </w:pPr>
            <w:r w:rsidRPr="00D72D92">
              <w:rPr>
                <w:b/>
                <w:bCs/>
                <w:color w:val="000000"/>
                <w:sz w:val="20"/>
              </w:rPr>
              <w:t>481,000</w:t>
            </w:r>
          </w:p>
        </w:tc>
        <w:tc>
          <w:tcPr>
            <w:tcW w:w="1134" w:type="dxa"/>
            <w:vAlign w:val="center"/>
          </w:tcPr>
          <w:p w:rsidR="0054283B" w:rsidRPr="00D72D92" w:rsidRDefault="0054283B" w:rsidP="00D617B7">
            <w:pPr>
              <w:jc w:val="center"/>
              <w:rPr>
                <w:b/>
                <w:bCs/>
                <w:color w:val="000000"/>
                <w:sz w:val="20"/>
              </w:rPr>
            </w:pPr>
            <w:r w:rsidRPr="00D72D92">
              <w:rPr>
                <w:b/>
                <w:bCs/>
                <w:color w:val="000000"/>
                <w:sz w:val="20"/>
              </w:rPr>
              <w:t>481,000</w:t>
            </w:r>
          </w:p>
        </w:tc>
      </w:tr>
      <w:tr w:rsidR="0054283B" w:rsidRPr="009B3999" w:rsidTr="0076658B">
        <w:trPr>
          <w:trHeight w:val="238"/>
        </w:trPr>
        <w:tc>
          <w:tcPr>
            <w:tcW w:w="2263" w:type="dxa"/>
            <w:vMerge/>
            <w:vAlign w:val="center"/>
          </w:tcPr>
          <w:p w:rsidR="0054283B" w:rsidRPr="009B3999" w:rsidRDefault="0054283B" w:rsidP="00C914DA">
            <w:pPr>
              <w:rPr>
                <w:b/>
                <w:bCs/>
                <w:sz w:val="20"/>
              </w:rPr>
            </w:pPr>
          </w:p>
        </w:tc>
        <w:tc>
          <w:tcPr>
            <w:tcW w:w="2835" w:type="dxa"/>
            <w:vMerge/>
            <w:vAlign w:val="center"/>
          </w:tcPr>
          <w:p w:rsidR="0054283B" w:rsidRPr="009B3999" w:rsidRDefault="0054283B" w:rsidP="00C914DA">
            <w:pPr>
              <w:rPr>
                <w:b/>
                <w:bCs/>
                <w:sz w:val="20"/>
              </w:rPr>
            </w:pPr>
          </w:p>
        </w:tc>
        <w:tc>
          <w:tcPr>
            <w:tcW w:w="1985" w:type="dxa"/>
            <w:vAlign w:val="center"/>
          </w:tcPr>
          <w:p w:rsidR="0054283B" w:rsidRPr="009B3999" w:rsidRDefault="0054283B" w:rsidP="00C914DA">
            <w:pPr>
              <w:rPr>
                <w:sz w:val="20"/>
              </w:rPr>
            </w:pPr>
            <w:r w:rsidRPr="009B3999">
              <w:rPr>
                <w:sz w:val="20"/>
              </w:rPr>
              <w:t xml:space="preserve">федеральный бюджет </w:t>
            </w:r>
          </w:p>
        </w:tc>
        <w:tc>
          <w:tcPr>
            <w:tcW w:w="1276" w:type="dxa"/>
            <w:vAlign w:val="center"/>
          </w:tcPr>
          <w:p w:rsidR="0054283B" w:rsidRPr="009B3999" w:rsidRDefault="0054283B" w:rsidP="00A6789A">
            <w:pPr>
              <w:jc w:val="center"/>
              <w:rPr>
                <w:b/>
                <w:bCs/>
                <w:color w:val="000000"/>
                <w:sz w:val="20"/>
              </w:rPr>
            </w:pPr>
          </w:p>
        </w:tc>
        <w:tc>
          <w:tcPr>
            <w:tcW w:w="1134" w:type="dxa"/>
            <w:vAlign w:val="center"/>
          </w:tcPr>
          <w:p w:rsidR="0054283B" w:rsidRPr="009B3999" w:rsidRDefault="0054283B" w:rsidP="00A6789A">
            <w:pPr>
              <w:jc w:val="center"/>
              <w:rPr>
                <w:b/>
                <w:bCs/>
                <w:color w:val="000000"/>
                <w:sz w:val="20"/>
              </w:rPr>
            </w:pPr>
          </w:p>
        </w:tc>
        <w:tc>
          <w:tcPr>
            <w:tcW w:w="1134" w:type="dxa"/>
            <w:vAlign w:val="center"/>
          </w:tcPr>
          <w:p w:rsidR="0054283B" w:rsidRPr="009B3999" w:rsidRDefault="0054283B" w:rsidP="00A6789A">
            <w:pPr>
              <w:jc w:val="center"/>
              <w:rPr>
                <w:b/>
                <w:bCs/>
                <w:color w:val="000000"/>
                <w:sz w:val="20"/>
              </w:rPr>
            </w:pPr>
          </w:p>
        </w:tc>
        <w:tc>
          <w:tcPr>
            <w:tcW w:w="1134" w:type="dxa"/>
            <w:vAlign w:val="center"/>
          </w:tcPr>
          <w:p w:rsidR="0054283B" w:rsidRPr="009B3999" w:rsidRDefault="0054283B" w:rsidP="00A6789A">
            <w:pPr>
              <w:jc w:val="center"/>
              <w:rPr>
                <w:b/>
                <w:bCs/>
                <w:color w:val="000000"/>
                <w:sz w:val="20"/>
              </w:rPr>
            </w:pPr>
          </w:p>
        </w:tc>
        <w:tc>
          <w:tcPr>
            <w:tcW w:w="1134" w:type="dxa"/>
            <w:vAlign w:val="center"/>
          </w:tcPr>
          <w:p w:rsidR="0054283B" w:rsidRPr="009B3999" w:rsidRDefault="0054283B" w:rsidP="00A6789A">
            <w:pPr>
              <w:jc w:val="center"/>
              <w:rPr>
                <w:b/>
                <w:bCs/>
                <w:color w:val="000000"/>
                <w:sz w:val="20"/>
              </w:rPr>
            </w:pPr>
          </w:p>
        </w:tc>
        <w:tc>
          <w:tcPr>
            <w:tcW w:w="1134" w:type="dxa"/>
            <w:vAlign w:val="center"/>
          </w:tcPr>
          <w:p w:rsidR="0054283B" w:rsidRPr="009B3999" w:rsidRDefault="0054283B" w:rsidP="00A6789A">
            <w:pPr>
              <w:jc w:val="center"/>
              <w:rPr>
                <w:b/>
                <w:bCs/>
                <w:color w:val="000000"/>
                <w:sz w:val="20"/>
              </w:rPr>
            </w:pPr>
          </w:p>
        </w:tc>
        <w:tc>
          <w:tcPr>
            <w:tcW w:w="1134" w:type="dxa"/>
            <w:vAlign w:val="center"/>
          </w:tcPr>
          <w:p w:rsidR="0054283B" w:rsidRPr="009B3999" w:rsidRDefault="0054283B" w:rsidP="00A6789A">
            <w:pPr>
              <w:jc w:val="center"/>
              <w:rPr>
                <w:b/>
                <w:bCs/>
                <w:color w:val="000000"/>
                <w:sz w:val="20"/>
              </w:rPr>
            </w:pPr>
          </w:p>
        </w:tc>
      </w:tr>
      <w:tr w:rsidR="0054283B" w:rsidRPr="009B3999" w:rsidTr="0076658B">
        <w:trPr>
          <w:trHeight w:val="238"/>
        </w:trPr>
        <w:tc>
          <w:tcPr>
            <w:tcW w:w="2263" w:type="dxa"/>
            <w:vMerge/>
            <w:vAlign w:val="center"/>
          </w:tcPr>
          <w:p w:rsidR="0054283B" w:rsidRPr="009B3999" w:rsidRDefault="0054283B" w:rsidP="00C914DA">
            <w:pPr>
              <w:rPr>
                <w:b/>
                <w:bCs/>
                <w:sz w:val="20"/>
              </w:rPr>
            </w:pPr>
          </w:p>
        </w:tc>
        <w:tc>
          <w:tcPr>
            <w:tcW w:w="2835" w:type="dxa"/>
            <w:vMerge/>
            <w:vAlign w:val="center"/>
          </w:tcPr>
          <w:p w:rsidR="0054283B" w:rsidRPr="009B3999" w:rsidRDefault="0054283B" w:rsidP="00C914DA">
            <w:pPr>
              <w:rPr>
                <w:b/>
                <w:bCs/>
                <w:sz w:val="20"/>
              </w:rPr>
            </w:pPr>
          </w:p>
        </w:tc>
        <w:tc>
          <w:tcPr>
            <w:tcW w:w="1985" w:type="dxa"/>
            <w:vAlign w:val="center"/>
          </w:tcPr>
          <w:p w:rsidR="0054283B" w:rsidRPr="009B3999" w:rsidRDefault="0054283B" w:rsidP="00C914DA">
            <w:pPr>
              <w:rPr>
                <w:sz w:val="20"/>
              </w:rPr>
            </w:pPr>
            <w:r w:rsidRPr="009B3999">
              <w:rPr>
                <w:sz w:val="20"/>
              </w:rPr>
              <w:t>областной бюджет</w:t>
            </w:r>
          </w:p>
        </w:tc>
        <w:tc>
          <w:tcPr>
            <w:tcW w:w="1276" w:type="dxa"/>
            <w:vAlign w:val="center"/>
          </w:tcPr>
          <w:p w:rsidR="0054283B" w:rsidRPr="009B3999" w:rsidRDefault="0054283B" w:rsidP="00A6789A">
            <w:pPr>
              <w:jc w:val="center"/>
              <w:rPr>
                <w:b/>
                <w:bCs/>
                <w:color w:val="000000"/>
                <w:sz w:val="20"/>
              </w:rPr>
            </w:pPr>
          </w:p>
        </w:tc>
        <w:tc>
          <w:tcPr>
            <w:tcW w:w="1134" w:type="dxa"/>
            <w:vAlign w:val="center"/>
          </w:tcPr>
          <w:p w:rsidR="0054283B" w:rsidRPr="009B3999" w:rsidRDefault="0054283B" w:rsidP="00A6789A">
            <w:pPr>
              <w:jc w:val="center"/>
              <w:rPr>
                <w:b/>
                <w:bCs/>
                <w:color w:val="000000"/>
                <w:sz w:val="20"/>
              </w:rPr>
            </w:pPr>
          </w:p>
        </w:tc>
        <w:tc>
          <w:tcPr>
            <w:tcW w:w="1134" w:type="dxa"/>
            <w:vAlign w:val="center"/>
          </w:tcPr>
          <w:p w:rsidR="0054283B" w:rsidRPr="009B3999" w:rsidRDefault="0054283B" w:rsidP="00A6789A">
            <w:pPr>
              <w:jc w:val="center"/>
              <w:rPr>
                <w:b/>
                <w:bCs/>
                <w:color w:val="000000"/>
                <w:sz w:val="20"/>
              </w:rPr>
            </w:pPr>
          </w:p>
        </w:tc>
        <w:tc>
          <w:tcPr>
            <w:tcW w:w="1134" w:type="dxa"/>
            <w:vAlign w:val="center"/>
          </w:tcPr>
          <w:p w:rsidR="0054283B" w:rsidRPr="009B3999" w:rsidRDefault="0054283B" w:rsidP="00A6789A">
            <w:pPr>
              <w:jc w:val="center"/>
              <w:rPr>
                <w:b/>
                <w:bCs/>
                <w:color w:val="000000"/>
                <w:sz w:val="20"/>
              </w:rPr>
            </w:pPr>
          </w:p>
        </w:tc>
        <w:tc>
          <w:tcPr>
            <w:tcW w:w="1134" w:type="dxa"/>
            <w:vAlign w:val="center"/>
          </w:tcPr>
          <w:p w:rsidR="0054283B" w:rsidRPr="009B3999" w:rsidRDefault="0054283B" w:rsidP="00A6789A">
            <w:pPr>
              <w:jc w:val="center"/>
              <w:rPr>
                <w:b/>
                <w:bCs/>
                <w:color w:val="000000"/>
                <w:sz w:val="20"/>
              </w:rPr>
            </w:pPr>
          </w:p>
        </w:tc>
        <w:tc>
          <w:tcPr>
            <w:tcW w:w="1134" w:type="dxa"/>
            <w:vAlign w:val="center"/>
          </w:tcPr>
          <w:p w:rsidR="0054283B" w:rsidRPr="009B3999" w:rsidRDefault="0054283B" w:rsidP="00A6789A">
            <w:pPr>
              <w:jc w:val="center"/>
              <w:rPr>
                <w:b/>
                <w:bCs/>
                <w:color w:val="000000"/>
                <w:sz w:val="20"/>
              </w:rPr>
            </w:pPr>
          </w:p>
        </w:tc>
        <w:tc>
          <w:tcPr>
            <w:tcW w:w="1134" w:type="dxa"/>
            <w:vAlign w:val="center"/>
          </w:tcPr>
          <w:p w:rsidR="0054283B" w:rsidRPr="009B3999" w:rsidRDefault="0054283B" w:rsidP="00A6789A">
            <w:pPr>
              <w:jc w:val="center"/>
              <w:rPr>
                <w:b/>
                <w:bCs/>
                <w:color w:val="000000"/>
                <w:sz w:val="20"/>
              </w:rPr>
            </w:pPr>
          </w:p>
        </w:tc>
      </w:tr>
      <w:tr w:rsidR="0054283B" w:rsidRPr="009B3999" w:rsidTr="0076658B">
        <w:trPr>
          <w:trHeight w:val="238"/>
        </w:trPr>
        <w:tc>
          <w:tcPr>
            <w:tcW w:w="2263" w:type="dxa"/>
            <w:vMerge/>
            <w:vAlign w:val="center"/>
          </w:tcPr>
          <w:p w:rsidR="0054283B" w:rsidRPr="009B3999" w:rsidRDefault="0054283B" w:rsidP="00C914DA">
            <w:pPr>
              <w:rPr>
                <w:b/>
                <w:bCs/>
                <w:sz w:val="20"/>
              </w:rPr>
            </w:pPr>
          </w:p>
        </w:tc>
        <w:tc>
          <w:tcPr>
            <w:tcW w:w="2835" w:type="dxa"/>
            <w:vMerge/>
            <w:vAlign w:val="center"/>
          </w:tcPr>
          <w:p w:rsidR="0054283B" w:rsidRPr="009B3999" w:rsidRDefault="0054283B" w:rsidP="00C914DA">
            <w:pPr>
              <w:rPr>
                <w:b/>
                <w:bCs/>
                <w:sz w:val="20"/>
              </w:rPr>
            </w:pPr>
          </w:p>
        </w:tc>
        <w:tc>
          <w:tcPr>
            <w:tcW w:w="1985" w:type="dxa"/>
            <w:vAlign w:val="center"/>
          </w:tcPr>
          <w:p w:rsidR="0054283B" w:rsidRPr="009B3999" w:rsidRDefault="0054283B" w:rsidP="00C914DA">
            <w:pPr>
              <w:rPr>
                <w:sz w:val="20"/>
              </w:rPr>
            </w:pPr>
            <w:r w:rsidRPr="009B3999">
              <w:rPr>
                <w:sz w:val="20"/>
              </w:rPr>
              <w:t>местный бюджет</w:t>
            </w:r>
          </w:p>
        </w:tc>
        <w:tc>
          <w:tcPr>
            <w:tcW w:w="1276" w:type="dxa"/>
            <w:vAlign w:val="center"/>
          </w:tcPr>
          <w:p w:rsidR="0054283B" w:rsidRPr="009B3999" w:rsidRDefault="0054283B" w:rsidP="00A6789A">
            <w:pPr>
              <w:jc w:val="center"/>
              <w:rPr>
                <w:bCs/>
                <w:color w:val="000000"/>
                <w:sz w:val="20"/>
              </w:rPr>
            </w:pPr>
            <w:r>
              <w:rPr>
                <w:bCs/>
                <w:color w:val="000000"/>
                <w:sz w:val="20"/>
              </w:rPr>
              <w:t>2831,900</w:t>
            </w:r>
          </w:p>
        </w:tc>
        <w:tc>
          <w:tcPr>
            <w:tcW w:w="1134" w:type="dxa"/>
            <w:vAlign w:val="center"/>
          </w:tcPr>
          <w:p w:rsidR="0054283B" w:rsidRPr="009B3999" w:rsidRDefault="0054283B" w:rsidP="00A6789A">
            <w:pPr>
              <w:jc w:val="center"/>
              <w:rPr>
                <w:bCs/>
                <w:color w:val="000000"/>
                <w:sz w:val="20"/>
              </w:rPr>
            </w:pPr>
            <w:r w:rsidRPr="009B3999">
              <w:rPr>
                <w:bCs/>
                <w:color w:val="000000"/>
                <w:sz w:val="20"/>
              </w:rPr>
              <w:t>294,200</w:t>
            </w:r>
          </w:p>
        </w:tc>
        <w:tc>
          <w:tcPr>
            <w:tcW w:w="1134" w:type="dxa"/>
            <w:vAlign w:val="center"/>
          </w:tcPr>
          <w:p w:rsidR="0054283B" w:rsidRPr="009B3999" w:rsidRDefault="0054283B" w:rsidP="00A6789A">
            <w:pPr>
              <w:jc w:val="center"/>
              <w:rPr>
                <w:bCs/>
                <w:color w:val="000000"/>
                <w:sz w:val="20"/>
              </w:rPr>
            </w:pPr>
            <w:r w:rsidRPr="009B3999">
              <w:rPr>
                <w:bCs/>
                <w:color w:val="000000"/>
                <w:sz w:val="20"/>
              </w:rPr>
              <w:t>457,900</w:t>
            </w:r>
          </w:p>
        </w:tc>
        <w:tc>
          <w:tcPr>
            <w:tcW w:w="1134" w:type="dxa"/>
            <w:vAlign w:val="center"/>
          </w:tcPr>
          <w:p w:rsidR="0054283B" w:rsidRPr="009B3999" w:rsidRDefault="0054283B" w:rsidP="00A6789A">
            <w:pPr>
              <w:jc w:val="center"/>
              <w:rPr>
                <w:bCs/>
                <w:color w:val="000000"/>
                <w:sz w:val="20"/>
              </w:rPr>
            </w:pPr>
            <w:r>
              <w:rPr>
                <w:bCs/>
                <w:color w:val="000000"/>
                <w:sz w:val="20"/>
              </w:rPr>
              <w:t>636,800</w:t>
            </w:r>
          </w:p>
        </w:tc>
        <w:tc>
          <w:tcPr>
            <w:tcW w:w="1134" w:type="dxa"/>
            <w:vAlign w:val="center"/>
          </w:tcPr>
          <w:p w:rsidR="0054283B" w:rsidRPr="009B3999" w:rsidRDefault="0054283B" w:rsidP="00A6789A">
            <w:pPr>
              <w:jc w:val="center"/>
              <w:rPr>
                <w:bCs/>
                <w:color w:val="000000"/>
                <w:sz w:val="20"/>
              </w:rPr>
            </w:pPr>
            <w:r>
              <w:rPr>
                <w:bCs/>
                <w:color w:val="000000"/>
                <w:sz w:val="20"/>
              </w:rPr>
              <w:t>481,000</w:t>
            </w:r>
          </w:p>
        </w:tc>
        <w:tc>
          <w:tcPr>
            <w:tcW w:w="1134" w:type="dxa"/>
            <w:vAlign w:val="center"/>
          </w:tcPr>
          <w:p w:rsidR="0054283B" w:rsidRPr="009B3999" w:rsidRDefault="0054283B" w:rsidP="00A6789A">
            <w:pPr>
              <w:jc w:val="center"/>
              <w:rPr>
                <w:bCs/>
                <w:color w:val="000000"/>
                <w:sz w:val="20"/>
              </w:rPr>
            </w:pPr>
            <w:r>
              <w:rPr>
                <w:bCs/>
                <w:color w:val="000000"/>
                <w:sz w:val="20"/>
              </w:rPr>
              <w:t>481,000</w:t>
            </w:r>
          </w:p>
        </w:tc>
        <w:tc>
          <w:tcPr>
            <w:tcW w:w="1134" w:type="dxa"/>
            <w:vAlign w:val="center"/>
          </w:tcPr>
          <w:p w:rsidR="0054283B" w:rsidRPr="009B3999" w:rsidRDefault="0054283B" w:rsidP="00A6789A">
            <w:pPr>
              <w:jc w:val="center"/>
              <w:rPr>
                <w:bCs/>
                <w:color w:val="000000"/>
                <w:sz w:val="20"/>
              </w:rPr>
            </w:pPr>
            <w:r>
              <w:rPr>
                <w:bCs/>
                <w:color w:val="000000"/>
                <w:sz w:val="20"/>
              </w:rPr>
              <w:t>481,000</w:t>
            </w:r>
          </w:p>
        </w:tc>
      </w:tr>
      <w:tr w:rsidR="0054283B" w:rsidRPr="009B3999" w:rsidTr="0076658B">
        <w:trPr>
          <w:trHeight w:val="238"/>
        </w:trPr>
        <w:tc>
          <w:tcPr>
            <w:tcW w:w="2263" w:type="dxa"/>
            <w:vMerge/>
            <w:vAlign w:val="center"/>
          </w:tcPr>
          <w:p w:rsidR="0054283B" w:rsidRPr="009B3999" w:rsidRDefault="0054283B" w:rsidP="00C914DA">
            <w:pPr>
              <w:rPr>
                <w:b/>
                <w:bCs/>
                <w:sz w:val="20"/>
              </w:rPr>
            </w:pPr>
          </w:p>
        </w:tc>
        <w:tc>
          <w:tcPr>
            <w:tcW w:w="2835" w:type="dxa"/>
            <w:vMerge/>
            <w:vAlign w:val="center"/>
          </w:tcPr>
          <w:p w:rsidR="0054283B" w:rsidRPr="009B3999" w:rsidRDefault="0054283B" w:rsidP="00C914DA">
            <w:pPr>
              <w:rPr>
                <w:b/>
                <w:bCs/>
                <w:sz w:val="20"/>
              </w:rPr>
            </w:pPr>
          </w:p>
        </w:tc>
        <w:tc>
          <w:tcPr>
            <w:tcW w:w="1985" w:type="dxa"/>
            <w:vAlign w:val="center"/>
          </w:tcPr>
          <w:p w:rsidR="0054283B" w:rsidRPr="009B3999" w:rsidRDefault="0054283B" w:rsidP="00C914DA">
            <w:pPr>
              <w:rPr>
                <w:color w:val="000000"/>
                <w:sz w:val="20"/>
              </w:rPr>
            </w:pPr>
            <w:r w:rsidRPr="009B3999">
              <w:rPr>
                <w:color w:val="000000"/>
                <w:sz w:val="20"/>
              </w:rPr>
              <w:t>внебюджетные источники</w:t>
            </w:r>
          </w:p>
        </w:tc>
        <w:tc>
          <w:tcPr>
            <w:tcW w:w="1276"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r>
      <w:tr w:rsidR="0054283B" w:rsidRPr="009B3999" w:rsidTr="0076658B">
        <w:trPr>
          <w:trHeight w:val="238"/>
        </w:trPr>
        <w:tc>
          <w:tcPr>
            <w:tcW w:w="2263" w:type="dxa"/>
            <w:vMerge w:val="restart"/>
            <w:vAlign w:val="center"/>
          </w:tcPr>
          <w:p w:rsidR="0054283B" w:rsidRPr="009B3999" w:rsidRDefault="0054283B" w:rsidP="00B1173C">
            <w:pPr>
              <w:rPr>
                <w:b/>
                <w:bCs/>
                <w:sz w:val="20"/>
              </w:rPr>
            </w:pPr>
            <w:r w:rsidRPr="009B3999">
              <w:rPr>
                <w:b/>
                <w:bCs/>
                <w:sz w:val="20"/>
              </w:rPr>
              <w:t>Мероприятие 1.1.10</w:t>
            </w:r>
          </w:p>
        </w:tc>
        <w:tc>
          <w:tcPr>
            <w:tcW w:w="2835" w:type="dxa"/>
            <w:vMerge w:val="restart"/>
            <w:vAlign w:val="center"/>
          </w:tcPr>
          <w:p w:rsidR="0054283B" w:rsidRPr="009B3999" w:rsidRDefault="0054283B" w:rsidP="00B1173C">
            <w:pPr>
              <w:jc w:val="center"/>
              <w:rPr>
                <w:b/>
                <w:bCs/>
                <w:sz w:val="20"/>
              </w:rPr>
            </w:pPr>
            <w:r w:rsidRPr="009B3999">
              <w:rPr>
                <w:b/>
                <w:bCs/>
                <w:sz w:val="20"/>
              </w:rPr>
              <w:t>Налоги</w:t>
            </w:r>
          </w:p>
        </w:tc>
        <w:tc>
          <w:tcPr>
            <w:tcW w:w="1985" w:type="dxa"/>
            <w:vAlign w:val="center"/>
          </w:tcPr>
          <w:p w:rsidR="0054283B" w:rsidRPr="009B3999" w:rsidRDefault="0054283B" w:rsidP="00B1173C">
            <w:pPr>
              <w:rPr>
                <w:b/>
                <w:bCs/>
                <w:color w:val="000000"/>
                <w:sz w:val="20"/>
              </w:rPr>
            </w:pPr>
            <w:r w:rsidRPr="009B3999">
              <w:rPr>
                <w:b/>
                <w:bCs/>
                <w:color w:val="000000"/>
                <w:sz w:val="20"/>
              </w:rPr>
              <w:t>всего, в том числе:</w:t>
            </w:r>
          </w:p>
        </w:tc>
        <w:tc>
          <w:tcPr>
            <w:tcW w:w="1276" w:type="dxa"/>
            <w:vAlign w:val="center"/>
          </w:tcPr>
          <w:p w:rsidR="0054283B" w:rsidRPr="009B3999" w:rsidRDefault="0054283B" w:rsidP="00A6789A">
            <w:pPr>
              <w:jc w:val="center"/>
              <w:rPr>
                <w:b/>
                <w:bCs/>
                <w:color w:val="000000"/>
                <w:sz w:val="20"/>
              </w:rPr>
            </w:pPr>
            <w:r>
              <w:rPr>
                <w:b/>
                <w:bCs/>
                <w:color w:val="000000"/>
                <w:sz w:val="20"/>
              </w:rPr>
              <w:t>1094,100</w:t>
            </w:r>
          </w:p>
        </w:tc>
        <w:tc>
          <w:tcPr>
            <w:tcW w:w="1134" w:type="dxa"/>
            <w:vAlign w:val="center"/>
          </w:tcPr>
          <w:p w:rsidR="0054283B" w:rsidRPr="009B3999" w:rsidRDefault="0054283B" w:rsidP="00A6789A">
            <w:pPr>
              <w:jc w:val="center"/>
              <w:rPr>
                <w:b/>
                <w:bCs/>
                <w:color w:val="000000"/>
                <w:sz w:val="20"/>
              </w:rPr>
            </w:pPr>
            <w:r w:rsidRPr="009B3999">
              <w:rPr>
                <w:b/>
                <w:bCs/>
                <w:color w:val="000000"/>
                <w:sz w:val="20"/>
              </w:rPr>
              <w:t>183,900</w:t>
            </w:r>
          </w:p>
        </w:tc>
        <w:tc>
          <w:tcPr>
            <w:tcW w:w="1134" w:type="dxa"/>
            <w:vAlign w:val="center"/>
          </w:tcPr>
          <w:p w:rsidR="0054283B" w:rsidRPr="009B3999" w:rsidRDefault="0054283B" w:rsidP="00A6789A">
            <w:pPr>
              <w:jc w:val="center"/>
              <w:rPr>
                <w:b/>
                <w:bCs/>
                <w:color w:val="000000"/>
                <w:sz w:val="20"/>
              </w:rPr>
            </w:pPr>
            <w:r w:rsidRPr="009B3999">
              <w:rPr>
                <w:b/>
                <w:bCs/>
                <w:color w:val="000000"/>
                <w:sz w:val="20"/>
              </w:rPr>
              <w:t>160,900</w:t>
            </w:r>
          </w:p>
        </w:tc>
        <w:tc>
          <w:tcPr>
            <w:tcW w:w="1134" w:type="dxa"/>
            <w:vAlign w:val="center"/>
          </w:tcPr>
          <w:p w:rsidR="0054283B" w:rsidRPr="009B3999" w:rsidRDefault="0054283B" w:rsidP="00A6789A">
            <w:pPr>
              <w:jc w:val="center"/>
              <w:rPr>
                <w:b/>
                <w:bCs/>
                <w:color w:val="000000"/>
                <w:sz w:val="20"/>
              </w:rPr>
            </w:pPr>
            <w:r>
              <w:rPr>
                <w:b/>
                <w:bCs/>
                <w:color w:val="000000"/>
                <w:sz w:val="20"/>
              </w:rPr>
              <w:t>179,300</w:t>
            </w:r>
          </w:p>
        </w:tc>
        <w:tc>
          <w:tcPr>
            <w:tcW w:w="1134" w:type="dxa"/>
            <w:vAlign w:val="center"/>
          </w:tcPr>
          <w:p w:rsidR="0054283B" w:rsidRPr="009B3999" w:rsidRDefault="0054283B" w:rsidP="00A6789A">
            <w:pPr>
              <w:jc w:val="center"/>
              <w:rPr>
                <w:b/>
                <w:bCs/>
                <w:color w:val="000000"/>
                <w:sz w:val="20"/>
              </w:rPr>
            </w:pPr>
            <w:r w:rsidRPr="009B3999">
              <w:rPr>
                <w:b/>
                <w:bCs/>
                <w:color w:val="000000"/>
                <w:sz w:val="20"/>
              </w:rPr>
              <w:t>190,000</w:t>
            </w:r>
          </w:p>
        </w:tc>
        <w:tc>
          <w:tcPr>
            <w:tcW w:w="1134" w:type="dxa"/>
            <w:vAlign w:val="center"/>
          </w:tcPr>
          <w:p w:rsidR="0054283B" w:rsidRPr="009B3999" w:rsidRDefault="0054283B" w:rsidP="00A6789A">
            <w:pPr>
              <w:jc w:val="center"/>
              <w:rPr>
                <w:b/>
                <w:bCs/>
                <w:color w:val="000000"/>
                <w:sz w:val="20"/>
              </w:rPr>
            </w:pPr>
            <w:r w:rsidRPr="009B3999">
              <w:rPr>
                <w:b/>
                <w:bCs/>
                <w:color w:val="000000"/>
                <w:sz w:val="20"/>
              </w:rPr>
              <w:t>190,000</w:t>
            </w:r>
          </w:p>
        </w:tc>
        <w:tc>
          <w:tcPr>
            <w:tcW w:w="1134" w:type="dxa"/>
            <w:vAlign w:val="center"/>
          </w:tcPr>
          <w:p w:rsidR="0054283B" w:rsidRPr="009B3999" w:rsidRDefault="0054283B" w:rsidP="00A6789A">
            <w:pPr>
              <w:jc w:val="center"/>
              <w:rPr>
                <w:b/>
                <w:bCs/>
                <w:color w:val="000000"/>
                <w:sz w:val="20"/>
              </w:rPr>
            </w:pPr>
            <w:r w:rsidRPr="009B3999">
              <w:rPr>
                <w:b/>
                <w:bCs/>
                <w:color w:val="000000"/>
                <w:sz w:val="20"/>
              </w:rPr>
              <w:t>190,000</w:t>
            </w:r>
          </w:p>
        </w:tc>
      </w:tr>
      <w:tr w:rsidR="0054283B" w:rsidRPr="009B3999" w:rsidTr="0076658B">
        <w:trPr>
          <w:trHeight w:val="238"/>
        </w:trPr>
        <w:tc>
          <w:tcPr>
            <w:tcW w:w="2263" w:type="dxa"/>
            <w:vMerge/>
            <w:vAlign w:val="center"/>
          </w:tcPr>
          <w:p w:rsidR="0054283B" w:rsidRPr="009B3999" w:rsidRDefault="0054283B" w:rsidP="00C914DA">
            <w:pPr>
              <w:rPr>
                <w:b/>
                <w:bCs/>
                <w:sz w:val="20"/>
              </w:rPr>
            </w:pPr>
          </w:p>
        </w:tc>
        <w:tc>
          <w:tcPr>
            <w:tcW w:w="2835" w:type="dxa"/>
            <w:vMerge/>
            <w:vAlign w:val="center"/>
          </w:tcPr>
          <w:p w:rsidR="0054283B" w:rsidRPr="009B3999" w:rsidRDefault="0054283B" w:rsidP="00C914DA">
            <w:pPr>
              <w:rPr>
                <w:b/>
                <w:bCs/>
                <w:sz w:val="20"/>
              </w:rPr>
            </w:pPr>
          </w:p>
        </w:tc>
        <w:tc>
          <w:tcPr>
            <w:tcW w:w="1985" w:type="dxa"/>
            <w:vAlign w:val="center"/>
          </w:tcPr>
          <w:p w:rsidR="0054283B" w:rsidRPr="009B3999" w:rsidRDefault="0054283B" w:rsidP="00C914DA">
            <w:pPr>
              <w:rPr>
                <w:sz w:val="20"/>
              </w:rPr>
            </w:pPr>
            <w:r w:rsidRPr="009B3999">
              <w:rPr>
                <w:sz w:val="20"/>
              </w:rPr>
              <w:t xml:space="preserve">федеральный бюджет </w:t>
            </w:r>
          </w:p>
        </w:tc>
        <w:tc>
          <w:tcPr>
            <w:tcW w:w="1276"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r>
      <w:tr w:rsidR="0054283B" w:rsidRPr="009B3999" w:rsidTr="0076658B">
        <w:trPr>
          <w:trHeight w:val="238"/>
        </w:trPr>
        <w:tc>
          <w:tcPr>
            <w:tcW w:w="2263" w:type="dxa"/>
            <w:vMerge/>
            <w:vAlign w:val="center"/>
          </w:tcPr>
          <w:p w:rsidR="0054283B" w:rsidRPr="009B3999" w:rsidRDefault="0054283B" w:rsidP="00C914DA">
            <w:pPr>
              <w:rPr>
                <w:b/>
                <w:bCs/>
                <w:sz w:val="20"/>
              </w:rPr>
            </w:pPr>
          </w:p>
        </w:tc>
        <w:tc>
          <w:tcPr>
            <w:tcW w:w="2835" w:type="dxa"/>
            <w:vMerge/>
            <w:vAlign w:val="center"/>
          </w:tcPr>
          <w:p w:rsidR="0054283B" w:rsidRPr="009B3999" w:rsidRDefault="0054283B" w:rsidP="00C914DA">
            <w:pPr>
              <w:rPr>
                <w:b/>
                <w:bCs/>
                <w:sz w:val="20"/>
              </w:rPr>
            </w:pPr>
          </w:p>
        </w:tc>
        <w:tc>
          <w:tcPr>
            <w:tcW w:w="1985" w:type="dxa"/>
            <w:vAlign w:val="center"/>
          </w:tcPr>
          <w:p w:rsidR="0054283B" w:rsidRPr="009B3999" w:rsidRDefault="0054283B" w:rsidP="00C914DA">
            <w:pPr>
              <w:rPr>
                <w:sz w:val="20"/>
              </w:rPr>
            </w:pPr>
            <w:r w:rsidRPr="009B3999">
              <w:rPr>
                <w:sz w:val="20"/>
              </w:rPr>
              <w:t>областной бюджет</w:t>
            </w:r>
          </w:p>
        </w:tc>
        <w:tc>
          <w:tcPr>
            <w:tcW w:w="1276"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r>
      <w:tr w:rsidR="0054283B" w:rsidRPr="009B3999" w:rsidTr="0076658B">
        <w:trPr>
          <w:trHeight w:val="238"/>
        </w:trPr>
        <w:tc>
          <w:tcPr>
            <w:tcW w:w="2263" w:type="dxa"/>
            <w:vMerge/>
            <w:vAlign w:val="center"/>
          </w:tcPr>
          <w:p w:rsidR="0054283B" w:rsidRPr="009B3999" w:rsidRDefault="0054283B" w:rsidP="00C914DA">
            <w:pPr>
              <w:rPr>
                <w:b/>
                <w:bCs/>
                <w:sz w:val="20"/>
              </w:rPr>
            </w:pPr>
          </w:p>
        </w:tc>
        <w:tc>
          <w:tcPr>
            <w:tcW w:w="2835" w:type="dxa"/>
            <w:vMerge/>
            <w:vAlign w:val="center"/>
          </w:tcPr>
          <w:p w:rsidR="0054283B" w:rsidRPr="009B3999" w:rsidRDefault="0054283B" w:rsidP="00C914DA">
            <w:pPr>
              <w:rPr>
                <w:b/>
                <w:bCs/>
                <w:sz w:val="20"/>
              </w:rPr>
            </w:pPr>
          </w:p>
        </w:tc>
        <w:tc>
          <w:tcPr>
            <w:tcW w:w="1985" w:type="dxa"/>
            <w:vAlign w:val="center"/>
          </w:tcPr>
          <w:p w:rsidR="0054283B" w:rsidRPr="009B3999" w:rsidRDefault="0054283B" w:rsidP="00C914DA">
            <w:pPr>
              <w:rPr>
                <w:sz w:val="20"/>
              </w:rPr>
            </w:pPr>
            <w:r w:rsidRPr="009B3999">
              <w:rPr>
                <w:sz w:val="20"/>
              </w:rPr>
              <w:t>местный бюджет</w:t>
            </w:r>
          </w:p>
        </w:tc>
        <w:tc>
          <w:tcPr>
            <w:tcW w:w="1276" w:type="dxa"/>
            <w:vAlign w:val="center"/>
          </w:tcPr>
          <w:p w:rsidR="0054283B" w:rsidRPr="009B3999" w:rsidRDefault="0054283B" w:rsidP="00A6789A">
            <w:pPr>
              <w:jc w:val="center"/>
              <w:rPr>
                <w:bCs/>
                <w:color w:val="000000"/>
                <w:sz w:val="20"/>
              </w:rPr>
            </w:pPr>
            <w:r>
              <w:rPr>
                <w:bCs/>
                <w:color w:val="000000"/>
                <w:sz w:val="20"/>
              </w:rPr>
              <w:t>1094,100</w:t>
            </w:r>
          </w:p>
        </w:tc>
        <w:tc>
          <w:tcPr>
            <w:tcW w:w="1134" w:type="dxa"/>
            <w:vAlign w:val="center"/>
          </w:tcPr>
          <w:p w:rsidR="0054283B" w:rsidRPr="009B3999" w:rsidRDefault="0054283B" w:rsidP="00A6789A">
            <w:pPr>
              <w:jc w:val="center"/>
              <w:rPr>
                <w:bCs/>
                <w:color w:val="000000"/>
                <w:sz w:val="20"/>
              </w:rPr>
            </w:pPr>
            <w:r w:rsidRPr="009B3999">
              <w:rPr>
                <w:bCs/>
                <w:color w:val="000000"/>
                <w:sz w:val="20"/>
              </w:rPr>
              <w:t>183,900</w:t>
            </w:r>
          </w:p>
        </w:tc>
        <w:tc>
          <w:tcPr>
            <w:tcW w:w="1134" w:type="dxa"/>
            <w:vAlign w:val="center"/>
          </w:tcPr>
          <w:p w:rsidR="0054283B" w:rsidRPr="009B3999" w:rsidRDefault="0054283B" w:rsidP="00A6789A">
            <w:pPr>
              <w:jc w:val="center"/>
              <w:rPr>
                <w:bCs/>
                <w:color w:val="000000"/>
                <w:sz w:val="20"/>
              </w:rPr>
            </w:pPr>
            <w:r w:rsidRPr="009B3999">
              <w:rPr>
                <w:bCs/>
                <w:color w:val="000000"/>
                <w:sz w:val="20"/>
              </w:rPr>
              <w:t>160,900</w:t>
            </w:r>
          </w:p>
        </w:tc>
        <w:tc>
          <w:tcPr>
            <w:tcW w:w="1134" w:type="dxa"/>
            <w:vAlign w:val="center"/>
          </w:tcPr>
          <w:p w:rsidR="0054283B" w:rsidRPr="009B3999" w:rsidRDefault="0054283B" w:rsidP="00A6789A">
            <w:pPr>
              <w:jc w:val="center"/>
              <w:rPr>
                <w:bCs/>
                <w:color w:val="000000"/>
                <w:sz w:val="20"/>
              </w:rPr>
            </w:pPr>
            <w:r>
              <w:rPr>
                <w:bCs/>
                <w:color w:val="000000"/>
                <w:sz w:val="20"/>
              </w:rPr>
              <w:t>179,300</w:t>
            </w:r>
          </w:p>
        </w:tc>
        <w:tc>
          <w:tcPr>
            <w:tcW w:w="1134" w:type="dxa"/>
            <w:vAlign w:val="center"/>
          </w:tcPr>
          <w:p w:rsidR="0054283B" w:rsidRPr="009B3999" w:rsidRDefault="0054283B" w:rsidP="00A6789A">
            <w:pPr>
              <w:jc w:val="center"/>
              <w:rPr>
                <w:bCs/>
                <w:color w:val="000000"/>
                <w:sz w:val="20"/>
              </w:rPr>
            </w:pPr>
            <w:r w:rsidRPr="009B3999">
              <w:rPr>
                <w:bCs/>
                <w:color w:val="000000"/>
                <w:sz w:val="20"/>
              </w:rPr>
              <w:t>190,000</w:t>
            </w:r>
          </w:p>
        </w:tc>
        <w:tc>
          <w:tcPr>
            <w:tcW w:w="1134" w:type="dxa"/>
            <w:vAlign w:val="center"/>
          </w:tcPr>
          <w:p w:rsidR="0054283B" w:rsidRPr="009B3999" w:rsidRDefault="0054283B" w:rsidP="00A6789A">
            <w:pPr>
              <w:jc w:val="center"/>
              <w:rPr>
                <w:bCs/>
                <w:color w:val="000000"/>
                <w:sz w:val="20"/>
              </w:rPr>
            </w:pPr>
            <w:r w:rsidRPr="009B3999">
              <w:rPr>
                <w:bCs/>
                <w:color w:val="000000"/>
                <w:sz w:val="20"/>
              </w:rPr>
              <w:t>190,000</w:t>
            </w:r>
          </w:p>
        </w:tc>
        <w:tc>
          <w:tcPr>
            <w:tcW w:w="1134" w:type="dxa"/>
            <w:vAlign w:val="center"/>
          </w:tcPr>
          <w:p w:rsidR="0054283B" w:rsidRPr="009B3999" w:rsidRDefault="0054283B" w:rsidP="00A6789A">
            <w:pPr>
              <w:jc w:val="center"/>
              <w:rPr>
                <w:bCs/>
                <w:color w:val="000000"/>
                <w:sz w:val="20"/>
              </w:rPr>
            </w:pPr>
            <w:r w:rsidRPr="009B3999">
              <w:rPr>
                <w:bCs/>
                <w:color w:val="000000"/>
                <w:sz w:val="20"/>
              </w:rPr>
              <w:t>190,000</w:t>
            </w:r>
          </w:p>
        </w:tc>
      </w:tr>
      <w:tr w:rsidR="0054283B" w:rsidRPr="009B3999" w:rsidTr="0076658B">
        <w:trPr>
          <w:trHeight w:val="238"/>
        </w:trPr>
        <w:tc>
          <w:tcPr>
            <w:tcW w:w="2263" w:type="dxa"/>
            <w:vMerge/>
            <w:vAlign w:val="center"/>
          </w:tcPr>
          <w:p w:rsidR="0054283B" w:rsidRPr="009B3999" w:rsidRDefault="0054283B" w:rsidP="00C914DA">
            <w:pPr>
              <w:rPr>
                <w:b/>
                <w:bCs/>
                <w:sz w:val="20"/>
              </w:rPr>
            </w:pPr>
          </w:p>
        </w:tc>
        <w:tc>
          <w:tcPr>
            <w:tcW w:w="2835" w:type="dxa"/>
            <w:vMerge/>
            <w:vAlign w:val="center"/>
          </w:tcPr>
          <w:p w:rsidR="0054283B" w:rsidRPr="009B3999" w:rsidRDefault="0054283B" w:rsidP="00C914DA">
            <w:pPr>
              <w:rPr>
                <w:b/>
                <w:bCs/>
                <w:sz w:val="20"/>
              </w:rPr>
            </w:pPr>
          </w:p>
        </w:tc>
        <w:tc>
          <w:tcPr>
            <w:tcW w:w="1985" w:type="dxa"/>
            <w:vAlign w:val="center"/>
          </w:tcPr>
          <w:p w:rsidR="0054283B" w:rsidRPr="009B3999" w:rsidRDefault="0054283B" w:rsidP="00C914DA">
            <w:pPr>
              <w:rPr>
                <w:color w:val="000000"/>
                <w:sz w:val="20"/>
              </w:rPr>
            </w:pPr>
            <w:r w:rsidRPr="009B3999">
              <w:rPr>
                <w:color w:val="000000"/>
                <w:sz w:val="20"/>
              </w:rPr>
              <w:t>внебюджетные источники</w:t>
            </w:r>
          </w:p>
        </w:tc>
        <w:tc>
          <w:tcPr>
            <w:tcW w:w="1276"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r>
      <w:tr w:rsidR="0054283B" w:rsidRPr="009B3999" w:rsidTr="0076658B">
        <w:trPr>
          <w:trHeight w:val="238"/>
        </w:trPr>
        <w:tc>
          <w:tcPr>
            <w:tcW w:w="2263" w:type="dxa"/>
            <w:vMerge w:val="restart"/>
            <w:vAlign w:val="center"/>
          </w:tcPr>
          <w:p w:rsidR="0054283B" w:rsidRPr="009B3999" w:rsidRDefault="0054283B" w:rsidP="00C914DA">
            <w:pPr>
              <w:rPr>
                <w:b/>
                <w:bCs/>
                <w:sz w:val="20"/>
              </w:rPr>
            </w:pPr>
            <w:r w:rsidRPr="009B3999">
              <w:rPr>
                <w:b/>
                <w:bCs/>
                <w:sz w:val="20"/>
              </w:rPr>
              <w:t>Мероприятие 1.1.11</w:t>
            </w:r>
          </w:p>
        </w:tc>
        <w:tc>
          <w:tcPr>
            <w:tcW w:w="2835" w:type="dxa"/>
            <w:vMerge w:val="restart"/>
            <w:vAlign w:val="center"/>
          </w:tcPr>
          <w:p w:rsidR="0054283B" w:rsidRPr="009B3999" w:rsidRDefault="0054283B" w:rsidP="00C914DA">
            <w:pPr>
              <w:rPr>
                <w:b/>
                <w:bCs/>
                <w:sz w:val="20"/>
              </w:rPr>
            </w:pPr>
            <w:r w:rsidRPr="009B3999">
              <w:rPr>
                <w:b/>
                <w:bCs/>
                <w:sz w:val="20"/>
              </w:rPr>
              <w:t>Командировочные расходы</w:t>
            </w:r>
          </w:p>
        </w:tc>
        <w:tc>
          <w:tcPr>
            <w:tcW w:w="1985" w:type="dxa"/>
            <w:vAlign w:val="center"/>
          </w:tcPr>
          <w:p w:rsidR="0054283B" w:rsidRPr="009B3999" w:rsidRDefault="0054283B" w:rsidP="00B1173C">
            <w:pPr>
              <w:rPr>
                <w:b/>
                <w:bCs/>
                <w:color w:val="000000"/>
                <w:sz w:val="20"/>
              </w:rPr>
            </w:pPr>
            <w:r w:rsidRPr="009B3999">
              <w:rPr>
                <w:b/>
                <w:bCs/>
                <w:color w:val="000000"/>
                <w:sz w:val="20"/>
              </w:rPr>
              <w:t>всего, в том числе:</w:t>
            </w:r>
          </w:p>
        </w:tc>
        <w:tc>
          <w:tcPr>
            <w:tcW w:w="1276" w:type="dxa"/>
            <w:vAlign w:val="center"/>
          </w:tcPr>
          <w:p w:rsidR="0054283B" w:rsidRPr="009B3999" w:rsidRDefault="0054283B" w:rsidP="00A6789A">
            <w:pPr>
              <w:jc w:val="center"/>
              <w:rPr>
                <w:b/>
                <w:bCs/>
                <w:color w:val="000000"/>
                <w:sz w:val="20"/>
              </w:rPr>
            </w:pPr>
            <w:r>
              <w:rPr>
                <w:b/>
                <w:bCs/>
                <w:color w:val="000000"/>
                <w:sz w:val="20"/>
              </w:rPr>
              <w:t>120,700</w:t>
            </w:r>
          </w:p>
        </w:tc>
        <w:tc>
          <w:tcPr>
            <w:tcW w:w="1134" w:type="dxa"/>
            <w:vAlign w:val="center"/>
          </w:tcPr>
          <w:p w:rsidR="0054283B" w:rsidRPr="009B3999" w:rsidRDefault="0054283B" w:rsidP="00A6789A">
            <w:pPr>
              <w:jc w:val="center"/>
              <w:rPr>
                <w:b/>
                <w:bCs/>
                <w:color w:val="000000"/>
                <w:sz w:val="20"/>
              </w:rPr>
            </w:pPr>
            <w:r w:rsidRPr="009B3999">
              <w:rPr>
                <w:b/>
                <w:bCs/>
                <w:color w:val="000000"/>
                <w:sz w:val="20"/>
              </w:rPr>
              <w:t>-</w:t>
            </w:r>
          </w:p>
        </w:tc>
        <w:tc>
          <w:tcPr>
            <w:tcW w:w="1134" w:type="dxa"/>
            <w:vAlign w:val="center"/>
          </w:tcPr>
          <w:p w:rsidR="0054283B" w:rsidRPr="009B3999" w:rsidRDefault="0054283B" w:rsidP="00A6789A">
            <w:pPr>
              <w:jc w:val="center"/>
              <w:rPr>
                <w:b/>
                <w:bCs/>
                <w:color w:val="000000"/>
                <w:sz w:val="20"/>
              </w:rPr>
            </w:pPr>
            <w:r w:rsidRPr="009B3999">
              <w:rPr>
                <w:b/>
                <w:bCs/>
                <w:color w:val="000000"/>
                <w:sz w:val="20"/>
              </w:rPr>
              <w:t>8,100</w:t>
            </w:r>
          </w:p>
        </w:tc>
        <w:tc>
          <w:tcPr>
            <w:tcW w:w="1134" w:type="dxa"/>
            <w:vAlign w:val="center"/>
          </w:tcPr>
          <w:p w:rsidR="0054283B" w:rsidRPr="009B3999" w:rsidRDefault="0054283B" w:rsidP="00A6789A">
            <w:pPr>
              <w:jc w:val="center"/>
              <w:rPr>
                <w:b/>
                <w:bCs/>
                <w:color w:val="000000"/>
                <w:sz w:val="20"/>
              </w:rPr>
            </w:pPr>
            <w:r>
              <w:rPr>
                <w:b/>
                <w:bCs/>
                <w:color w:val="000000"/>
                <w:sz w:val="20"/>
              </w:rPr>
              <w:t>112,600</w:t>
            </w:r>
          </w:p>
        </w:tc>
        <w:tc>
          <w:tcPr>
            <w:tcW w:w="1134" w:type="dxa"/>
            <w:vAlign w:val="center"/>
          </w:tcPr>
          <w:p w:rsidR="0054283B" w:rsidRPr="009B3999" w:rsidRDefault="0054283B" w:rsidP="00A6789A">
            <w:pPr>
              <w:jc w:val="center"/>
              <w:rPr>
                <w:b/>
                <w:bCs/>
                <w:color w:val="000000"/>
                <w:sz w:val="20"/>
              </w:rPr>
            </w:pPr>
            <w:r>
              <w:rPr>
                <w:b/>
                <w:bCs/>
                <w:color w:val="000000"/>
                <w:sz w:val="20"/>
              </w:rPr>
              <w:t>-</w:t>
            </w:r>
          </w:p>
        </w:tc>
        <w:tc>
          <w:tcPr>
            <w:tcW w:w="1134" w:type="dxa"/>
            <w:vAlign w:val="center"/>
          </w:tcPr>
          <w:p w:rsidR="0054283B" w:rsidRPr="009B3999" w:rsidRDefault="0054283B" w:rsidP="00A6789A">
            <w:pPr>
              <w:jc w:val="center"/>
              <w:rPr>
                <w:b/>
                <w:bCs/>
                <w:color w:val="000000"/>
                <w:sz w:val="20"/>
              </w:rPr>
            </w:pPr>
            <w:r>
              <w:rPr>
                <w:b/>
                <w:bCs/>
                <w:color w:val="000000"/>
                <w:sz w:val="20"/>
              </w:rPr>
              <w:t>-</w:t>
            </w:r>
          </w:p>
        </w:tc>
        <w:tc>
          <w:tcPr>
            <w:tcW w:w="1134" w:type="dxa"/>
            <w:vAlign w:val="center"/>
          </w:tcPr>
          <w:p w:rsidR="0054283B" w:rsidRPr="009B3999" w:rsidRDefault="0054283B" w:rsidP="00A6789A">
            <w:pPr>
              <w:jc w:val="center"/>
              <w:rPr>
                <w:b/>
                <w:bCs/>
                <w:color w:val="000000"/>
                <w:sz w:val="20"/>
              </w:rPr>
            </w:pPr>
            <w:r>
              <w:rPr>
                <w:b/>
                <w:bCs/>
                <w:color w:val="000000"/>
                <w:sz w:val="20"/>
              </w:rPr>
              <w:t>-</w:t>
            </w:r>
          </w:p>
        </w:tc>
      </w:tr>
      <w:tr w:rsidR="0054283B" w:rsidRPr="009B3999" w:rsidTr="0076658B">
        <w:trPr>
          <w:trHeight w:val="238"/>
        </w:trPr>
        <w:tc>
          <w:tcPr>
            <w:tcW w:w="2263" w:type="dxa"/>
            <w:vMerge/>
            <w:vAlign w:val="center"/>
          </w:tcPr>
          <w:p w:rsidR="0054283B" w:rsidRPr="009B3999" w:rsidRDefault="0054283B" w:rsidP="00C914DA">
            <w:pPr>
              <w:rPr>
                <w:b/>
                <w:bCs/>
                <w:sz w:val="20"/>
              </w:rPr>
            </w:pPr>
          </w:p>
        </w:tc>
        <w:tc>
          <w:tcPr>
            <w:tcW w:w="2835" w:type="dxa"/>
            <w:vMerge/>
            <w:vAlign w:val="center"/>
          </w:tcPr>
          <w:p w:rsidR="0054283B" w:rsidRPr="009B3999" w:rsidRDefault="0054283B" w:rsidP="00C914DA">
            <w:pPr>
              <w:rPr>
                <w:b/>
                <w:bCs/>
                <w:sz w:val="20"/>
              </w:rPr>
            </w:pPr>
          </w:p>
        </w:tc>
        <w:tc>
          <w:tcPr>
            <w:tcW w:w="1985" w:type="dxa"/>
            <w:vAlign w:val="center"/>
          </w:tcPr>
          <w:p w:rsidR="0054283B" w:rsidRPr="009B3999" w:rsidRDefault="0054283B" w:rsidP="00B1173C">
            <w:pPr>
              <w:rPr>
                <w:sz w:val="20"/>
              </w:rPr>
            </w:pPr>
            <w:r w:rsidRPr="009B3999">
              <w:rPr>
                <w:sz w:val="20"/>
              </w:rPr>
              <w:t xml:space="preserve">федеральный бюджет </w:t>
            </w:r>
          </w:p>
        </w:tc>
        <w:tc>
          <w:tcPr>
            <w:tcW w:w="1276"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r>
      <w:tr w:rsidR="0054283B" w:rsidRPr="009B3999" w:rsidTr="0076658B">
        <w:trPr>
          <w:trHeight w:val="238"/>
        </w:trPr>
        <w:tc>
          <w:tcPr>
            <w:tcW w:w="2263" w:type="dxa"/>
            <w:vMerge/>
            <w:vAlign w:val="center"/>
          </w:tcPr>
          <w:p w:rsidR="0054283B" w:rsidRPr="009B3999" w:rsidRDefault="0054283B" w:rsidP="00C914DA">
            <w:pPr>
              <w:rPr>
                <w:b/>
                <w:bCs/>
                <w:sz w:val="20"/>
              </w:rPr>
            </w:pPr>
          </w:p>
        </w:tc>
        <w:tc>
          <w:tcPr>
            <w:tcW w:w="2835" w:type="dxa"/>
            <w:vMerge/>
            <w:vAlign w:val="center"/>
          </w:tcPr>
          <w:p w:rsidR="0054283B" w:rsidRPr="009B3999" w:rsidRDefault="0054283B" w:rsidP="00C914DA">
            <w:pPr>
              <w:rPr>
                <w:b/>
                <w:bCs/>
                <w:sz w:val="20"/>
              </w:rPr>
            </w:pPr>
          </w:p>
        </w:tc>
        <w:tc>
          <w:tcPr>
            <w:tcW w:w="1985" w:type="dxa"/>
            <w:vAlign w:val="center"/>
          </w:tcPr>
          <w:p w:rsidR="0054283B" w:rsidRPr="009B3999" w:rsidRDefault="0054283B" w:rsidP="00B1173C">
            <w:pPr>
              <w:rPr>
                <w:sz w:val="20"/>
              </w:rPr>
            </w:pPr>
            <w:r w:rsidRPr="009B3999">
              <w:rPr>
                <w:sz w:val="20"/>
              </w:rPr>
              <w:t>областной бюджет</w:t>
            </w:r>
          </w:p>
        </w:tc>
        <w:tc>
          <w:tcPr>
            <w:tcW w:w="1276"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r>
      <w:tr w:rsidR="0054283B" w:rsidRPr="009B3999" w:rsidTr="0076658B">
        <w:trPr>
          <w:trHeight w:val="238"/>
        </w:trPr>
        <w:tc>
          <w:tcPr>
            <w:tcW w:w="2263" w:type="dxa"/>
            <w:vMerge/>
            <w:vAlign w:val="center"/>
          </w:tcPr>
          <w:p w:rsidR="0054283B" w:rsidRPr="009B3999" w:rsidRDefault="0054283B" w:rsidP="00C914DA">
            <w:pPr>
              <w:rPr>
                <w:b/>
                <w:bCs/>
                <w:sz w:val="20"/>
              </w:rPr>
            </w:pPr>
          </w:p>
        </w:tc>
        <w:tc>
          <w:tcPr>
            <w:tcW w:w="2835" w:type="dxa"/>
            <w:vMerge/>
            <w:vAlign w:val="center"/>
          </w:tcPr>
          <w:p w:rsidR="0054283B" w:rsidRPr="009B3999" w:rsidRDefault="0054283B" w:rsidP="00C914DA">
            <w:pPr>
              <w:rPr>
                <w:b/>
                <w:bCs/>
                <w:sz w:val="20"/>
              </w:rPr>
            </w:pPr>
          </w:p>
        </w:tc>
        <w:tc>
          <w:tcPr>
            <w:tcW w:w="1985" w:type="dxa"/>
            <w:vAlign w:val="center"/>
          </w:tcPr>
          <w:p w:rsidR="0054283B" w:rsidRPr="009B3999" w:rsidRDefault="0054283B" w:rsidP="00B1173C">
            <w:pPr>
              <w:rPr>
                <w:sz w:val="20"/>
              </w:rPr>
            </w:pPr>
            <w:r w:rsidRPr="009B3999">
              <w:rPr>
                <w:sz w:val="20"/>
              </w:rPr>
              <w:t>местный бюджет</w:t>
            </w:r>
          </w:p>
        </w:tc>
        <w:tc>
          <w:tcPr>
            <w:tcW w:w="1276" w:type="dxa"/>
            <w:vAlign w:val="center"/>
          </w:tcPr>
          <w:p w:rsidR="0054283B" w:rsidRPr="009B3999" w:rsidRDefault="0054283B" w:rsidP="00A6789A">
            <w:pPr>
              <w:jc w:val="center"/>
              <w:rPr>
                <w:bCs/>
                <w:color w:val="000000"/>
                <w:sz w:val="20"/>
              </w:rPr>
            </w:pPr>
            <w:r>
              <w:rPr>
                <w:bCs/>
                <w:color w:val="000000"/>
                <w:sz w:val="20"/>
              </w:rPr>
              <w:t>120,700</w:t>
            </w:r>
          </w:p>
        </w:tc>
        <w:tc>
          <w:tcPr>
            <w:tcW w:w="1134" w:type="dxa"/>
            <w:vAlign w:val="center"/>
          </w:tcPr>
          <w:p w:rsidR="0054283B" w:rsidRPr="009B3999" w:rsidRDefault="0054283B" w:rsidP="00A6789A">
            <w:pPr>
              <w:jc w:val="center"/>
              <w:rPr>
                <w:bCs/>
                <w:color w:val="000000"/>
                <w:sz w:val="20"/>
              </w:rPr>
            </w:pPr>
            <w:r w:rsidRPr="009B3999">
              <w:rPr>
                <w:bCs/>
                <w:color w:val="000000"/>
                <w:sz w:val="20"/>
              </w:rPr>
              <w:t>-</w:t>
            </w:r>
          </w:p>
        </w:tc>
        <w:tc>
          <w:tcPr>
            <w:tcW w:w="1134" w:type="dxa"/>
            <w:vAlign w:val="center"/>
          </w:tcPr>
          <w:p w:rsidR="0054283B" w:rsidRPr="009B3999" w:rsidRDefault="0054283B" w:rsidP="00A6789A">
            <w:pPr>
              <w:jc w:val="center"/>
              <w:rPr>
                <w:bCs/>
                <w:color w:val="000000"/>
                <w:sz w:val="20"/>
              </w:rPr>
            </w:pPr>
            <w:r w:rsidRPr="009B3999">
              <w:rPr>
                <w:bCs/>
                <w:color w:val="000000"/>
                <w:sz w:val="20"/>
              </w:rPr>
              <w:t>8,100</w:t>
            </w:r>
          </w:p>
        </w:tc>
        <w:tc>
          <w:tcPr>
            <w:tcW w:w="1134" w:type="dxa"/>
            <w:vAlign w:val="center"/>
          </w:tcPr>
          <w:p w:rsidR="0054283B" w:rsidRPr="009B3999" w:rsidRDefault="0054283B" w:rsidP="00A6789A">
            <w:pPr>
              <w:jc w:val="center"/>
              <w:rPr>
                <w:bCs/>
                <w:color w:val="000000"/>
                <w:sz w:val="20"/>
              </w:rPr>
            </w:pPr>
            <w:r>
              <w:rPr>
                <w:bCs/>
                <w:color w:val="000000"/>
                <w:sz w:val="20"/>
              </w:rPr>
              <w:t>112,600</w:t>
            </w:r>
          </w:p>
        </w:tc>
        <w:tc>
          <w:tcPr>
            <w:tcW w:w="1134" w:type="dxa"/>
            <w:vAlign w:val="center"/>
          </w:tcPr>
          <w:p w:rsidR="0054283B" w:rsidRPr="009B3999" w:rsidRDefault="0054283B" w:rsidP="00A6789A">
            <w:pPr>
              <w:jc w:val="center"/>
              <w:rPr>
                <w:bCs/>
                <w:color w:val="000000"/>
                <w:sz w:val="20"/>
              </w:rPr>
            </w:pPr>
            <w:r>
              <w:rPr>
                <w:bCs/>
                <w:color w:val="000000"/>
                <w:sz w:val="20"/>
              </w:rPr>
              <w:t>-</w:t>
            </w:r>
          </w:p>
        </w:tc>
        <w:tc>
          <w:tcPr>
            <w:tcW w:w="1134" w:type="dxa"/>
            <w:vAlign w:val="center"/>
          </w:tcPr>
          <w:p w:rsidR="0054283B" w:rsidRPr="009B3999" w:rsidRDefault="0054283B" w:rsidP="00A6789A">
            <w:pPr>
              <w:jc w:val="center"/>
              <w:rPr>
                <w:bCs/>
                <w:color w:val="000000"/>
                <w:sz w:val="20"/>
              </w:rPr>
            </w:pPr>
            <w:r>
              <w:rPr>
                <w:bCs/>
                <w:color w:val="000000"/>
                <w:sz w:val="20"/>
              </w:rPr>
              <w:t>-</w:t>
            </w:r>
          </w:p>
        </w:tc>
        <w:tc>
          <w:tcPr>
            <w:tcW w:w="1134" w:type="dxa"/>
            <w:vAlign w:val="center"/>
          </w:tcPr>
          <w:p w:rsidR="0054283B" w:rsidRPr="009B3999" w:rsidRDefault="0054283B" w:rsidP="00A6789A">
            <w:pPr>
              <w:jc w:val="center"/>
              <w:rPr>
                <w:bCs/>
                <w:color w:val="000000"/>
                <w:sz w:val="20"/>
              </w:rPr>
            </w:pPr>
            <w:r>
              <w:rPr>
                <w:bCs/>
                <w:color w:val="000000"/>
                <w:sz w:val="20"/>
              </w:rPr>
              <w:t>-</w:t>
            </w:r>
          </w:p>
        </w:tc>
      </w:tr>
      <w:tr w:rsidR="0054283B" w:rsidRPr="009B3999" w:rsidTr="0076658B">
        <w:trPr>
          <w:trHeight w:val="238"/>
        </w:trPr>
        <w:tc>
          <w:tcPr>
            <w:tcW w:w="2263" w:type="dxa"/>
            <w:vMerge/>
            <w:vAlign w:val="center"/>
          </w:tcPr>
          <w:p w:rsidR="0054283B" w:rsidRPr="009B3999" w:rsidRDefault="0054283B" w:rsidP="00C914DA">
            <w:pPr>
              <w:rPr>
                <w:b/>
                <w:bCs/>
                <w:sz w:val="20"/>
              </w:rPr>
            </w:pPr>
          </w:p>
        </w:tc>
        <w:tc>
          <w:tcPr>
            <w:tcW w:w="2835" w:type="dxa"/>
            <w:vMerge/>
            <w:vAlign w:val="center"/>
          </w:tcPr>
          <w:p w:rsidR="0054283B" w:rsidRPr="009B3999" w:rsidRDefault="0054283B" w:rsidP="00C914DA">
            <w:pPr>
              <w:rPr>
                <w:b/>
                <w:bCs/>
                <w:sz w:val="20"/>
              </w:rPr>
            </w:pPr>
          </w:p>
        </w:tc>
        <w:tc>
          <w:tcPr>
            <w:tcW w:w="1985" w:type="dxa"/>
            <w:vAlign w:val="center"/>
          </w:tcPr>
          <w:p w:rsidR="0054283B" w:rsidRPr="009B3999" w:rsidRDefault="0054283B" w:rsidP="00B1173C">
            <w:pPr>
              <w:rPr>
                <w:color w:val="000000"/>
                <w:sz w:val="20"/>
              </w:rPr>
            </w:pPr>
            <w:r w:rsidRPr="009B3999">
              <w:rPr>
                <w:color w:val="000000"/>
                <w:sz w:val="20"/>
              </w:rPr>
              <w:t>внебюджетные источники</w:t>
            </w:r>
          </w:p>
        </w:tc>
        <w:tc>
          <w:tcPr>
            <w:tcW w:w="1276"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r>
      <w:tr w:rsidR="0054283B" w:rsidRPr="009B3999" w:rsidTr="0076658B">
        <w:trPr>
          <w:trHeight w:val="238"/>
        </w:trPr>
        <w:tc>
          <w:tcPr>
            <w:tcW w:w="2263" w:type="dxa"/>
            <w:vMerge w:val="restart"/>
            <w:vAlign w:val="center"/>
          </w:tcPr>
          <w:p w:rsidR="0054283B" w:rsidRPr="009B3999" w:rsidRDefault="0054283B" w:rsidP="00C914DA">
            <w:pPr>
              <w:rPr>
                <w:b/>
                <w:bCs/>
                <w:sz w:val="20"/>
              </w:rPr>
            </w:pPr>
            <w:r w:rsidRPr="009B3999">
              <w:rPr>
                <w:b/>
                <w:bCs/>
                <w:sz w:val="20"/>
              </w:rPr>
              <w:t>Мероприятие 1.1.12</w:t>
            </w:r>
          </w:p>
        </w:tc>
        <w:tc>
          <w:tcPr>
            <w:tcW w:w="2835" w:type="dxa"/>
            <w:vMerge w:val="restart"/>
            <w:vAlign w:val="center"/>
          </w:tcPr>
          <w:p w:rsidR="0054283B" w:rsidRPr="009B3999" w:rsidRDefault="0054283B" w:rsidP="00C914DA">
            <w:pPr>
              <w:rPr>
                <w:b/>
                <w:bCs/>
                <w:sz w:val="20"/>
              </w:rPr>
            </w:pPr>
            <w:r w:rsidRPr="009B3999">
              <w:rPr>
                <w:b/>
                <w:bCs/>
                <w:sz w:val="20"/>
              </w:rPr>
              <w:t>Транспортные услуги</w:t>
            </w:r>
          </w:p>
        </w:tc>
        <w:tc>
          <w:tcPr>
            <w:tcW w:w="1985" w:type="dxa"/>
            <w:vAlign w:val="center"/>
          </w:tcPr>
          <w:p w:rsidR="0054283B" w:rsidRPr="009B3999" w:rsidRDefault="0054283B" w:rsidP="00B1173C">
            <w:pPr>
              <w:rPr>
                <w:b/>
                <w:bCs/>
                <w:color w:val="000000"/>
                <w:sz w:val="20"/>
              </w:rPr>
            </w:pPr>
            <w:r w:rsidRPr="009B3999">
              <w:rPr>
                <w:b/>
                <w:bCs/>
                <w:color w:val="000000"/>
                <w:sz w:val="20"/>
              </w:rPr>
              <w:t>всего, в том числе:</w:t>
            </w:r>
          </w:p>
        </w:tc>
        <w:tc>
          <w:tcPr>
            <w:tcW w:w="1276" w:type="dxa"/>
            <w:vAlign w:val="center"/>
          </w:tcPr>
          <w:p w:rsidR="0054283B" w:rsidRPr="009B3999" w:rsidRDefault="0054283B" w:rsidP="00A6789A">
            <w:pPr>
              <w:jc w:val="center"/>
              <w:rPr>
                <w:b/>
                <w:bCs/>
                <w:color w:val="000000"/>
                <w:sz w:val="20"/>
              </w:rPr>
            </w:pPr>
            <w:r w:rsidRPr="009B3999">
              <w:rPr>
                <w:b/>
                <w:bCs/>
                <w:color w:val="000000"/>
                <w:sz w:val="20"/>
              </w:rPr>
              <w:t>2,100</w:t>
            </w:r>
          </w:p>
        </w:tc>
        <w:tc>
          <w:tcPr>
            <w:tcW w:w="1134" w:type="dxa"/>
            <w:vAlign w:val="center"/>
          </w:tcPr>
          <w:p w:rsidR="0054283B" w:rsidRPr="009B3999" w:rsidRDefault="0054283B" w:rsidP="00A6789A">
            <w:pPr>
              <w:jc w:val="center"/>
              <w:rPr>
                <w:b/>
                <w:bCs/>
                <w:color w:val="000000"/>
                <w:sz w:val="20"/>
              </w:rPr>
            </w:pPr>
            <w:r>
              <w:rPr>
                <w:b/>
                <w:bCs/>
                <w:color w:val="000000"/>
                <w:sz w:val="20"/>
              </w:rPr>
              <w:t>-</w:t>
            </w:r>
          </w:p>
        </w:tc>
        <w:tc>
          <w:tcPr>
            <w:tcW w:w="1134" w:type="dxa"/>
            <w:vAlign w:val="center"/>
          </w:tcPr>
          <w:p w:rsidR="0054283B" w:rsidRPr="009B3999" w:rsidRDefault="0054283B" w:rsidP="00A6789A">
            <w:pPr>
              <w:jc w:val="center"/>
              <w:rPr>
                <w:b/>
                <w:bCs/>
                <w:color w:val="000000"/>
                <w:sz w:val="20"/>
              </w:rPr>
            </w:pPr>
            <w:r w:rsidRPr="009B3999">
              <w:rPr>
                <w:b/>
                <w:bCs/>
                <w:color w:val="000000"/>
                <w:sz w:val="20"/>
              </w:rPr>
              <w:t>2,100</w:t>
            </w:r>
          </w:p>
        </w:tc>
        <w:tc>
          <w:tcPr>
            <w:tcW w:w="1134" w:type="dxa"/>
            <w:vAlign w:val="center"/>
          </w:tcPr>
          <w:p w:rsidR="0054283B" w:rsidRPr="009B3999" w:rsidRDefault="0054283B" w:rsidP="00A6789A">
            <w:pPr>
              <w:jc w:val="center"/>
              <w:rPr>
                <w:bCs/>
                <w:color w:val="000000"/>
                <w:sz w:val="20"/>
              </w:rPr>
            </w:pPr>
            <w:r w:rsidRPr="009B3999">
              <w:rPr>
                <w:bCs/>
                <w:color w:val="000000"/>
                <w:sz w:val="20"/>
              </w:rPr>
              <w:t>-</w:t>
            </w:r>
          </w:p>
        </w:tc>
        <w:tc>
          <w:tcPr>
            <w:tcW w:w="1134" w:type="dxa"/>
            <w:vAlign w:val="center"/>
          </w:tcPr>
          <w:p w:rsidR="0054283B" w:rsidRPr="009B3999" w:rsidRDefault="0054283B" w:rsidP="00A6789A">
            <w:pPr>
              <w:jc w:val="center"/>
              <w:rPr>
                <w:bCs/>
                <w:color w:val="000000"/>
                <w:sz w:val="20"/>
              </w:rPr>
            </w:pPr>
            <w:r w:rsidRPr="009B3999">
              <w:rPr>
                <w:bCs/>
                <w:color w:val="000000"/>
                <w:sz w:val="20"/>
              </w:rPr>
              <w:t>-</w:t>
            </w:r>
          </w:p>
        </w:tc>
        <w:tc>
          <w:tcPr>
            <w:tcW w:w="1134" w:type="dxa"/>
            <w:vAlign w:val="center"/>
          </w:tcPr>
          <w:p w:rsidR="0054283B" w:rsidRPr="009B3999" w:rsidRDefault="0054283B" w:rsidP="00A6789A">
            <w:pPr>
              <w:jc w:val="center"/>
              <w:rPr>
                <w:bCs/>
                <w:color w:val="000000"/>
                <w:sz w:val="20"/>
              </w:rPr>
            </w:pPr>
            <w:r w:rsidRPr="009B3999">
              <w:rPr>
                <w:bCs/>
                <w:color w:val="000000"/>
                <w:sz w:val="20"/>
              </w:rPr>
              <w:t>-</w:t>
            </w:r>
          </w:p>
        </w:tc>
        <w:tc>
          <w:tcPr>
            <w:tcW w:w="1134" w:type="dxa"/>
            <w:vAlign w:val="center"/>
          </w:tcPr>
          <w:p w:rsidR="0054283B" w:rsidRPr="009B3999" w:rsidRDefault="0054283B" w:rsidP="00A6789A">
            <w:pPr>
              <w:jc w:val="center"/>
              <w:rPr>
                <w:bCs/>
                <w:color w:val="000000"/>
                <w:sz w:val="20"/>
              </w:rPr>
            </w:pPr>
            <w:r w:rsidRPr="009B3999">
              <w:rPr>
                <w:bCs/>
                <w:color w:val="000000"/>
                <w:sz w:val="20"/>
              </w:rPr>
              <w:t>-</w:t>
            </w:r>
          </w:p>
        </w:tc>
      </w:tr>
      <w:tr w:rsidR="0054283B" w:rsidRPr="009B3999" w:rsidTr="0076658B">
        <w:trPr>
          <w:trHeight w:val="238"/>
        </w:trPr>
        <w:tc>
          <w:tcPr>
            <w:tcW w:w="2263" w:type="dxa"/>
            <w:vMerge/>
            <w:vAlign w:val="center"/>
          </w:tcPr>
          <w:p w:rsidR="0054283B" w:rsidRPr="009B3999" w:rsidRDefault="0054283B" w:rsidP="00C914DA">
            <w:pPr>
              <w:rPr>
                <w:b/>
                <w:bCs/>
                <w:sz w:val="20"/>
              </w:rPr>
            </w:pPr>
          </w:p>
        </w:tc>
        <w:tc>
          <w:tcPr>
            <w:tcW w:w="2835" w:type="dxa"/>
            <w:vMerge/>
            <w:vAlign w:val="center"/>
          </w:tcPr>
          <w:p w:rsidR="0054283B" w:rsidRPr="009B3999" w:rsidRDefault="0054283B" w:rsidP="00C914DA">
            <w:pPr>
              <w:rPr>
                <w:b/>
                <w:bCs/>
                <w:sz w:val="20"/>
              </w:rPr>
            </w:pPr>
          </w:p>
        </w:tc>
        <w:tc>
          <w:tcPr>
            <w:tcW w:w="1985" w:type="dxa"/>
            <w:vAlign w:val="center"/>
          </w:tcPr>
          <w:p w:rsidR="0054283B" w:rsidRPr="009B3999" w:rsidRDefault="0054283B" w:rsidP="00B1173C">
            <w:pPr>
              <w:rPr>
                <w:sz w:val="20"/>
              </w:rPr>
            </w:pPr>
            <w:r w:rsidRPr="009B3999">
              <w:rPr>
                <w:sz w:val="20"/>
              </w:rPr>
              <w:t xml:space="preserve">федеральный бюджет </w:t>
            </w:r>
          </w:p>
        </w:tc>
        <w:tc>
          <w:tcPr>
            <w:tcW w:w="1276"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r>
      <w:tr w:rsidR="0054283B" w:rsidRPr="009B3999" w:rsidTr="0076658B">
        <w:trPr>
          <w:trHeight w:val="238"/>
        </w:trPr>
        <w:tc>
          <w:tcPr>
            <w:tcW w:w="2263" w:type="dxa"/>
            <w:vMerge/>
            <w:vAlign w:val="center"/>
          </w:tcPr>
          <w:p w:rsidR="0054283B" w:rsidRPr="009B3999" w:rsidRDefault="0054283B" w:rsidP="00C914DA">
            <w:pPr>
              <w:rPr>
                <w:b/>
                <w:bCs/>
                <w:sz w:val="20"/>
              </w:rPr>
            </w:pPr>
          </w:p>
        </w:tc>
        <w:tc>
          <w:tcPr>
            <w:tcW w:w="2835" w:type="dxa"/>
            <w:vMerge/>
            <w:vAlign w:val="center"/>
          </w:tcPr>
          <w:p w:rsidR="0054283B" w:rsidRPr="009B3999" w:rsidRDefault="0054283B" w:rsidP="00C914DA">
            <w:pPr>
              <w:rPr>
                <w:b/>
                <w:bCs/>
                <w:sz w:val="20"/>
              </w:rPr>
            </w:pPr>
          </w:p>
        </w:tc>
        <w:tc>
          <w:tcPr>
            <w:tcW w:w="1985" w:type="dxa"/>
            <w:vAlign w:val="center"/>
          </w:tcPr>
          <w:p w:rsidR="0054283B" w:rsidRPr="009B3999" w:rsidRDefault="0054283B" w:rsidP="00B1173C">
            <w:pPr>
              <w:rPr>
                <w:sz w:val="20"/>
              </w:rPr>
            </w:pPr>
            <w:r w:rsidRPr="009B3999">
              <w:rPr>
                <w:sz w:val="20"/>
              </w:rPr>
              <w:t>областной бюджет</w:t>
            </w:r>
          </w:p>
        </w:tc>
        <w:tc>
          <w:tcPr>
            <w:tcW w:w="1276"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r>
      <w:tr w:rsidR="0054283B" w:rsidRPr="009B3999" w:rsidTr="0076658B">
        <w:trPr>
          <w:trHeight w:val="238"/>
        </w:trPr>
        <w:tc>
          <w:tcPr>
            <w:tcW w:w="2263" w:type="dxa"/>
            <w:vMerge/>
            <w:vAlign w:val="center"/>
          </w:tcPr>
          <w:p w:rsidR="0054283B" w:rsidRPr="009B3999" w:rsidRDefault="0054283B" w:rsidP="00C914DA">
            <w:pPr>
              <w:rPr>
                <w:b/>
                <w:bCs/>
                <w:sz w:val="20"/>
              </w:rPr>
            </w:pPr>
          </w:p>
        </w:tc>
        <w:tc>
          <w:tcPr>
            <w:tcW w:w="2835" w:type="dxa"/>
            <w:vMerge/>
            <w:vAlign w:val="center"/>
          </w:tcPr>
          <w:p w:rsidR="0054283B" w:rsidRPr="009B3999" w:rsidRDefault="0054283B" w:rsidP="00C914DA">
            <w:pPr>
              <w:rPr>
                <w:b/>
                <w:bCs/>
                <w:sz w:val="20"/>
              </w:rPr>
            </w:pPr>
          </w:p>
        </w:tc>
        <w:tc>
          <w:tcPr>
            <w:tcW w:w="1985" w:type="dxa"/>
            <w:vAlign w:val="center"/>
          </w:tcPr>
          <w:p w:rsidR="0054283B" w:rsidRPr="009B3999" w:rsidRDefault="0054283B" w:rsidP="00B1173C">
            <w:pPr>
              <w:rPr>
                <w:sz w:val="20"/>
              </w:rPr>
            </w:pPr>
            <w:r w:rsidRPr="009B3999">
              <w:rPr>
                <w:sz w:val="20"/>
              </w:rPr>
              <w:t>местный бюджет</w:t>
            </w:r>
          </w:p>
        </w:tc>
        <w:tc>
          <w:tcPr>
            <w:tcW w:w="1276" w:type="dxa"/>
            <w:vAlign w:val="center"/>
          </w:tcPr>
          <w:p w:rsidR="0054283B" w:rsidRPr="009B3999" w:rsidRDefault="0054283B" w:rsidP="00A6789A">
            <w:pPr>
              <w:jc w:val="center"/>
              <w:rPr>
                <w:bCs/>
                <w:color w:val="000000"/>
                <w:sz w:val="20"/>
              </w:rPr>
            </w:pPr>
            <w:r w:rsidRPr="009B3999">
              <w:rPr>
                <w:bCs/>
                <w:color w:val="000000"/>
                <w:sz w:val="20"/>
              </w:rPr>
              <w:t>2,100</w:t>
            </w:r>
          </w:p>
        </w:tc>
        <w:tc>
          <w:tcPr>
            <w:tcW w:w="1134" w:type="dxa"/>
            <w:vAlign w:val="center"/>
          </w:tcPr>
          <w:p w:rsidR="0054283B" w:rsidRPr="009B3999" w:rsidRDefault="0054283B" w:rsidP="00A6789A">
            <w:pPr>
              <w:jc w:val="center"/>
              <w:rPr>
                <w:bCs/>
                <w:color w:val="000000"/>
                <w:sz w:val="20"/>
              </w:rPr>
            </w:pPr>
            <w:r>
              <w:rPr>
                <w:bCs/>
                <w:color w:val="000000"/>
                <w:sz w:val="20"/>
              </w:rPr>
              <w:t>-</w:t>
            </w:r>
          </w:p>
        </w:tc>
        <w:tc>
          <w:tcPr>
            <w:tcW w:w="1134" w:type="dxa"/>
            <w:vAlign w:val="center"/>
          </w:tcPr>
          <w:p w:rsidR="0054283B" w:rsidRPr="009B3999" w:rsidRDefault="0054283B" w:rsidP="00A6789A">
            <w:pPr>
              <w:jc w:val="center"/>
              <w:rPr>
                <w:bCs/>
                <w:color w:val="000000"/>
                <w:sz w:val="20"/>
              </w:rPr>
            </w:pPr>
            <w:r w:rsidRPr="009B3999">
              <w:rPr>
                <w:bCs/>
                <w:color w:val="000000"/>
                <w:sz w:val="20"/>
              </w:rPr>
              <w:t>2,100</w:t>
            </w:r>
          </w:p>
        </w:tc>
        <w:tc>
          <w:tcPr>
            <w:tcW w:w="1134" w:type="dxa"/>
            <w:vAlign w:val="center"/>
          </w:tcPr>
          <w:p w:rsidR="0054283B" w:rsidRPr="009B3999" w:rsidRDefault="0054283B" w:rsidP="00A6789A">
            <w:pPr>
              <w:jc w:val="center"/>
              <w:rPr>
                <w:bCs/>
                <w:color w:val="000000"/>
                <w:sz w:val="20"/>
              </w:rPr>
            </w:pPr>
            <w:r w:rsidRPr="009B3999">
              <w:rPr>
                <w:bCs/>
                <w:color w:val="000000"/>
                <w:sz w:val="20"/>
              </w:rPr>
              <w:t>-</w:t>
            </w:r>
          </w:p>
        </w:tc>
        <w:tc>
          <w:tcPr>
            <w:tcW w:w="1134" w:type="dxa"/>
            <w:vAlign w:val="center"/>
          </w:tcPr>
          <w:p w:rsidR="0054283B" w:rsidRPr="009B3999" w:rsidRDefault="0054283B" w:rsidP="00A6789A">
            <w:pPr>
              <w:jc w:val="center"/>
              <w:rPr>
                <w:bCs/>
                <w:color w:val="000000"/>
                <w:sz w:val="20"/>
              </w:rPr>
            </w:pPr>
            <w:r w:rsidRPr="009B3999">
              <w:rPr>
                <w:bCs/>
                <w:color w:val="000000"/>
                <w:sz w:val="20"/>
              </w:rPr>
              <w:t>-</w:t>
            </w:r>
          </w:p>
        </w:tc>
        <w:tc>
          <w:tcPr>
            <w:tcW w:w="1134" w:type="dxa"/>
            <w:vAlign w:val="center"/>
          </w:tcPr>
          <w:p w:rsidR="0054283B" w:rsidRPr="009B3999" w:rsidRDefault="0054283B" w:rsidP="00A6789A">
            <w:pPr>
              <w:jc w:val="center"/>
              <w:rPr>
                <w:bCs/>
                <w:color w:val="000000"/>
                <w:sz w:val="20"/>
              </w:rPr>
            </w:pPr>
            <w:r w:rsidRPr="009B3999">
              <w:rPr>
                <w:bCs/>
                <w:color w:val="000000"/>
                <w:sz w:val="20"/>
              </w:rPr>
              <w:t>-</w:t>
            </w:r>
          </w:p>
        </w:tc>
        <w:tc>
          <w:tcPr>
            <w:tcW w:w="1134" w:type="dxa"/>
            <w:vAlign w:val="center"/>
          </w:tcPr>
          <w:p w:rsidR="0054283B" w:rsidRPr="009B3999" w:rsidRDefault="0054283B" w:rsidP="00A6789A">
            <w:pPr>
              <w:jc w:val="center"/>
              <w:rPr>
                <w:bCs/>
                <w:color w:val="000000"/>
                <w:sz w:val="20"/>
              </w:rPr>
            </w:pPr>
            <w:r w:rsidRPr="009B3999">
              <w:rPr>
                <w:bCs/>
                <w:color w:val="000000"/>
                <w:sz w:val="20"/>
              </w:rPr>
              <w:t>-</w:t>
            </w:r>
          </w:p>
        </w:tc>
      </w:tr>
      <w:tr w:rsidR="0054283B" w:rsidRPr="009B3999" w:rsidTr="00D617B7">
        <w:trPr>
          <w:trHeight w:val="238"/>
        </w:trPr>
        <w:tc>
          <w:tcPr>
            <w:tcW w:w="2263" w:type="dxa"/>
            <w:vMerge/>
            <w:vAlign w:val="center"/>
          </w:tcPr>
          <w:p w:rsidR="0054283B" w:rsidRPr="009B3999" w:rsidRDefault="0054283B" w:rsidP="00C914DA">
            <w:pPr>
              <w:rPr>
                <w:b/>
                <w:bCs/>
                <w:sz w:val="20"/>
              </w:rPr>
            </w:pPr>
          </w:p>
        </w:tc>
        <w:tc>
          <w:tcPr>
            <w:tcW w:w="2835" w:type="dxa"/>
            <w:vMerge/>
            <w:vAlign w:val="center"/>
          </w:tcPr>
          <w:p w:rsidR="0054283B" w:rsidRPr="009B3999" w:rsidRDefault="0054283B" w:rsidP="00C914DA">
            <w:pPr>
              <w:rPr>
                <w:b/>
                <w:bCs/>
                <w:sz w:val="20"/>
              </w:rPr>
            </w:pPr>
          </w:p>
        </w:tc>
        <w:tc>
          <w:tcPr>
            <w:tcW w:w="1985" w:type="dxa"/>
            <w:vAlign w:val="center"/>
          </w:tcPr>
          <w:p w:rsidR="0054283B" w:rsidRPr="009B3999" w:rsidRDefault="0054283B" w:rsidP="00B1173C">
            <w:pPr>
              <w:rPr>
                <w:color w:val="000000"/>
                <w:sz w:val="20"/>
              </w:rPr>
            </w:pPr>
            <w:r w:rsidRPr="009B3999">
              <w:rPr>
                <w:color w:val="000000"/>
                <w:sz w:val="20"/>
              </w:rPr>
              <w:t>внебюджетные источники</w:t>
            </w:r>
          </w:p>
        </w:tc>
        <w:tc>
          <w:tcPr>
            <w:tcW w:w="1276"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c>
          <w:tcPr>
            <w:tcW w:w="1134" w:type="dxa"/>
            <w:vAlign w:val="center"/>
          </w:tcPr>
          <w:p w:rsidR="0054283B" w:rsidRPr="009B3999" w:rsidRDefault="0054283B" w:rsidP="00A6789A">
            <w:pPr>
              <w:jc w:val="center"/>
              <w:rPr>
                <w:bCs/>
                <w:color w:val="000000"/>
                <w:sz w:val="20"/>
              </w:rPr>
            </w:pPr>
          </w:p>
        </w:tc>
      </w:tr>
      <w:tr w:rsidR="0054283B" w:rsidRPr="009B3999" w:rsidTr="00D617B7">
        <w:trPr>
          <w:trHeight w:val="238"/>
        </w:trPr>
        <w:tc>
          <w:tcPr>
            <w:tcW w:w="2263" w:type="dxa"/>
            <w:vMerge w:val="restart"/>
            <w:vAlign w:val="center"/>
          </w:tcPr>
          <w:p w:rsidR="0054283B" w:rsidRPr="009B3999" w:rsidRDefault="0054283B" w:rsidP="00D617B7">
            <w:pPr>
              <w:rPr>
                <w:b/>
                <w:bCs/>
                <w:sz w:val="20"/>
              </w:rPr>
            </w:pPr>
            <w:r w:rsidRPr="009B3999">
              <w:rPr>
                <w:b/>
                <w:bCs/>
                <w:sz w:val="20"/>
              </w:rPr>
              <w:t>Мероприятие 1.1.1</w:t>
            </w:r>
            <w:r>
              <w:rPr>
                <w:b/>
                <w:bCs/>
                <w:sz w:val="20"/>
              </w:rPr>
              <w:t>3</w:t>
            </w:r>
          </w:p>
        </w:tc>
        <w:tc>
          <w:tcPr>
            <w:tcW w:w="2835" w:type="dxa"/>
            <w:vMerge w:val="restart"/>
            <w:vAlign w:val="center"/>
          </w:tcPr>
          <w:p w:rsidR="0054283B" w:rsidRPr="009B3999" w:rsidRDefault="0054283B" w:rsidP="00C914DA">
            <w:pPr>
              <w:rPr>
                <w:b/>
                <w:bCs/>
                <w:sz w:val="20"/>
              </w:rPr>
            </w:pPr>
            <w:r w:rsidRPr="00B746EF">
              <w:rPr>
                <w:b/>
                <w:bCs/>
                <w:sz w:val="20"/>
              </w:rPr>
              <w:t>Страхование</w:t>
            </w:r>
          </w:p>
        </w:tc>
        <w:tc>
          <w:tcPr>
            <w:tcW w:w="1985" w:type="dxa"/>
            <w:vAlign w:val="center"/>
          </w:tcPr>
          <w:p w:rsidR="0054283B" w:rsidRPr="009B3999" w:rsidRDefault="0054283B" w:rsidP="00154E4A">
            <w:pPr>
              <w:rPr>
                <w:b/>
                <w:bCs/>
                <w:color w:val="000000"/>
                <w:sz w:val="20"/>
              </w:rPr>
            </w:pPr>
            <w:r w:rsidRPr="009B3999">
              <w:rPr>
                <w:b/>
                <w:bCs/>
                <w:color w:val="000000"/>
                <w:sz w:val="20"/>
              </w:rPr>
              <w:t>всего, в том числе:</w:t>
            </w:r>
          </w:p>
        </w:tc>
        <w:tc>
          <w:tcPr>
            <w:tcW w:w="1276" w:type="dxa"/>
            <w:vAlign w:val="center"/>
          </w:tcPr>
          <w:p w:rsidR="0054283B" w:rsidRPr="009B3999" w:rsidRDefault="0054283B" w:rsidP="00154E4A">
            <w:pPr>
              <w:jc w:val="center"/>
              <w:rPr>
                <w:b/>
                <w:bCs/>
                <w:color w:val="000000"/>
                <w:sz w:val="20"/>
              </w:rPr>
            </w:pPr>
            <w:r>
              <w:rPr>
                <w:b/>
                <w:bCs/>
                <w:color w:val="000000"/>
                <w:sz w:val="20"/>
              </w:rPr>
              <w:t>120,000</w:t>
            </w:r>
          </w:p>
        </w:tc>
        <w:tc>
          <w:tcPr>
            <w:tcW w:w="1134" w:type="dxa"/>
            <w:vAlign w:val="center"/>
          </w:tcPr>
          <w:p w:rsidR="0054283B" w:rsidRPr="009B3999" w:rsidRDefault="0054283B" w:rsidP="00154E4A">
            <w:pPr>
              <w:jc w:val="center"/>
              <w:rPr>
                <w:b/>
                <w:bCs/>
                <w:color w:val="000000"/>
                <w:sz w:val="20"/>
              </w:rPr>
            </w:pPr>
            <w:r>
              <w:rPr>
                <w:b/>
                <w:bCs/>
                <w:color w:val="000000"/>
                <w:sz w:val="20"/>
              </w:rPr>
              <w:t>-</w:t>
            </w:r>
          </w:p>
        </w:tc>
        <w:tc>
          <w:tcPr>
            <w:tcW w:w="1134" w:type="dxa"/>
            <w:vAlign w:val="center"/>
          </w:tcPr>
          <w:p w:rsidR="0054283B" w:rsidRPr="009B3999" w:rsidRDefault="0054283B" w:rsidP="00154E4A">
            <w:pPr>
              <w:jc w:val="center"/>
              <w:rPr>
                <w:b/>
                <w:bCs/>
                <w:color w:val="000000"/>
                <w:sz w:val="20"/>
              </w:rPr>
            </w:pPr>
            <w:r>
              <w:rPr>
                <w:b/>
                <w:bCs/>
                <w:color w:val="000000"/>
                <w:sz w:val="20"/>
              </w:rPr>
              <w:t>-</w:t>
            </w:r>
          </w:p>
        </w:tc>
        <w:tc>
          <w:tcPr>
            <w:tcW w:w="1134" w:type="dxa"/>
            <w:vAlign w:val="center"/>
          </w:tcPr>
          <w:p w:rsidR="0054283B" w:rsidRPr="009B3999" w:rsidRDefault="0054283B" w:rsidP="00154E4A">
            <w:pPr>
              <w:jc w:val="center"/>
              <w:rPr>
                <w:bCs/>
                <w:color w:val="000000"/>
                <w:sz w:val="20"/>
              </w:rPr>
            </w:pPr>
            <w:r w:rsidRPr="009B3999">
              <w:rPr>
                <w:bCs/>
                <w:color w:val="000000"/>
                <w:sz w:val="20"/>
              </w:rPr>
              <w:t>-</w:t>
            </w:r>
          </w:p>
        </w:tc>
        <w:tc>
          <w:tcPr>
            <w:tcW w:w="1134" w:type="dxa"/>
            <w:vAlign w:val="center"/>
          </w:tcPr>
          <w:p w:rsidR="0054283B" w:rsidRPr="00B746EF" w:rsidRDefault="0054283B" w:rsidP="00154E4A">
            <w:pPr>
              <w:jc w:val="center"/>
              <w:rPr>
                <w:b/>
                <w:bCs/>
                <w:color w:val="000000"/>
                <w:sz w:val="20"/>
              </w:rPr>
            </w:pPr>
            <w:r w:rsidRPr="00B746EF">
              <w:rPr>
                <w:b/>
                <w:bCs/>
                <w:color w:val="000000"/>
                <w:sz w:val="20"/>
              </w:rPr>
              <w:t>40,000</w:t>
            </w:r>
          </w:p>
        </w:tc>
        <w:tc>
          <w:tcPr>
            <w:tcW w:w="1134" w:type="dxa"/>
            <w:vAlign w:val="center"/>
          </w:tcPr>
          <w:p w:rsidR="0054283B" w:rsidRPr="00B746EF" w:rsidRDefault="0054283B" w:rsidP="00154E4A">
            <w:pPr>
              <w:jc w:val="center"/>
              <w:rPr>
                <w:b/>
                <w:bCs/>
                <w:color w:val="000000"/>
                <w:sz w:val="20"/>
              </w:rPr>
            </w:pPr>
            <w:r w:rsidRPr="00B746EF">
              <w:rPr>
                <w:b/>
                <w:bCs/>
                <w:color w:val="000000"/>
                <w:sz w:val="20"/>
              </w:rPr>
              <w:t>40,000</w:t>
            </w:r>
          </w:p>
        </w:tc>
        <w:tc>
          <w:tcPr>
            <w:tcW w:w="1134" w:type="dxa"/>
            <w:vAlign w:val="center"/>
          </w:tcPr>
          <w:p w:rsidR="0054283B" w:rsidRPr="00B746EF" w:rsidRDefault="0054283B" w:rsidP="00154E4A">
            <w:pPr>
              <w:jc w:val="center"/>
              <w:rPr>
                <w:b/>
                <w:bCs/>
                <w:color w:val="000000"/>
                <w:sz w:val="20"/>
              </w:rPr>
            </w:pPr>
            <w:r w:rsidRPr="00B746EF">
              <w:rPr>
                <w:b/>
                <w:bCs/>
                <w:color w:val="000000"/>
                <w:sz w:val="20"/>
              </w:rPr>
              <w:t>40,000</w:t>
            </w:r>
          </w:p>
        </w:tc>
      </w:tr>
      <w:tr w:rsidR="0054283B" w:rsidRPr="009B3999" w:rsidTr="00D617B7">
        <w:trPr>
          <w:trHeight w:val="238"/>
        </w:trPr>
        <w:tc>
          <w:tcPr>
            <w:tcW w:w="2263" w:type="dxa"/>
            <w:vMerge/>
            <w:vAlign w:val="center"/>
          </w:tcPr>
          <w:p w:rsidR="0054283B" w:rsidRPr="009B3999" w:rsidRDefault="0054283B" w:rsidP="00C914DA">
            <w:pPr>
              <w:rPr>
                <w:b/>
                <w:bCs/>
                <w:sz w:val="20"/>
              </w:rPr>
            </w:pPr>
          </w:p>
        </w:tc>
        <w:tc>
          <w:tcPr>
            <w:tcW w:w="2835" w:type="dxa"/>
            <w:vMerge/>
            <w:vAlign w:val="center"/>
          </w:tcPr>
          <w:p w:rsidR="0054283B" w:rsidRPr="009B3999" w:rsidRDefault="0054283B" w:rsidP="00C914DA">
            <w:pPr>
              <w:rPr>
                <w:b/>
                <w:bCs/>
                <w:sz w:val="20"/>
              </w:rPr>
            </w:pPr>
          </w:p>
        </w:tc>
        <w:tc>
          <w:tcPr>
            <w:tcW w:w="1985" w:type="dxa"/>
            <w:vAlign w:val="center"/>
          </w:tcPr>
          <w:p w:rsidR="0054283B" w:rsidRPr="009B3999" w:rsidRDefault="0054283B" w:rsidP="00154E4A">
            <w:pPr>
              <w:rPr>
                <w:sz w:val="20"/>
              </w:rPr>
            </w:pPr>
            <w:r w:rsidRPr="009B3999">
              <w:rPr>
                <w:sz w:val="20"/>
              </w:rPr>
              <w:t xml:space="preserve">федеральный бюджет </w:t>
            </w:r>
          </w:p>
        </w:tc>
        <w:tc>
          <w:tcPr>
            <w:tcW w:w="1276" w:type="dxa"/>
            <w:vAlign w:val="center"/>
          </w:tcPr>
          <w:p w:rsidR="0054283B" w:rsidRPr="009B3999" w:rsidRDefault="0054283B" w:rsidP="00154E4A">
            <w:pPr>
              <w:jc w:val="center"/>
              <w:rPr>
                <w:bCs/>
                <w:color w:val="000000"/>
                <w:sz w:val="20"/>
              </w:rPr>
            </w:pPr>
          </w:p>
        </w:tc>
        <w:tc>
          <w:tcPr>
            <w:tcW w:w="1134" w:type="dxa"/>
            <w:vAlign w:val="center"/>
          </w:tcPr>
          <w:p w:rsidR="0054283B" w:rsidRPr="009B3999" w:rsidRDefault="0054283B" w:rsidP="00154E4A">
            <w:pPr>
              <w:jc w:val="center"/>
              <w:rPr>
                <w:bCs/>
                <w:color w:val="000000"/>
                <w:sz w:val="20"/>
              </w:rPr>
            </w:pPr>
          </w:p>
        </w:tc>
        <w:tc>
          <w:tcPr>
            <w:tcW w:w="1134" w:type="dxa"/>
            <w:vAlign w:val="center"/>
          </w:tcPr>
          <w:p w:rsidR="0054283B" w:rsidRPr="009B3999" w:rsidRDefault="0054283B" w:rsidP="00154E4A">
            <w:pPr>
              <w:jc w:val="center"/>
              <w:rPr>
                <w:bCs/>
                <w:color w:val="000000"/>
                <w:sz w:val="20"/>
              </w:rPr>
            </w:pPr>
          </w:p>
        </w:tc>
        <w:tc>
          <w:tcPr>
            <w:tcW w:w="1134" w:type="dxa"/>
            <w:vAlign w:val="center"/>
          </w:tcPr>
          <w:p w:rsidR="0054283B" w:rsidRPr="009B3999" w:rsidRDefault="0054283B" w:rsidP="00154E4A">
            <w:pPr>
              <w:jc w:val="center"/>
              <w:rPr>
                <w:bCs/>
                <w:color w:val="000000"/>
                <w:sz w:val="20"/>
              </w:rPr>
            </w:pPr>
          </w:p>
        </w:tc>
        <w:tc>
          <w:tcPr>
            <w:tcW w:w="1134" w:type="dxa"/>
            <w:vAlign w:val="center"/>
          </w:tcPr>
          <w:p w:rsidR="0054283B" w:rsidRPr="009B3999" w:rsidRDefault="0054283B" w:rsidP="00154E4A">
            <w:pPr>
              <w:jc w:val="center"/>
              <w:rPr>
                <w:bCs/>
                <w:color w:val="000000"/>
                <w:sz w:val="20"/>
              </w:rPr>
            </w:pPr>
          </w:p>
        </w:tc>
        <w:tc>
          <w:tcPr>
            <w:tcW w:w="1134" w:type="dxa"/>
            <w:vAlign w:val="center"/>
          </w:tcPr>
          <w:p w:rsidR="0054283B" w:rsidRPr="009B3999" w:rsidRDefault="0054283B" w:rsidP="00154E4A">
            <w:pPr>
              <w:jc w:val="center"/>
              <w:rPr>
                <w:bCs/>
                <w:color w:val="000000"/>
                <w:sz w:val="20"/>
              </w:rPr>
            </w:pPr>
          </w:p>
        </w:tc>
        <w:tc>
          <w:tcPr>
            <w:tcW w:w="1134" w:type="dxa"/>
            <w:vAlign w:val="center"/>
          </w:tcPr>
          <w:p w:rsidR="0054283B" w:rsidRPr="009B3999" w:rsidRDefault="0054283B" w:rsidP="00154E4A">
            <w:pPr>
              <w:jc w:val="center"/>
              <w:rPr>
                <w:bCs/>
                <w:color w:val="000000"/>
                <w:sz w:val="20"/>
              </w:rPr>
            </w:pPr>
          </w:p>
        </w:tc>
      </w:tr>
      <w:tr w:rsidR="0054283B" w:rsidRPr="009B3999" w:rsidTr="00D617B7">
        <w:trPr>
          <w:trHeight w:val="238"/>
        </w:trPr>
        <w:tc>
          <w:tcPr>
            <w:tcW w:w="2263" w:type="dxa"/>
            <w:vMerge/>
            <w:vAlign w:val="center"/>
          </w:tcPr>
          <w:p w:rsidR="0054283B" w:rsidRPr="009B3999" w:rsidRDefault="0054283B" w:rsidP="00C914DA">
            <w:pPr>
              <w:rPr>
                <w:b/>
                <w:bCs/>
                <w:sz w:val="20"/>
              </w:rPr>
            </w:pPr>
          </w:p>
        </w:tc>
        <w:tc>
          <w:tcPr>
            <w:tcW w:w="2835" w:type="dxa"/>
            <w:vMerge/>
            <w:vAlign w:val="center"/>
          </w:tcPr>
          <w:p w:rsidR="0054283B" w:rsidRPr="009B3999" w:rsidRDefault="0054283B" w:rsidP="00C914DA">
            <w:pPr>
              <w:rPr>
                <w:b/>
                <w:bCs/>
                <w:sz w:val="20"/>
              </w:rPr>
            </w:pPr>
          </w:p>
        </w:tc>
        <w:tc>
          <w:tcPr>
            <w:tcW w:w="1985" w:type="dxa"/>
            <w:vAlign w:val="center"/>
          </w:tcPr>
          <w:p w:rsidR="0054283B" w:rsidRPr="009B3999" w:rsidRDefault="0054283B" w:rsidP="00154E4A">
            <w:pPr>
              <w:rPr>
                <w:sz w:val="20"/>
              </w:rPr>
            </w:pPr>
            <w:r w:rsidRPr="009B3999">
              <w:rPr>
                <w:sz w:val="20"/>
              </w:rPr>
              <w:t>областной бюджет</w:t>
            </w:r>
          </w:p>
        </w:tc>
        <w:tc>
          <w:tcPr>
            <w:tcW w:w="1276" w:type="dxa"/>
            <w:vAlign w:val="center"/>
          </w:tcPr>
          <w:p w:rsidR="0054283B" w:rsidRPr="009B3999" w:rsidRDefault="0054283B" w:rsidP="00154E4A">
            <w:pPr>
              <w:jc w:val="center"/>
              <w:rPr>
                <w:bCs/>
                <w:color w:val="000000"/>
                <w:sz w:val="20"/>
              </w:rPr>
            </w:pPr>
          </w:p>
        </w:tc>
        <w:tc>
          <w:tcPr>
            <w:tcW w:w="1134" w:type="dxa"/>
            <w:vAlign w:val="center"/>
          </w:tcPr>
          <w:p w:rsidR="0054283B" w:rsidRPr="009B3999" w:rsidRDefault="0054283B" w:rsidP="00154E4A">
            <w:pPr>
              <w:jc w:val="center"/>
              <w:rPr>
                <w:bCs/>
                <w:color w:val="000000"/>
                <w:sz w:val="20"/>
              </w:rPr>
            </w:pPr>
          </w:p>
        </w:tc>
        <w:tc>
          <w:tcPr>
            <w:tcW w:w="1134" w:type="dxa"/>
            <w:vAlign w:val="center"/>
          </w:tcPr>
          <w:p w:rsidR="0054283B" w:rsidRPr="009B3999" w:rsidRDefault="0054283B" w:rsidP="00154E4A">
            <w:pPr>
              <w:jc w:val="center"/>
              <w:rPr>
                <w:bCs/>
                <w:color w:val="000000"/>
                <w:sz w:val="20"/>
              </w:rPr>
            </w:pPr>
          </w:p>
        </w:tc>
        <w:tc>
          <w:tcPr>
            <w:tcW w:w="1134" w:type="dxa"/>
            <w:vAlign w:val="center"/>
          </w:tcPr>
          <w:p w:rsidR="0054283B" w:rsidRPr="009B3999" w:rsidRDefault="0054283B" w:rsidP="00154E4A">
            <w:pPr>
              <w:jc w:val="center"/>
              <w:rPr>
                <w:bCs/>
                <w:color w:val="000000"/>
                <w:sz w:val="20"/>
              </w:rPr>
            </w:pPr>
          </w:p>
        </w:tc>
        <w:tc>
          <w:tcPr>
            <w:tcW w:w="1134" w:type="dxa"/>
            <w:vAlign w:val="center"/>
          </w:tcPr>
          <w:p w:rsidR="0054283B" w:rsidRPr="009B3999" w:rsidRDefault="0054283B" w:rsidP="00154E4A">
            <w:pPr>
              <w:jc w:val="center"/>
              <w:rPr>
                <w:bCs/>
                <w:color w:val="000000"/>
                <w:sz w:val="20"/>
              </w:rPr>
            </w:pPr>
          </w:p>
        </w:tc>
        <w:tc>
          <w:tcPr>
            <w:tcW w:w="1134" w:type="dxa"/>
            <w:vAlign w:val="center"/>
          </w:tcPr>
          <w:p w:rsidR="0054283B" w:rsidRPr="009B3999" w:rsidRDefault="0054283B" w:rsidP="00154E4A">
            <w:pPr>
              <w:jc w:val="center"/>
              <w:rPr>
                <w:bCs/>
                <w:color w:val="000000"/>
                <w:sz w:val="20"/>
              </w:rPr>
            </w:pPr>
          </w:p>
        </w:tc>
        <w:tc>
          <w:tcPr>
            <w:tcW w:w="1134" w:type="dxa"/>
            <w:vAlign w:val="center"/>
          </w:tcPr>
          <w:p w:rsidR="0054283B" w:rsidRPr="009B3999" w:rsidRDefault="0054283B" w:rsidP="00154E4A">
            <w:pPr>
              <w:jc w:val="center"/>
              <w:rPr>
                <w:bCs/>
                <w:color w:val="000000"/>
                <w:sz w:val="20"/>
              </w:rPr>
            </w:pPr>
          </w:p>
        </w:tc>
      </w:tr>
      <w:tr w:rsidR="0054283B" w:rsidRPr="009B3999" w:rsidTr="00D617B7">
        <w:trPr>
          <w:trHeight w:val="238"/>
        </w:trPr>
        <w:tc>
          <w:tcPr>
            <w:tcW w:w="2263" w:type="dxa"/>
            <w:vMerge/>
            <w:vAlign w:val="center"/>
          </w:tcPr>
          <w:p w:rsidR="0054283B" w:rsidRPr="009B3999" w:rsidRDefault="0054283B" w:rsidP="00C914DA">
            <w:pPr>
              <w:rPr>
                <w:b/>
                <w:bCs/>
                <w:sz w:val="20"/>
              </w:rPr>
            </w:pPr>
          </w:p>
        </w:tc>
        <w:tc>
          <w:tcPr>
            <w:tcW w:w="2835" w:type="dxa"/>
            <w:vMerge/>
            <w:vAlign w:val="center"/>
          </w:tcPr>
          <w:p w:rsidR="0054283B" w:rsidRPr="009B3999" w:rsidRDefault="0054283B" w:rsidP="00C914DA">
            <w:pPr>
              <w:rPr>
                <w:b/>
                <w:bCs/>
                <w:sz w:val="20"/>
              </w:rPr>
            </w:pPr>
          </w:p>
        </w:tc>
        <w:tc>
          <w:tcPr>
            <w:tcW w:w="1985" w:type="dxa"/>
            <w:vAlign w:val="center"/>
          </w:tcPr>
          <w:p w:rsidR="0054283B" w:rsidRPr="009B3999" w:rsidRDefault="0054283B" w:rsidP="00154E4A">
            <w:pPr>
              <w:rPr>
                <w:sz w:val="20"/>
              </w:rPr>
            </w:pPr>
            <w:r w:rsidRPr="009B3999">
              <w:rPr>
                <w:sz w:val="20"/>
              </w:rPr>
              <w:t>местный бюджет</w:t>
            </w:r>
          </w:p>
        </w:tc>
        <w:tc>
          <w:tcPr>
            <w:tcW w:w="1276" w:type="dxa"/>
            <w:vAlign w:val="center"/>
          </w:tcPr>
          <w:p w:rsidR="0054283B" w:rsidRPr="009B3999" w:rsidRDefault="0054283B" w:rsidP="00154E4A">
            <w:pPr>
              <w:jc w:val="center"/>
              <w:rPr>
                <w:bCs/>
                <w:color w:val="000000"/>
                <w:sz w:val="20"/>
              </w:rPr>
            </w:pPr>
            <w:r>
              <w:rPr>
                <w:bCs/>
                <w:color w:val="000000"/>
                <w:sz w:val="20"/>
              </w:rPr>
              <w:t>120,000</w:t>
            </w:r>
          </w:p>
        </w:tc>
        <w:tc>
          <w:tcPr>
            <w:tcW w:w="1134" w:type="dxa"/>
            <w:vAlign w:val="center"/>
          </w:tcPr>
          <w:p w:rsidR="0054283B" w:rsidRPr="009B3999" w:rsidRDefault="0054283B" w:rsidP="00154E4A">
            <w:pPr>
              <w:jc w:val="center"/>
              <w:rPr>
                <w:bCs/>
                <w:color w:val="000000"/>
                <w:sz w:val="20"/>
              </w:rPr>
            </w:pPr>
            <w:r>
              <w:rPr>
                <w:bCs/>
                <w:color w:val="000000"/>
                <w:sz w:val="20"/>
              </w:rPr>
              <w:t>-</w:t>
            </w:r>
          </w:p>
        </w:tc>
        <w:tc>
          <w:tcPr>
            <w:tcW w:w="1134" w:type="dxa"/>
            <w:vAlign w:val="center"/>
          </w:tcPr>
          <w:p w:rsidR="0054283B" w:rsidRPr="009B3999" w:rsidRDefault="0054283B" w:rsidP="00154E4A">
            <w:pPr>
              <w:jc w:val="center"/>
              <w:rPr>
                <w:bCs/>
                <w:color w:val="000000"/>
                <w:sz w:val="20"/>
              </w:rPr>
            </w:pPr>
            <w:r>
              <w:rPr>
                <w:bCs/>
                <w:color w:val="000000"/>
                <w:sz w:val="20"/>
              </w:rPr>
              <w:t>-</w:t>
            </w:r>
          </w:p>
        </w:tc>
        <w:tc>
          <w:tcPr>
            <w:tcW w:w="1134" w:type="dxa"/>
            <w:vAlign w:val="center"/>
          </w:tcPr>
          <w:p w:rsidR="0054283B" w:rsidRPr="009B3999" w:rsidRDefault="0054283B" w:rsidP="00154E4A">
            <w:pPr>
              <w:jc w:val="center"/>
              <w:rPr>
                <w:bCs/>
                <w:color w:val="000000"/>
                <w:sz w:val="20"/>
              </w:rPr>
            </w:pPr>
            <w:r w:rsidRPr="009B3999">
              <w:rPr>
                <w:bCs/>
                <w:color w:val="000000"/>
                <w:sz w:val="20"/>
              </w:rPr>
              <w:t>-</w:t>
            </w:r>
          </w:p>
        </w:tc>
        <w:tc>
          <w:tcPr>
            <w:tcW w:w="1134" w:type="dxa"/>
            <w:vAlign w:val="center"/>
          </w:tcPr>
          <w:p w:rsidR="0054283B" w:rsidRPr="009B3999" w:rsidRDefault="0054283B" w:rsidP="00154E4A">
            <w:pPr>
              <w:jc w:val="center"/>
              <w:rPr>
                <w:bCs/>
                <w:color w:val="000000"/>
                <w:sz w:val="20"/>
              </w:rPr>
            </w:pPr>
            <w:r>
              <w:rPr>
                <w:bCs/>
                <w:color w:val="000000"/>
                <w:sz w:val="20"/>
              </w:rPr>
              <w:t>40,000</w:t>
            </w:r>
          </w:p>
        </w:tc>
        <w:tc>
          <w:tcPr>
            <w:tcW w:w="1134" w:type="dxa"/>
            <w:vAlign w:val="center"/>
          </w:tcPr>
          <w:p w:rsidR="0054283B" w:rsidRPr="009B3999" w:rsidRDefault="0054283B" w:rsidP="00154E4A">
            <w:pPr>
              <w:jc w:val="center"/>
              <w:rPr>
                <w:bCs/>
                <w:color w:val="000000"/>
                <w:sz w:val="20"/>
              </w:rPr>
            </w:pPr>
            <w:r>
              <w:rPr>
                <w:bCs/>
                <w:color w:val="000000"/>
                <w:sz w:val="20"/>
              </w:rPr>
              <w:t>40,000</w:t>
            </w:r>
          </w:p>
        </w:tc>
        <w:tc>
          <w:tcPr>
            <w:tcW w:w="1134" w:type="dxa"/>
            <w:vAlign w:val="center"/>
          </w:tcPr>
          <w:p w:rsidR="0054283B" w:rsidRPr="009B3999" w:rsidRDefault="0054283B" w:rsidP="00154E4A">
            <w:pPr>
              <w:jc w:val="center"/>
              <w:rPr>
                <w:bCs/>
                <w:color w:val="000000"/>
                <w:sz w:val="20"/>
              </w:rPr>
            </w:pPr>
            <w:r>
              <w:rPr>
                <w:bCs/>
                <w:color w:val="000000"/>
                <w:sz w:val="20"/>
              </w:rPr>
              <w:t>40,000</w:t>
            </w:r>
          </w:p>
        </w:tc>
      </w:tr>
      <w:tr w:rsidR="0054283B" w:rsidRPr="009B3999" w:rsidTr="00D617B7">
        <w:trPr>
          <w:trHeight w:val="238"/>
        </w:trPr>
        <w:tc>
          <w:tcPr>
            <w:tcW w:w="2263" w:type="dxa"/>
            <w:vMerge/>
            <w:vAlign w:val="center"/>
          </w:tcPr>
          <w:p w:rsidR="0054283B" w:rsidRPr="009B3999" w:rsidRDefault="0054283B" w:rsidP="00C914DA">
            <w:pPr>
              <w:rPr>
                <w:b/>
                <w:bCs/>
                <w:sz w:val="20"/>
              </w:rPr>
            </w:pPr>
          </w:p>
        </w:tc>
        <w:tc>
          <w:tcPr>
            <w:tcW w:w="2835" w:type="dxa"/>
            <w:vMerge/>
            <w:vAlign w:val="center"/>
          </w:tcPr>
          <w:p w:rsidR="0054283B" w:rsidRPr="009B3999" w:rsidRDefault="0054283B" w:rsidP="00C914DA">
            <w:pPr>
              <w:rPr>
                <w:b/>
                <w:bCs/>
                <w:sz w:val="20"/>
              </w:rPr>
            </w:pPr>
          </w:p>
        </w:tc>
        <w:tc>
          <w:tcPr>
            <w:tcW w:w="1985" w:type="dxa"/>
            <w:vAlign w:val="center"/>
          </w:tcPr>
          <w:p w:rsidR="0054283B" w:rsidRPr="009B3999" w:rsidRDefault="0054283B" w:rsidP="00154E4A">
            <w:pPr>
              <w:rPr>
                <w:color w:val="000000"/>
                <w:sz w:val="20"/>
              </w:rPr>
            </w:pPr>
            <w:r w:rsidRPr="009B3999">
              <w:rPr>
                <w:color w:val="000000"/>
                <w:sz w:val="20"/>
              </w:rPr>
              <w:t>внебюджетные источники</w:t>
            </w:r>
          </w:p>
        </w:tc>
        <w:tc>
          <w:tcPr>
            <w:tcW w:w="1276" w:type="dxa"/>
            <w:vAlign w:val="center"/>
          </w:tcPr>
          <w:p w:rsidR="0054283B" w:rsidRPr="009B3999" w:rsidRDefault="0054283B" w:rsidP="00154E4A">
            <w:pPr>
              <w:jc w:val="center"/>
              <w:rPr>
                <w:bCs/>
                <w:color w:val="000000"/>
                <w:sz w:val="20"/>
              </w:rPr>
            </w:pPr>
          </w:p>
        </w:tc>
        <w:tc>
          <w:tcPr>
            <w:tcW w:w="1134" w:type="dxa"/>
            <w:vAlign w:val="center"/>
          </w:tcPr>
          <w:p w:rsidR="0054283B" w:rsidRPr="009B3999" w:rsidRDefault="0054283B" w:rsidP="00154E4A">
            <w:pPr>
              <w:jc w:val="center"/>
              <w:rPr>
                <w:bCs/>
                <w:color w:val="000000"/>
                <w:sz w:val="20"/>
              </w:rPr>
            </w:pPr>
          </w:p>
        </w:tc>
        <w:tc>
          <w:tcPr>
            <w:tcW w:w="1134" w:type="dxa"/>
            <w:vAlign w:val="center"/>
          </w:tcPr>
          <w:p w:rsidR="0054283B" w:rsidRPr="009B3999" w:rsidRDefault="0054283B" w:rsidP="00154E4A">
            <w:pPr>
              <w:jc w:val="center"/>
              <w:rPr>
                <w:bCs/>
                <w:color w:val="000000"/>
                <w:sz w:val="20"/>
              </w:rPr>
            </w:pPr>
          </w:p>
        </w:tc>
        <w:tc>
          <w:tcPr>
            <w:tcW w:w="1134" w:type="dxa"/>
            <w:vAlign w:val="center"/>
          </w:tcPr>
          <w:p w:rsidR="0054283B" w:rsidRPr="009B3999" w:rsidRDefault="0054283B" w:rsidP="00154E4A">
            <w:pPr>
              <w:jc w:val="center"/>
              <w:rPr>
                <w:bCs/>
                <w:color w:val="000000"/>
                <w:sz w:val="20"/>
              </w:rPr>
            </w:pPr>
          </w:p>
        </w:tc>
        <w:tc>
          <w:tcPr>
            <w:tcW w:w="1134" w:type="dxa"/>
            <w:vAlign w:val="center"/>
          </w:tcPr>
          <w:p w:rsidR="0054283B" w:rsidRPr="009B3999" w:rsidRDefault="0054283B" w:rsidP="00154E4A">
            <w:pPr>
              <w:jc w:val="center"/>
              <w:rPr>
                <w:bCs/>
                <w:color w:val="000000"/>
                <w:sz w:val="20"/>
              </w:rPr>
            </w:pPr>
          </w:p>
        </w:tc>
        <w:tc>
          <w:tcPr>
            <w:tcW w:w="1134" w:type="dxa"/>
            <w:vAlign w:val="center"/>
          </w:tcPr>
          <w:p w:rsidR="0054283B" w:rsidRPr="009B3999" w:rsidRDefault="0054283B" w:rsidP="00154E4A">
            <w:pPr>
              <w:jc w:val="center"/>
              <w:rPr>
                <w:bCs/>
                <w:color w:val="000000"/>
                <w:sz w:val="20"/>
              </w:rPr>
            </w:pPr>
          </w:p>
        </w:tc>
        <w:tc>
          <w:tcPr>
            <w:tcW w:w="1134" w:type="dxa"/>
            <w:vAlign w:val="center"/>
          </w:tcPr>
          <w:p w:rsidR="0054283B" w:rsidRPr="009B3999" w:rsidRDefault="0054283B" w:rsidP="00154E4A">
            <w:pPr>
              <w:jc w:val="center"/>
              <w:rPr>
                <w:bCs/>
                <w:color w:val="000000"/>
                <w:sz w:val="20"/>
              </w:rPr>
            </w:pPr>
          </w:p>
        </w:tc>
      </w:tr>
      <w:tr w:rsidR="0054283B" w:rsidRPr="009B3999" w:rsidTr="00D617B7">
        <w:trPr>
          <w:trHeight w:val="238"/>
        </w:trPr>
        <w:tc>
          <w:tcPr>
            <w:tcW w:w="2263" w:type="dxa"/>
            <w:vMerge w:val="restart"/>
            <w:vAlign w:val="center"/>
          </w:tcPr>
          <w:p w:rsidR="0054283B" w:rsidRPr="009B3999" w:rsidRDefault="0054283B" w:rsidP="00C914DA">
            <w:pPr>
              <w:rPr>
                <w:b/>
                <w:bCs/>
                <w:sz w:val="20"/>
              </w:rPr>
            </w:pPr>
            <w:r w:rsidRPr="009B3999">
              <w:rPr>
                <w:b/>
                <w:bCs/>
                <w:sz w:val="20"/>
              </w:rPr>
              <w:t>Мероприятие 1.1.1</w:t>
            </w:r>
            <w:r>
              <w:rPr>
                <w:b/>
                <w:bCs/>
                <w:sz w:val="20"/>
              </w:rPr>
              <w:t>4</w:t>
            </w:r>
          </w:p>
        </w:tc>
        <w:tc>
          <w:tcPr>
            <w:tcW w:w="2835" w:type="dxa"/>
            <w:vMerge w:val="restart"/>
            <w:vAlign w:val="center"/>
          </w:tcPr>
          <w:p w:rsidR="0054283B" w:rsidRPr="009B3999" w:rsidRDefault="0054283B" w:rsidP="00C914DA">
            <w:pPr>
              <w:rPr>
                <w:b/>
                <w:bCs/>
                <w:sz w:val="20"/>
              </w:rPr>
            </w:pPr>
            <w:r w:rsidRPr="00B746EF">
              <w:rPr>
                <w:b/>
                <w:bCs/>
                <w:sz w:val="20"/>
              </w:rPr>
              <w:t>Прочие работы,</w:t>
            </w:r>
            <w:r>
              <w:rPr>
                <w:b/>
                <w:bCs/>
                <w:sz w:val="20"/>
              </w:rPr>
              <w:t xml:space="preserve"> </w:t>
            </w:r>
            <w:r w:rsidRPr="00B746EF">
              <w:rPr>
                <w:b/>
                <w:bCs/>
                <w:sz w:val="20"/>
              </w:rPr>
              <w:t>услуги</w:t>
            </w:r>
          </w:p>
        </w:tc>
        <w:tc>
          <w:tcPr>
            <w:tcW w:w="1985" w:type="dxa"/>
            <w:vAlign w:val="center"/>
          </w:tcPr>
          <w:p w:rsidR="0054283B" w:rsidRPr="009B3999" w:rsidRDefault="0054283B" w:rsidP="00154E4A">
            <w:pPr>
              <w:rPr>
                <w:b/>
                <w:bCs/>
                <w:color w:val="000000"/>
                <w:sz w:val="20"/>
              </w:rPr>
            </w:pPr>
            <w:r w:rsidRPr="009B3999">
              <w:rPr>
                <w:b/>
                <w:bCs/>
                <w:color w:val="000000"/>
                <w:sz w:val="20"/>
              </w:rPr>
              <w:t>всего, в том числе:</w:t>
            </w:r>
          </w:p>
        </w:tc>
        <w:tc>
          <w:tcPr>
            <w:tcW w:w="1276" w:type="dxa"/>
            <w:vAlign w:val="center"/>
          </w:tcPr>
          <w:p w:rsidR="0054283B" w:rsidRPr="009B3999" w:rsidRDefault="0054283B" w:rsidP="00154E4A">
            <w:pPr>
              <w:jc w:val="center"/>
              <w:rPr>
                <w:b/>
                <w:bCs/>
                <w:color w:val="000000"/>
                <w:sz w:val="20"/>
              </w:rPr>
            </w:pPr>
            <w:r>
              <w:rPr>
                <w:b/>
                <w:bCs/>
                <w:color w:val="000000"/>
                <w:sz w:val="20"/>
              </w:rPr>
              <w:t>240,000</w:t>
            </w:r>
          </w:p>
        </w:tc>
        <w:tc>
          <w:tcPr>
            <w:tcW w:w="1134" w:type="dxa"/>
            <w:vAlign w:val="center"/>
          </w:tcPr>
          <w:p w:rsidR="0054283B" w:rsidRPr="009B3999" w:rsidRDefault="0054283B" w:rsidP="00154E4A">
            <w:pPr>
              <w:jc w:val="center"/>
              <w:rPr>
                <w:b/>
                <w:bCs/>
                <w:color w:val="000000"/>
                <w:sz w:val="20"/>
              </w:rPr>
            </w:pPr>
            <w:r>
              <w:rPr>
                <w:b/>
                <w:bCs/>
                <w:color w:val="000000"/>
                <w:sz w:val="20"/>
              </w:rPr>
              <w:t>-</w:t>
            </w:r>
          </w:p>
        </w:tc>
        <w:tc>
          <w:tcPr>
            <w:tcW w:w="1134" w:type="dxa"/>
            <w:vAlign w:val="center"/>
          </w:tcPr>
          <w:p w:rsidR="0054283B" w:rsidRPr="009B3999" w:rsidRDefault="0054283B" w:rsidP="00154E4A">
            <w:pPr>
              <w:jc w:val="center"/>
              <w:rPr>
                <w:b/>
                <w:bCs/>
                <w:color w:val="000000"/>
                <w:sz w:val="20"/>
              </w:rPr>
            </w:pPr>
            <w:r>
              <w:rPr>
                <w:b/>
                <w:bCs/>
                <w:color w:val="000000"/>
                <w:sz w:val="20"/>
              </w:rPr>
              <w:t>-</w:t>
            </w:r>
          </w:p>
        </w:tc>
        <w:tc>
          <w:tcPr>
            <w:tcW w:w="1134" w:type="dxa"/>
            <w:vAlign w:val="center"/>
          </w:tcPr>
          <w:p w:rsidR="0054283B" w:rsidRPr="009B3999" w:rsidRDefault="0054283B" w:rsidP="00154E4A">
            <w:pPr>
              <w:jc w:val="center"/>
              <w:rPr>
                <w:bCs/>
                <w:color w:val="000000"/>
                <w:sz w:val="20"/>
              </w:rPr>
            </w:pPr>
            <w:r w:rsidRPr="009B3999">
              <w:rPr>
                <w:bCs/>
                <w:color w:val="000000"/>
                <w:sz w:val="20"/>
              </w:rPr>
              <w:t>-</w:t>
            </w:r>
          </w:p>
        </w:tc>
        <w:tc>
          <w:tcPr>
            <w:tcW w:w="1134" w:type="dxa"/>
            <w:vAlign w:val="center"/>
          </w:tcPr>
          <w:p w:rsidR="0054283B" w:rsidRPr="00B746EF" w:rsidRDefault="0054283B" w:rsidP="00154E4A">
            <w:pPr>
              <w:jc w:val="center"/>
              <w:rPr>
                <w:b/>
                <w:bCs/>
                <w:color w:val="000000"/>
                <w:sz w:val="20"/>
              </w:rPr>
            </w:pPr>
            <w:r w:rsidRPr="00B746EF">
              <w:rPr>
                <w:b/>
                <w:bCs/>
                <w:color w:val="000000"/>
                <w:sz w:val="20"/>
              </w:rPr>
              <w:t>80,000</w:t>
            </w:r>
          </w:p>
        </w:tc>
        <w:tc>
          <w:tcPr>
            <w:tcW w:w="1134" w:type="dxa"/>
            <w:vAlign w:val="center"/>
          </w:tcPr>
          <w:p w:rsidR="0054283B" w:rsidRPr="00B746EF" w:rsidRDefault="0054283B" w:rsidP="00154E4A">
            <w:pPr>
              <w:jc w:val="center"/>
              <w:rPr>
                <w:b/>
                <w:bCs/>
                <w:color w:val="000000"/>
                <w:sz w:val="20"/>
              </w:rPr>
            </w:pPr>
            <w:r w:rsidRPr="00B746EF">
              <w:rPr>
                <w:b/>
                <w:bCs/>
                <w:color w:val="000000"/>
                <w:sz w:val="20"/>
              </w:rPr>
              <w:t>80,000</w:t>
            </w:r>
          </w:p>
        </w:tc>
        <w:tc>
          <w:tcPr>
            <w:tcW w:w="1134" w:type="dxa"/>
            <w:vAlign w:val="center"/>
          </w:tcPr>
          <w:p w:rsidR="0054283B" w:rsidRPr="00B746EF" w:rsidRDefault="0054283B" w:rsidP="00154E4A">
            <w:pPr>
              <w:jc w:val="center"/>
              <w:rPr>
                <w:b/>
                <w:bCs/>
                <w:color w:val="000000"/>
                <w:sz w:val="20"/>
              </w:rPr>
            </w:pPr>
            <w:r w:rsidRPr="00B746EF">
              <w:rPr>
                <w:b/>
                <w:bCs/>
                <w:color w:val="000000"/>
                <w:sz w:val="20"/>
              </w:rPr>
              <w:t>80,000</w:t>
            </w:r>
          </w:p>
        </w:tc>
      </w:tr>
      <w:tr w:rsidR="0054283B" w:rsidRPr="009B3999" w:rsidTr="00D617B7">
        <w:trPr>
          <w:trHeight w:val="238"/>
        </w:trPr>
        <w:tc>
          <w:tcPr>
            <w:tcW w:w="2263" w:type="dxa"/>
            <w:vMerge/>
            <w:vAlign w:val="center"/>
          </w:tcPr>
          <w:p w:rsidR="0054283B" w:rsidRPr="009B3999" w:rsidRDefault="0054283B" w:rsidP="00C914DA">
            <w:pPr>
              <w:rPr>
                <w:b/>
                <w:bCs/>
                <w:sz w:val="20"/>
              </w:rPr>
            </w:pPr>
          </w:p>
        </w:tc>
        <w:tc>
          <w:tcPr>
            <w:tcW w:w="2835" w:type="dxa"/>
            <w:vMerge/>
            <w:vAlign w:val="center"/>
          </w:tcPr>
          <w:p w:rsidR="0054283B" w:rsidRPr="009B3999" w:rsidRDefault="0054283B" w:rsidP="00C914DA">
            <w:pPr>
              <w:rPr>
                <w:b/>
                <w:bCs/>
                <w:sz w:val="20"/>
              </w:rPr>
            </w:pPr>
          </w:p>
        </w:tc>
        <w:tc>
          <w:tcPr>
            <w:tcW w:w="1985" w:type="dxa"/>
            <w:vAlign w:val="center"/>
          </w:tcPr>
          <w:p w:rsidR="0054283B" w:rsidRPr="009B3999" w:rsidRDefault="0054283B" w:rsidP="00154E4A">
            <w:pPr>
              <w:rPr>
                <w:sz w:val="20"/>
              </w:rPr>
            </w:pPr>
            <w:r w:rsidRPr="009B3999">
              <w:rPr>
                <w:sz w:val="20"/>
              </w:rPr>
              <w:t xml:space="preserve">федеральный бюджет </w:t>
            </w:r>
          </w:p>
        </w:tc>
        <w:tc>
          <w:tcPr>
            <w:tcW w:w="1276" w:type="dxa"/>
            <w:vAlign w:val="center"/>
          </w:tcPr>
          <w:p w:rsidR="0054283B" w:rsidRPr="009B3999" w:rsidRDefault="0054283B" w:rsidP="00154E4A">
            <w:pPr>
              <w:jc w:val="center"/>
              <w:rPr>
                <w:bCs/>
                <w:color w:val="000000"/>
                <w:sz w:val="20"/>
              </w:rPr>
            </w:pPr>
          </w:p>
        </w:tc>
        <w:tc>
          <w:tcPr>
            <w:tcW w:w="1134" w:type="dxa"/>
            <w:vAlign w:val="center"/>
          </w:tcPr>
          <w:p w:rsidR="0054283B" w:rsidRPr="009B3999" w:rsidRDefault="0054283B" w:rsidP="00154E4A">
            <w:pPr>
              <w:jc w:val="center"/>
              <w:rPr>
                <w:bCs/>
                <w:color w:val="000000"/>
                <w:sz w:val="20"/>
              </w:rPr>
            </w:pPr>
          </w:p>
        </w:tc>
        <w:tc>
          <w:tcPr>
            <w:tcW w:w="1134" w:type="dxa"/>
            <w:vAlign w:val="center"/>
          </w:tcPr>
          <w:p w:rsidR="0054283B" w:rsidRPr="009B3999" w:rsidRDefault="0054283B" w:rsidP="00154E4A">
            <w:pPr>
              <w:jc w:val="center"/>
              <w:rPr>
                <w:bCs/>
                <w:color w:val="000000"/>
                <w:sz w:val="20"/>
              </w:rPr>
            </w:pPr>
          </w:p>
        </w:tc>
        <w:tc>
          <w:tcPr>
            <w:tcW w:w="1134" w:type="dxa"/>
            <w:vAlign w:val="center"/>
          </w:tcPr>
          <w:p w:rsidR="0054283B" w:rsidRPr="009B3999" w:rsidRDefault="0054283B" w:rsidP="00154E4A">
            <w:pPr>
              <w:jc w:val="center"/>
              <w:rPr>
                <w:bCs/>
                <w:color w:val="000000"/>
                <w:sz w:val="20"/>
              </w:rPr>
            </w:pPr>
          </w:p>
        </w:tc>
        <w:tc>
          <w:tcPr>
            <w:tcW w:w="1134" w:type="dxa"/>
            <w:vAlign w:val="center"/>
          </w:tcPr>
          <w:p w:rsidR="0054283B" w:rsidRPr="009B3999" w:rsidRDefault="0054283B" w:rsidP="00154E4A">
            <w:pPr>
              <w:jc w:val="center"/>
              <w:rPr>
                <w:bCs/>
                <w:color w:val="000000"/>
                <w:sz w:val="20"/>
              </w:rPr>
            </w:pPr>
          </w:p>
        </w:tc>
        <w:tc>
          <w:tcPr>
            <w:tcW w:w="1134" w:type="dxa"/>
            <w:vAlign w:val="center"/>
          </w:tcPr>
          <w:p w:rsidR="0054283B" w:rsidRPr="009B3999" w:rsidRDefault="0054283B" w:rsidP="00154E4A">
            <w:pPr>
              <w:jc w:val="center"/>
              <w:rPr>
                <w:bCs/>
                <w:color w:val="000000"/>
                <w:sz w:val="20"/>
              </w:rPr>
            </w:pPr>
          </w:p>
        </w:tc>
        <w:tc>
          <w:tcPr>
            <w:tcW w:w="1134" w:type="dxa"/>
            <w:vAlign w:val="center"/>
          </w:tcPr>
          <w:p w:rsidR="0054283B" w:rsidRPr="009B3999" w:rsidRDefault="0054283B" w:rsidP="00154E4A">
            <w:pPr>
              <w:jc w:val="center"/>
              <w:rPr>
                <w:bCs/>
                <w:color w:val="000000"/>
                <w:sz w:val="20"/>
              </w:rPr>
            </w:pPr>
          </w:p>
        </w:tc>
      </w:tr>
      <w:tr w:rsidR="0054283B" w:rsidRPr="009B3999" w:rsidTr="00D617B7">
        <w:trPr>
          <w:trHeight w:val="238"/>
        </w:trPr>
        <w:tc>
          <w:tcPr>
            <w:tcW w:w="2263" w:type="dxa"/>
            <w:vMerge/>
            <w:vAlign w:val="center"/>
          </w:tcPr>
          <w:p w:rsidR="0054283B" w:rsidRPr="009B3999" w:rsidRDefault="0054283B" w:rsidP="00C914DA">
            <w:pPr>
              <w:rPr>
                <w:b/>
                <w:bCs/>
                <w:sz w:val="20"/>
              </w:rPr>
            </w:pPr>
          </w:p>
        </w:tc>
        <w:tc>
          <w:tcPr>
            <w:tcW w:w="2835" w:type="dxa"/>
            <w:vMerge/>
            <w:vAlign w:val="center"/>
          </w:tcPr>
          <w:p w:rsidR="0054283B" w:rsidRPr="009B3999" w:rsidRDefault="0054283B" w:rsidP="00C914DA">
            <w:pPr>
              <w:rPr>
                <w:b/>
                <w:bCs/>
                <w:sz w:val="20"/>
              </w:rPr>
            </w:pPr>
          </w:p>
        </w:tc>
        <w:tc>
          <w:tcPr>
            <w:tcW w:w="1985" w:type="dxa"/>
            <w:vAlign w:val="center"/>
          </w:tcPr>
          <w:p w:rsidR="0054283B" w:rsidRPr="009B3999" w:rsidRDefault="0054283B" w:rsidP="00154E4A">
            <w:pPr>
              <w:rPr>
                <w:sz w:val="20"/>
              </w:rPr>
            </w:pPr>
            <w:r w:rsidRPr="009B3999">
              <w:rPr>
                <w:sz w:val="20"/>
              </w:rPr>
              <w:t>областной бюджет</w:t>
            </w:r>
          </w:p>
        </w:tc>
        <w:tc>
          <w:tcPr>
            <w:tcW w:w="1276" w:type="dxa"/>
            <w:vAlign w:val="center"/>
          </w:tcPr>
          <w:p w:rsidR="0054283B" w:rsidRPr="009B3999" w:rsidRDefault="0054283B" w:rsidP="00154E4A">
            <w:pPr>
              <w:jc w:val="center"/>
              <w:rPr>
                <w:bCs/>
                <w:color w:val="000000"/>
                <w:sz w:val="20"/>
              </w:rPr>
            </w:pPr>
          </w:p>
        </w:tc>
        <w:tc>
          <w:tcPr>
            <w:tcW w:w="1134" w:type="dxa"/>
            <w:vAlign w:val="center"/>
          </w:tcPr>
          <w:p w:rsidR="0054283B" w:rsidRPr="009B3999" w:rsidRDefault="0054283B" w:rsidP="00154E4A">
            <w:pPr>
              <w:jc w:val="center"/>
              <w:rPr>
                <w:bCs/>
                <w:color w:val="000000"/>
                <w:sz w:val="20"/>
              </w:rPr>
            </w:pPr>
          </w:p>
        </w:tc>
        <w:tc>
          <w:tcPr>
            <w:tcW w:w="1134" w:type="dxa"/>
            <w:vAlign w:val="center"/>
          </w:tcPr>
          <w:p w:rsidR="0054283B" w:rsidRPr="009B3999" w:rsidRDefault="0054283B" w:rsidP="00154E4A">
            <w:pPr>
              <w:jc w:val="center"/>
              <w:rPr>
                <w:bCs/>
                <w:color w:val="000000"/>
                <w:sz w:val="20"/>
              </w:rPr>
            </w:pPr>
          </w:p>
        </w:tc>
        <w:tc>
          <w:tcPr>
            <w:tcW w:w="1134" w:type="dxa"/>
            <w:vAlign w:val="center"/>
          </w:tcPr>
          <w:p w:rsidR="0054283B" w:rsidRPr="009B3999" w:rsidRDefault="0054283B" w:rsidP="00154E4A">
            <w:pPr>
              <w:jc w:val="center"/>
              <w:rPr>
                <w:bCs/>
                <w:color w:val="000000"/>
                <w:sz w:val="20"/>
              </w:rPr>
            </w:pPr>
          </w:p>
        </w:tc>
        <w:tc>
          <w:tcPr>
            <w:tcW w:w="1134" w:type="dxa"/>
            <w:vAlign w:val="center"/>
          </w:tcPr>
          <w:p w:rsidR="0054283B" w:rsidRPr="009B3999" w:rsidRDefault="0054283B" w:rsidP="00154E4A">
            <w:pPr>
              <w:jc w:val="center"/>
              <w:rPr>
                <w:bCs/>
                <w:color w:val="000000"/>
                <w:sz w:val="20"/>
              </w:rPr>
            </w:pPr>
          </w:p>
        </w:tc>
        <w:tc>
          <w:tcPr>
            <w:tcW w:w="1134" w:type="dxa"/>
            <w:vAlign w:val="center"/>
          </w:tcPr>
          <w:p w:rsidR="0054283B" w:rsidRPr="009B3999" w:rsidRDefault="0054283B" w:rsidP="00154E4A">
            <w:pPr>
              <w:jc w:val="center"/>
              <w:rPr>
                <w:bCs/>
                <w:color w:val="000000"/>
                <w:sz w:val="20"/>
              </w:rPr>
            </w:pPr>
          </w:p>
        </w:tc>
        <w:tc>
          <w:tcPr>
            <w:tcW w:w="1134" w:type="dxa"/>
            <w:vAlign w:val="center"/>
          </w:tcPr>
          <w:p w:rsidR="0054283B" w:rsidRPr="009B3999" w:rsidRDefault="0054283B" w:rsidP="00154E4A">
            <w:pPr>
              <w:jc w:val="center"/>
              <w:rPr>
                <w:bCs/>
                <w:color w:val="000000"/>
                <w:sz w:val="20"/>
              </w:rPr>
            </w:pPr>
          </w:p>
        </w:tc>
      </w:tr>
      <w:tr w:rsidR="0054283B" w:rsidRPr="009B3999" w:rsidTr="00D617B7">
        <w:trPr>
          <w:trHeight w:val="238"/>
        </w:trPr>
        <w:tc>
          <w:tcPr>
            <w:tcW w:w="2263" w:type="dxa"/>
            <w:vMerge/>
            <w:vAlign w:val="center"/>
          </w:tcPr>
          <w:p w:rsidR="0054283B" w:rsidRPr="009B3999" w:rsidRDefault="0054283B" w:rsidP="00C914DA">
            <w:pPr>
              <w:rPr>
                <w:b/>
                <w:bCs/>
                <w:sz w:val="20"/>
              </w:rPr>
            </w:pPr>
          </w:p>
        </w:tc>
        <w:tc>
          <w:tcPr>
            <w:tcW w:w="2835" w:type="dxa"/>
            <w:vMerge/>
            <w:vAlign w:val="center"/>
          </w:tcPr>
          <w:p w:rsidR="0054283B" w:rsidRPr="009B3999" w:rsidRDefault="0054283B" w:rsidP="00C914DA">
            <w:pPr>
              <w:rPr>
                <w:b/>
                <w:bCs/>
                <w:sz w:val="20"/>
              </w:rPr>
            </w:pPr>
          </w:p>
        </w:tc>
        <w:tc>
          <w:tcPr>
            <w:tcW w:w="1985" w:type="dxa"/>
            <w:vAlign w:val="center"/>
          </w:tcPr>
          <w:p w:rsidR="0054283B" w:rsidRPr="009B3999" w:rsidRDefault="0054283B" w:rsidP="00154E4A">
            <w:pPr>
              <w:rPr>
                <w:sz w:val="20"/>
              </w:rPr>
            </w:pPr>
            <w:r w:rsidRPr="009B3999">
              <w:rPr>
                <w:sz w:val="20"/>
              </w:rPr>
              <w:t>местный бюджет</w:t>
            </w:r>
          </w:p>
        </w:tc>
        <w:tc>
          <w:tcPr>
            <w:tcW w:w="1276" w:type="dxa"/>
            <w:vAlign w:val="center"/>
          </w:tcPr>
          <w:p w:rsidR="0054283B" w:rsidRPr="009B3999" w:rsidRDefault="0054283B" w:rsidP="00154E4A">
            <w:pPr>
              <w:jc w:val="center"/>
              <w:rPr>
                <w:bCs/>
                <w:color w:val="000000"/>
                <w:sz w:val="20"/>
              </w:rPr>
            </w:pPr>
            <w:r>
              <w:rPr>
                <w:bCs/>
                <w:color w:val="000000"/>
                <w:sz w:val="20"/>
              </w:rPr>
              <w:t>240,000</w:t>
            </w:r>
          </w:p>
        </w:tc>
        <w:tc>
          <w:tcPr>
            <w:tcW w:w="1134" w:type="dxa"/>
            <w:vAlign w:val="center"/>
          </w:tcPr>
          <w:p w:rsidR="0054283B" w:rsidRPr="009B3999" w:rsidRDefault="0054283B" w:rsidP="00154E4A">
            <w:pPr>
              <w:jc w:val="center"/>
              <w:rPr>
                <w:bCs/>
                <w:color w:val="000000"/>
                <w:sz w:val="20"/>
              </w:rPr>
            </w:pPr>
            <w:r>
              <w:rPr>
                <w:bCs/>
                <w:color w:val="000000"/>
                <w:sz w:val="20"/>
              </w:rPr>
              <w:t>-</w:t>
            </w:r>
          </w:p>
        </w:tc>
        <w:tc>
          <w:tcPr>
            <w:tcW w:w="1134" w:type="dxa"/>
            <w:vAlign w:val="center"/>
          </w:tcPr>
          <w:p w:rsidR="0054283B" w:rsidRPr="009B3999" w:rsidRDefault="0054283B" w:rsidP="00154E4A">
            <w:pPr>
              <w:jc w:val="center"/>
              <w:rPr>
                <w:bCs/>
                <w:color w:val="000000"/>
                <w:sz w:val="20"/>
              </w:rPr>
            </w:pPr>
            <w:r>
              <w:rPr>
                <w:bCs/>
                <w:color w:val="000000"/>
                <w:sz w:val="20"/>
              </w:rPr>
              <w:t>-</w:t>
            </w:r>
          </w:p>
        </w:tc>
        <w:tc>
          <w:tcPr>
            <w:tcW w:w="1134" w:type="dxa"/>
            <w:vAlign w:val="center"/>
          </w:tcPr>
          <w:p w:rsidR="0054283B" w:rsidRPr="009B3999" w:rsidRDefault="0054283B" w:rsidP="00154E4A">
            <w:pPr>
              <w:jc w:val="center"/>
              <w:rPr>
                <w:bCs/>
                <w:color w:val="000000"/>
                <w:sz w:val="20"/>
              </w:rPr>
            </w:pPr>
            <w:r w:rsidRPr="009B3999">
              <w:rPr>
                <w:bCs/>
                <w:color w:val="000000"/>
                <w:sz w:val="20"/>
              </w:rPr>
              <w:t>-</w:t>
            </w:r>
          </w:p>
        </w:tc>
        <w:tc>
          <w:tcPr>
            <w:tcW w:w="1134" w:type="dxa"/>
            <w:vAlign w:val="center"/>
          </w:tcPr>
          <w:p w:rsidR="0054283B" w:rsidRPr="009B3999" w:rsidRDefault="0054283B" w:rsidP="00154E4A">
            <w:pPr>
              <w:jc w:val="center"/>
              <w:rPr>
                <w:bCs/>
                <w:color w:val="000000"/>
                <w:sz w:val="20"/>
              </w:rPr>
            </w:pPr>
            <w:r>
              <w:rPr>
                <w:bCs/>
                <w:color w:val="000000"/>
                <w:sz w:val="20"/>
              </w:rPr>
              <w:t>80,000</w:t>
            </w:r>
          </w:p>
        </w:tc>
        <w:tc>
          <w:tcPr>
            <w:tcW w:w="1134" w:type="dxa"/>
            <w:vAlign w:val="center"/>
          </w:tcPr>
          <w:p w:rsidR="0054283B" w:rsidRPr="009B3999" w:rsidRDefault="0054283B" w:rsidP="00154E4A">
            <w:pPr>
              <w:jc w:val="center"/>
              <w:rPr>
                <w:bCs/>
                <w:color w:val="000000"/>
                <w:sz w:val="20"/>
              </w:rPr>
            </w:pPr>
            <w:r>
              <w:rPr>
                <w:bCs/>
                <w:color w:val="000000"/>
                <w:sz w:val="20"/>
              </w:rPr>
              <w:t>80,000</w:t>
            </w:r>
          </w:p>
        </w:tc>
        <w:tc>
          <w:tcPr>
            <w:tcW w:w="1134" w:type="dxa"/>
            <w:vAlign w:val="center"/>
          </w:tcPr>
          <w:p w:rsidR="0054283B" w:rsidRPr="009B3999" w:rsidRDefault="0054283B" w:rsidP="00154E4A">
            <w:pPr>
              <w:jc w:val="center"/>
              <w:rPr>
                <w:bCs/>
                <w:color w:val="000000"/>
                <w:sz w:val="20"/>
              </w:rPr>
            </w:pPr>
            <w:r>
              <w:rPr>
                <w:bCs/>
                <w:color w:val="000000"/>
                <w:sz w:val="20"/>
              </w:rPr>
              <w:t>80,000</w:t>
            </w:r>
          </w:p>
        </w:tc>
      </w:tr>
      <w:tr w:rsidR="0054283B" w:rsidRPr="009B3999" w:rsidTr="0076658B">
        <w:trPr>
          <w:trHeight w:val="238"/>
        </w:trPr>
        <w:tc>
          <w:tcPr>
            <w:tcW w:w="2263" w:type="dxa"/>
            <w:vMerge/>
            <w:vAlign w:val="center"/>
          </w:tcPr>
          <w:p w:rsidR="0054283B" w:rsidRPr="009B3999" w:rsidRDefault="0054283B" w:rsidP="00C914DA">
            <w:pPr>
              <w:rPr>
                <w:b/>
                <w:bCs/>
                <w:sz w:val="20"/>
              </w:rPr>
            </w:pPr>
          </w:p>
        </w:tc>
        <w:tc>
          <w:tcPr>
            <w:tcW w:w="2835" w:type="dxa"/>
            <w:vMerge/>
            <w:vAlign w:val="center"/>
          </w:tcPr>
          <w:p w:rsidR="0054283B" w:rsidRPr="009B3999" w:rsidRDefault="0054283B" w:rsidP="00C914DA">
            <w:pPr>
              <w:rPr>
                <w:b/>
                <w:bCs/>
                <w:sz w:val="20"/>
              </w:rPr>
            </w:pPr>
          </w:p>
        </w:tc>
        <w:tc>
          <w:tcPr>
            <w:tcW w:w="1985" w:type="dxa"/>
            <w:vAlign w:val="center"/>
          </w:tcPr>
          <w:p w:rsidR="0054283B" w:rsidRPr="009B3999" w:rsidRDefault="0054283B" w:rsidP="00154E4A">
            <w:pPr>
              <w:rPr>
                <w:color w:val="000000"/>
                <w:sz w:val="20"/>
              </w:rPr>
            </w:pPr>
            <w:r w:rsidRPr="009B3999">
              <w:rPr>
                <w:color w:val="000000"/>
                <w:sz w:val="20"/>
              </w:rPr>
              <w:t>внебюджетные источники</w:t>
            </w:r>
          </w:p>
        </w:tc>
        <w:tc>
          <w:tcPr>
            <w:tcW w:w="1276" w:type="dxa"/>
            <w:vAlign w:val="center"/>
          </w:tcPr>
          <w:p w:rsidR="0054283B" w:rsidRPr="009B3999" w:rsidRDefault="0054283B" w:rsidP="00154E4A">
            <w:pPr>
              <w:jc w:val="center"/>
              <w:rPr>
                <w:bCs/>
                <w:color w:val="000000"/>
                <w:sz w:val="20"/>
              </w:rPr>
            </w:pPr>
          </w:p>
        </w:tc>
        <w:tc>
          <w:tcPr>
            <w:tcW w:w="1134" w:type="dxa"/>
            <w:vAlign w:val="center"/>
          </w:tcPr>
          <w:p w:rsidR="0054283B" w:rsidRPr="009B3999" w:rsidRDefault="0054283B" w:rsidP="00154E4A">
            <w:pPr>
              <w:jc w:val="center"/>
              <w:rPr>
                <w:bCs/>
                <w:color w:val="000000"/>
                <w:sz w:val="20"/>
              </w:rPr>
            </w:pPr>
          </w:p>
        </w:tc>
        <w:tc>
          <w:tcPr>
            <w:tcW w:w="1134" w:type="dxa"/>
            <w:vAlign w:val="center"/>
          </w:tcPr>
          <w:p w:rsidR="0054283B" w:rsidRPr="009B3999" w:rsidRDefault="0054283B" w:rsidP="00154E4A">
            <w:pPr>
              <w:jc w:val="center"/>
              <w:rPr>
                <w:bCs/>
                <w:color w:val="000000"/>
                <w:sz w:val="20"/>
              </w:rPr>
            </w:pPr>
          </w:p>
        </w:tc>
        <w:tc>
          <w:tcPr>
            <w:tcW w:w="1134" w:type="dxa"/>
            <w:vAlign w:val="center"/>
          </w:tcPr>
          <w:p w:rsidR="0054283B" w:rsidRPr="009B3999" w:rsidRDefault="0054283B" w:rsidP="00154E4A">
            <w:pPr>
              <w:jc w:val="center"/>
              <w:rPr>
                <w:bCs/>
                <w:color w:val="000000"/>
                <w:sz w:val="20"/>
              </w:rPr>
            </w:pPr>
          </w:p>
        </w:tc>
        <w:tc>
          <w:tcPr>
            <w:tcW w:w="1134" w:type="dxa"/>
            <w:vAlign w:val="center"/>
          </w:tcPr>
          <w:p w:rsidR="0054283B" w:rsidRPr="009B3999" w:rsidRDefault="0054283B" w:rsidP="00154E4A">
            <w:pPr>
              <w:jc w:val="center"/>
              <w:rPr>
                <w:bCs/>
                <w:color w:val="000000"/>
                <w:sz w:val="20"/>
              </w:rPr>
            </w:pPr>
          </w:p>
        </w:tc>
        <w:tc>
          <w:tcPr>
            <w:tcW w:w="1134" w:type="dxa"/>
            <w:vAlign w:val="center"/>
          </w:tcPr>
          <w:p w:rsidR="0054283B" w:rsidRPr="009B3999" w:rsidRDefault="0054283B" w:rsidP="00154E4A">
            <w:pPr>
              <w:jc w:val="center"/>
              <w:rPr>
                <w:bCs/>
                <w:color w:val="000000"/>
                <w:sz w:val="20"/>
              </w:rPr>
            </w:pPr>
          </w:p>
        </w:tc>
        <w:tc>
          <w:tcPr>
            <w:tcW w:w="1134" w:type="dxa"/>
            <w:vAlign w:val="center"/>
          </w:tcPr>
          <w:p w:rsidR="0054283B" w:rsidRPr="009B3999" w:rsidRDefault="0054283B" w:rsidP="00154E4A">
            <w:pPr>
              <w:jc w:val="center"/>
              <w:rPr>
                <w:bCs/>
                <w:color w:val="000000"/>
                <w:sz w:val="20"/>
              </w:rPr>
            </w:pPr>
          </w:p>
        </w:tc>
      </w:tr>
    </w:tbl>
    <w:p w:rsidR="0054283B" w:rsidRPr="009B3999" w:rsidRDefault="0054283B">
      <w:pPr>
        <w:rPr>
          <w:sz w:val="20"/>
        </w:rPr>
      </w:pPr>
    </w:p>
    <w:p w:rsidR="0054283B" w:rsidRPr="009B3999" w:rsidRDefault="0054283B">
      <w:pPr>
        <w:rPr>
          <w:sz w:val="20"/>
        </w:rPr>
      </w:pPr>
    </w:p>
    <w:p w:rsidR="0054283B" w:rsidRPr="009B3999" w:rsidRDefault="0054283B">
      <w:pPr>
        <w:rPr>
          <w:sz w:val="20"/>
        </w:rPr>
      </w:pPr>
    </w:p>
    <w:p w:rsidR="0054283B" w:rsidRPr="009B3999" w:rsidRDefault="0054283B">
      <w:pPr>
        <w:rPr>
          <w:sz w:val="20"/>
        </w:rPr>
      </w:pPr>
    </w:p>
    <w:p w:rsidR="0054283B" w:rsidRPr="009B3999" w:rsidRDefault="0054283B" w:rsidP="00167B5C">
      <w:pPr>
        <w:rPr>
          <w:sz w:val="20"/>
        </w:rPr>
      </w:pPr>
      <w:r w:rsidRPr="009B3999">
        <w:rPr>
          <w:sz w:val="20"/>
        </w:rPr>
        <w:t xml:space="preserve">                                                                                                                                                                  </w:t>
      </w:r>
      <w:r>
        <w:rPr>
          <w:sz w:val="20"/>
        </w:rPr>
        <w:t xml:space="preserve">                                                                                     </w:t>
      </w:r>
      <w:r w:rsidRPr="009B3999">
        <w:rPr>
          <w:sz w:val="20"/>
        </w:rPr>
        <w:t xml:space="preserve"> Приложение №</w:t>
      </w:r>
      <w:r>
        <w:rPr>
          <w:sz w:val="20"/>
        </w:rPr>
        <w:t>4</w:t>
      </w:r>
      <w:r w:rsidRPr="009B3999">
        <w:rPr>
          <w:sz w:val="20"/>
        </w:rPr>
        <w:t xml:space="preserve">  </w:t>
      </w:r>
    </w:p>
    <w:p w:rsidR="0054283B" w:rsidRPr="009B3999" w:rsidRDefault="0054283B" w:rsidP="009B3999">
      <w:pPr>
        <w:tabs>
          <w:tab w:val="left" w:pos="12330"/>
        </w:tabs>
        <w:jc w:val="right"/>
        <w:rPr>
          <w:sz w:val="20"/>
        </w:rPr>
      </w:pPr>
      <w:r w:rsidRPr="009B3999">
        <w:rPr>
          <w:sz w:val="20"/>
        </w:rPr>
        <w:t>к муниципальной программе</w:t>
      </w:r>
    </w:p>
    <w:p w:rsidR="0054283B" w:rsidRPr="009B3999" w:rsidRDefault="0054283B" w:rsidP="00030EA6">
      <w:pPr>
        <w:rPr>
          <w:sz w:val="20"/>
        </w:rPr>
      </w:pPr>
    </w:p>
    <w:p w:rsidR="0054283B" w:rsidRPr="009B3999" w:rsidRDefault="0054283B" w:rsidP="00030EA6">
      <w:pPr>
        <w:jc w:val="center"/>
        <w:rPr>
          <w:b/>
          <w:bCs/>
          <w:color w:val="000000"/>
          <w:sz w:val="20"/>
        </w:rPr>
      </w:pPr>
      <w:r w:rsidRPr="009B3999">
        <w:rPr>
          <w:b/>
          <w:bCs/>
          <w:color w:val="000000"/>
          <w:sz w:val="20"/>
        </w:rPr>
        <w:t>Финансовое обеспечение и прогнозная (справочная) оценка расходов федерального, областного и местных бюджетов, бюджетов территориальных государственных внебюджетных фондов, юридических и физических лиц на реализацию подпрограммы "Создание системы обеспечения вызова экстренных оперативных служб по единому номеру "112»</w:t>
      </w:r>
    </w:p>
    <w:p w:rsidR="0054283B" w:rsidRPr="009B3999" w:rsidRDefault="0054283B" w:rsidP="00030EA6">
      <w:pPr>
        <w:tabs>
          <w:tab w:val="left" w:pos="5800"/>
        </w:tabs>
        <w:rPr>
          <w:sz w:val="20"/>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60"/>
        <w:gridCol w:w="2551"/>
        <w:gridCol w:w="2127"/>
        <w:gridCol w:w="1134"/>
        <w:gridCol w:w="1134"/>
        <w:gridCol w:w="1134"/>
        <w:gridCol w:w="1134"/>
        <w:gridCol w:w="1134"/>
        <w:gridCol w:w="1134"/>
        <w:gridCol w:w="992"/>
      </w:tblGrid>
      <w:tr w:rsidR="0054283B" w:rsidRPr="009B3999" w:rsidTr="00D30FB9">
        <w:tc>
          <w:tcPr>
            <w:tcW w:w="2660" w:type="dxa"/>
            <w:vMerge w:val="restart"/>
          </w:tcPr>
          <w:p w:rsidR="0054283B" w:rsidRPr="00D30FB9" w:rsidRDefault="0054283B" w:rsidP="00D30FB9">
            <w:pPr>
              <w:tabs>
                <w:tab w:val="left" w:pos="5800"/>
              </w:tabs>
              <w:rPr>
                <w:b/>
                <w:sz w:val="20"/>
              </w:rPr>
            </w:pPr>
            <w:r w:rsidRPr="00D30FB9">
              <w:rPr>
                <w:b/>
                <w:sz w:val="20"/>
              </w:rPr>
              <w:t>Статус</w:t>
            </w:r>
          </w:p>
        </w:tc>
        <w:tc>
          <w:tcPr>
            <w:tcW w:w="2551" w:type="dxa"/>
            <w:vMerge w:val="restart"/>
          </w:tcPr>
          <w:p w:rsidR="0054283B" w:rsidRPr="00D30FB9" w:rsidRDefault="0054283B" w:rsidP="00D30FB9">
            <w:pPr>
              <w:tabs>
                <w:tab w:val="left" w:pos="5800"/>
              </w:tabs>
              <w:rPr>
                <w:b/>
                <w:sz w:val="20"/>
              </w:rPr>
            </w:pPr>
            <w:r w:rsidRPr="00D30FB9">
              <w:rPr>
                <w:b/>
                <w:sz w:val="20"/>
              </w:rPr>
              <w:t xml:space="preserve">Наименование муниципальной программы, подпрограммы, основного мероприятия </w:t>
            </w:r>
          </w:p>
        </w:tc>
        <w:tc>
          <w:tcPr>
            <w:tcW w:w="2127" w:type="dxa"/>
            <w:vMerge w:val="restart"/>
          </w:tcPr>
          <w:p w:rsidR="0054283B" w:rsidRPr="00D30FB9" w:rsidRDefault="0054283B" w:rsidP="00D30FB9">
            <w:pPr>
              <w:tabs>
                <w:tab w:val="left" w:pos="5800"/>
              </w:tabs>
              <w:rPr>
                <w:b/>
                <w:sz w:val="20"/>
              </w:rPr>
            </w:pPr>
            <w:r w:rsidRPr="00D30FB9">
              <w:rPr>
                <w:b/>
                <w:sz w:val="20"/>
              </w:rPr>
              <w:t>Источники ресурсного обеспечения</w:t>
            </w:r>
          </w:p>
        </w:tc>
        <w:tc>
          <w:tcPr>
            <w:tcW w:w="1134" w:type="dxa"/>
          </w:tcPr>
          <w:p w:rsidR="0054283B" w:rsidRPr="00D30FB9" w:rsidRDefault="0054283B" w:rsidP="00D30FB9">
            <w:pPr>
              <w:tabs>
                <w:tab w:val="left" w:pos="5800"/>
              </w:tabs>
              <w:jc w:val="center"/>
              <w:rPr>
                <w:b/>
                <w:sz w:val="20"/>
              </w:rPr>
            </w:pPr>
          </w:p>
        </w:tc>
        <w:tc>
          <w:tcPr>
            <w:tcW w:w="6662" w:type="dxa"/>
            <w:gridSpan w:val="6"/>
          </w:tcPr>
          <w:p w:rsidR="0054283B" w:rsidRPr="00D30FB9" w:rsidRDefault="0054283B" w:rsidP="00D30FB9">
            <w:pPr>
              <w:tabs>
                <w:tab w:val="left" w:pos="5800"/>
              </w:tabs>
              <w:jc w:val="center"/>
              <w:rPr>
                <w:b/>
                <w:sz w:val="20"/>
              </w:rPr>
            </w:pPr>
            <w:r w:rsidRPr="00D30FB9">
              <w:rPr>
                <w:b/>
                <w:sz w:val="20"/>
              </w:rPr>
              <w:t>Оценка расходов по годам реализации муниципальной программы тыс</w:t>
            </w:r>
            <w:proofErr w:type="gramStart"/>
            <w:r w:rsidRPr="00D30FB9">
              <w:rPr>
                <w:b/>
                <w:sz w:val="20"/>
              </w:rPr>
              <w:t>.р</w:t>
            </w:r>
            <w:proofErr w:type="gramEnd"/>
            <w:r w:rsidRPr="00D30FB9">
              <w:rPr>
                <w:b/>
                <w:sz w:val="20"/>
              </w:rPr>
              <w:t>уб.</w:t>
            </w:r>
          </w:p>
        </w:tc>
      </w:tr>
      <w:tr w:rsidR="0054283B" w:rsidRPr="009B3999" w:rsidTr="00D30FB9">
        <w:tc>
          <w:tcPr>
            <w:tcW w:w="2660" w:type="dxa"/>
            <w:vMerge/>
          </w:tcPr>
          <w:p w:rsidR="0054283B" w:rsidRPr="00D30FB9" w:rsidRDefault="0054283B" w:rsidP="00D30FB9">
            <w:pPr>
              <w:tabs>
                <w:tab w:val="left" w:pos="5800"/>
              </w:tabs>
              <w:rPr>
                <w:b/>
                <w:sz w:val="20"/>
              </w:rPr>
            </w:pPr>
          </w:p>
        </w:tc>
        <w:tc>
          <w:tcPr>
            <w:tcW w:w="2551" w:type="dxa"/>
            <w:vMerge/>
          </w:tcPr>
          <w:p w:rsidR="0054283B" w:rsidRPr="00D30FB9" w:rsidRDefault="0054283B" w:rsidP="00D30FB9">
            <w:pPr>
              <w:tabs>
                <w:tab w:val="left" w:pos="5800"/>
              </w:tabs>
              <w:rPr>
                <w:b/>
                <w:sz w:val="20"/>
              </w:rPr>
            </w:pPr>
          </w:p>
        </w:tc>
        <w:tc>
          <w:tcPr>
            <w:tcW w:w="2127" w:type="dxa"/>
            <w:vMerge/>
          </w:tcPr>
          <w:p w:rsidR="0054283B" w:rsidRPr="00D30FB9" w:rsidRDefault="0054283B" w:rsidP="00D30FB9">
            <w:pPr>
              <w:tabs>
                <w:tab w:val="left" w:pos="5800"/>
              </w:tabs>
              <w:rPr>
                <w:b/>
                <w:sz w:val="20"/>
              </w:rPr>
            </w:pPr>
          </w:p>
        </w:tc>
        <w:tc>
          <w:tcPr>
            <w:tcW w:w="1134" w:type="dxa"/>
            <w:vMerge w:val="restart"/>
          </w:tcPr>
          <w:p w:rsidR="0054283B" w:rsidRPr="00D30FB9" w:rsidRDefault="0054283B" w:rsidP="00D30FB9">
            <w:pPr>
              <w:tabs>
                <w:tab w:val="left" w:pos="5800"/>
              </w:tabs>
              <w:rPr>
                <w:b/>
                <w:sz w:val="20"/>
              </w:rPr>
            </w:pPr>
            <w:r w:rsidRPr="00D30FB9">
              <w:rPr>
                <w:b/>
                <w:sz w:val="20"/>
              </w:rPr>
              <w:t>Всего</w:t>
            </w:r>
          </w:p>
        </w:tc>
        <w:tc>
          <w:tcPr>
            <w:tcW w:w="1134" w:type="dxa"/>
          </w:tcPr>
          <w:p w:rsidR="0054283B" w:rsidRPr="00D30FB9" w:rsidRDefault="0054283B" w:rsidP="00D30FB9">
            <w:pPr>
              <w:tabs>
                <w:tab w:val="left" w:pos="5800"/>
              </w:tabs>
              <w:rPr>
                <w:b/>
                <w:sz w:val="20"/>
              </w:rPr>
            </w:pPr>
          </w:p>
        </w:tc>
        <w:tc>
          <w:tcPr>
            <w:tcW w:w="5528" w:type="dxa"/>
            <w:gridSpan w:val="5"/>
          </w:tcPr>
          <w:p w:rsidR="0054283B" w:rsidRPr="00D30FB9" w:rsidRDefault="0054283B" w:rsidP="00D30FB9">
            <w:pPr>
              <w:tabs>
                <w:tab w:val="left" w:pos="5800"/>
              </w:tabs>
              <w:rPr>
                <w:b/>
                <w:sz w:val="20"/>
              </w:rPr>
            </w:pPr>
          </w:p>
        </w:tc>
      </w:tr>
      <w:tr w:rsidR="0054283B" w:rsidRPr="009B3999" w:rsidTr="00D30FB9">
        <w:tc>
          <w:tcPr>
            <w:tcW w:w="2660" w:type="dxa"/>
            <w:vMerge/>
          </w:tcPr>
          <w:p w:rsidR="0054283B" w:rsidRPr="00D30FB9" w:rsidRDefault="0054283B" w:rsidP="00D30FB9">
            <w:pPr>
              <w:tabs>
                <w:tab w:val="left" w:pos="5800"/>
              </w:tabs>
              <w:rPr>
                <w:b/>
                <w:sz w:val="20"/>
              </w:rPr>
            </w:pPr>
          </w:p>
        </w:tc>
        <w:tc>
          <w:tcPr>
            <w:tcW w:w="2551" w:type="dxa"/>
            <w:vMerge/>
          </w:tcPr>
          <w:p w:rsidR="0054283B" w:rsidRPr="00D30FB9" w:rsidRDefault="0054283B" w:rsidP="00D30FB9">
            <w:pPr>
              <w:tabs>
                <w:tab w:val="left" w:pos="5800"/>
              </w:tabs>
              <w:rPr>
                <w:b/>
                <w:sz w:val="20"/>
              </w:rPr>
            </w:pPr>
          </w:p>
        </w:tc>
        <w:tc>
          <w:tcPr>
            <w:tcW w:w="2127" w:type="dxa"/>
            <w:vMerge/>
          </w:tcPr>
          <w:p w:rsidR="0054283B" w:rsidRPr="00D30FB9" w:rsidRDefault="0054283B" w:rsidP="00D30FB9">
            <w:pPr>
              <w:tabs>
                <w:tab w:val="left" w:pos="5800"/>
              </w:tabs>
              <w:rPr>
                <w:b/>
                <w:sz w:val="20"/>
              </w:rPr>
            </w:pPr>
          </w:p>
        </w:tc>
        <w:tc>
          <w:tcPr>
            <w:tcW w:w="1134" w:type="dxa"/>
            <w:vMerge/>
          </w:tcPr>
          <w:p w:rsidR="0054283B" w:rsidRPr="00D30FB9" w:rsidRDefault="0054283B" w:rsidP="00D30FB9">
            <w:pPr>
              <w:tabs>
                <w:tab w:val="left" w:pos="5800"/>
              </w:tabs>
              <w:rPr>
                <w:b/>
                <w:sz w:val="20"/>
              </w:rPr>
            </w:pPr>
          </w:p>
        </w:tc>
        <w:tc>
          <w:tcPr>
            <w:tcW w:w="1134" w:type="dxa"/>
          </w:tcPr>
          <w:p w:rsidR="0054283B" w:rsidRPr="00D30FB9" w:rsidRDefault="0054283B" w:rsidP="00D30FB9">
            <w:pPr>
              <w:tabs>
                <w:tab w:val="left" w:pos="5800"/>
              </w:tabs>
              <w:rPr>
                <w:b/>
                <w:sz w:val="20"/>
              </w:rPr>
            </w:pPr>
            <w:r w:rsidRPr="00D30FB9">
              <w:rPr>
                <w:b/>
                <w:sz w:val="20"/>
              </w:rPr>
              <w:t>2016 г.</w:t>
            </w:r>
          </w:p>
        </w:tc>
        <w:tc>
          <w:tcPr>
            <w:tcW w:w="1134" w:type="dxa"/>
          </w:tcPr>
          <w:p w:rsidR="0054283B" w:rsidRPr="00D30FB9" w:rsidRDefault="0054283B" w:rsidP="00D30FB9">
            <w:pPr>
              <w:tabs>
                <w:tab w:val="left" w:pos="5800"/>
              </w:tabs>
              <w:rPr>
                <w:b/>
                <w:sz w:val="20"/>
              </w:rPr>
            </w:pPr>
            <w:r w:rsidRPr="00D30FB9">
              <w:rPr>
                <w:b/>
                <w:sz w:val="20"/>
              </w:rPr>
              <w:t>2017 г.</w:t>
            </w:r>
          </w:p>
        </w:tc>
        <w:tc>
          <w:tcPr>
            <w:tcW w:w="1134" w:type="dxa"/>
          </w:tcPr>
          <w:p w:rsidR="0054283B" w:rsidRPr="00D30FB9" w:rsidRDefault="0054283B" w:rsidP="00D30FB9">
            <w:pPr>
              <w:tabs>
                <w:tab w:val="left" w:pos="5800"/>
              </w:tabs>
              <w:rPr>
                <w:b/>
                <w:sz w:val="20"/>
              </w:rPr>
            </w:pPr>
            <w:r w:rsidRPr="00D30FB9">
              <w:rPr>
                <w:b/>
                <w:sz w:val="20"/>
              </w:rPr>
              <w:t>2018 г.</w:t>
            </w:r>
          </w:p>
        </w:tc>
        <w:tc>
          <w:tcPr>
            <w:tcW w:w="1134" w:type="dxa"/>
          </w:tcPr>
          <w:p w:rsidR="0054283B" w:rsidRPr="00D30FB9" w:rsidRDefault="0054283B" w:rsidP="00D30FB9">
            <w:pPr>
              <w:tabs>
                <w:tab w:val="left" w:pos="5800"/>
              </w:tabs>
              <w:rPr>
                <w:b/>
                <w:sz w:val="20"/>
              </w:rPr>
            </w:pPr>
            <w:r w:rsidRPr="00D30FB9">
              <w:rPr>
                <w:b/>
                <w:sz w:val="20"/>
              </w:rPr>
              <w:t>2019 г.</w:t>
            </w:r>
          </w:p>
        </w:tc>
        <w:tc>
          <w:tcPr>
            <w:tcW w:w="1134" w:type="dxa"/>
          </w:tcPr>
          <w:p w:rsidR="0054283B" w:rsidRPr="00D30FB9" w:rsidRDefault="0054283B" w:rsidP="00D30FB9">
            <w:pPr>
              <w:tabs>
                <w:tab w:val="left" w:pos="5800"/>
              </w:tabs>
              <w:rPr>
                <w:b/>
                <w:sz w:val="20"/>
              </w:rPr>
            </w:pPr>
            <w:r w:rsidRPr="00D30FB9">
              <w:rPr>
                <w:b/>
                <w:sz w:val="20"/>
              </w:rPr>
              <w:t xml:space="preserve">2020 г. </w:t>
            </w:r>
          </w:p>
        </w:tc>
        <w:tc>
          <w:tcPr>
            <w:tcW w:w="992" w:type="dxa"/>
          </w:tcPr>
          <w:p w:rsidR="0054283B" w:rsidRPr="00D30FB9" w:rsidRDefault="0054283B" w:rsidP="00D30FB9">
            <w:pPr>
              <w:tabs>
                <w:tab w:val="left" w:pos="5800"/>
              </w:tabs>
              <w:rPr>
                <w:b/>
                <w:sz w:val="20"/>
              </w:rPr>
            </w:pPr>
            <w:r w:rsidRPr="00D30FB9">
              <w:rPr>
                <w:b/>
                <w:sz w:val="20"/>
              </w:rPr>
              <w:t xml:space="preserve">2021 г. </w:t>
            </w:r>
          </w:p>
        </w:tc>
      </w:tr>
      <w:tr w:rsidR="0054283B" w:rsidRPr="009B3999" w:rsidTr="00D30FB9">
        <w:tc>
          <w:tcPr>
            <w:tcW w:w="2660" w:type="dxa"/>
            <w:vMerge w:val="restart"/>
          </w:tcPr>
          <w:p w:rsidR="0054283B" w:rsidRPr="00D30FB9" w:rsidRDefault="0054283B" w:rsidP="00D30FB9">
            <w:pPr>
              <w:tabs>
                <w:tab w:val="left" w:pos="5800"/>
              </w:tabs>
              <w:rPr>
                <w:b/>
                <w:sz w:val="20"/>
              </w:rPr>
            </w:pPr>
            <w:r w:rsidRPr="00D30FB9">
              <w:rPr>
                <w:b/>
                <w:sz w:val="20"/>
              </w:rPr>
              <w:t>Подпрограмма 2</w:t>
            </w:r>
          </w:p>
        </w:tc>
        <w:tc>
          <w:tcPr>
            <w:tcW w:w="2551" w:type="dxa"/>
            <w:vMerge w:val="restart"/>
          </w:tcPr>
          <w:p w:rsidR="0054283B" w:rsidRPr="00D30FB9" w:rsidRDefault="0054283B" w:rsidP="00D30FB9">
            <w:pPr>
              <w:tabs>
                <w:tab w:val="left" w:pos="5800"/>
              </w:tabs>
              <w:rPr>
                <w:b/>
                <w:sz w:val="20"/>
              </w:rPr>
            </w:pPr>
            <w:r w:rsidRPr="00D30FB9">
              <w:rPr>
                <w:b/>
                <w:sz w:val="20"/>
              </w:rPr>
              <w:t>Создание системы обеспечения вызова экстренных оперативных служб по единому номеру «112»</w:t>
            </w:r>
          </w:p>
        </w:tc>
        <w:tc>
          <w:tcPr>
            <w:tcW w:w="2127" w:type="dxa"/>
          </w:tcPr>
          <w:p w:rsidR="0054283B" w:rsidRPr="00D30FB9" w:rsidRDefault="0054283B" w:rsidP="00D30FB9">
            <w:pPr>
              <w:tabs>
                <w:tab w:val="left" w:pos="5800"/>
              </w:tabs>
              <w:rPr>
                <w:sz w:val="20"/>
              </w:rPr>
            </w:pPr>
            <w:r w:rsidRPr="00D30FB9">
              <w:rPr>
                <w:sz w:val="20"/>
              </w:rPr>
              <w:t>всего, в том числе:</w:t>
            </w:r>
          </w:p>
        </w:tc>
        <w:tc>
          <w:tcPr>
            <w:tcW w:w="1134" w:type="dxa"/>
          </w:tcPr>
          <w:p w:rsidR="0054283B" w:rsidRPr="00D30FB9" w:rsidRDefault="0054283B" w:rsidP="00D30FB9">
            <w:pPr>
              <w:tabs>
                <w:tab w:val="right" w:pos="1768"/>
              </w:tabs>
              <w:jc w:val="center"/>
              <w:rPr>
                <w:b/>
                <w:sz w:val="20"/>
              </w:rPr>
            </w:pPr>
            <w:r w:rsidRPr="00D30FB9">
              <w:rPr>
                <w:b/>
                <w:sz w:val="20"/>
              </w:rPr>
              <w:t>2045,800</w:t>
            </w:r>
          </w:p>
        </w:tc>
        <w:tc>
          <w:tcPr>
            <w:tcW w:w="1134" w:type="dxa"/>
          </w:tcPr>
          <w:p w:rsidR="0054283B" w:rsidRPr="00D30FB9" w:rsidRDefault="0054283B" w:rsidP="00D30FB9">
            <w:pPr>
              <w:tabs>
                <w:tab w:val="left" w:pos="5800"/>
              </w:tabs>
              <w:jc w:val="center"/>
              <w:rPr>
                <w:b/>
                <w:sz w:val="20"/>
              </w:rPr>
            </w:pPr>
            <w:r w:rsidRPr="00D30FB9">
              <w:rPr>
                <w:b/>
                <w:sz w:val="20"/>
              </w:rPr>
              <w:t>15,400</w:t>
            </w:r>
          </w:p>
        </w:tc>
        <w:tc>
          <w:tcPr>
            <w:tcW w:w="1134" w:type="dxa"/>
          </w:tcPr>
          <w:p w:rsidR="0054283B" w:rsidRPr="00D30FB9" w:rsidRDefault="0054283B" w:rsidP="00D30FB9">
            <w:pPr>
              <w:tabs>
                <w:tab w:val="left" w:pos="5800"/>
              </w:tabs>
              <w:jc w:val="center"/>
              <w:rPr>
                <w:b/>
                <w:sz w:val="20"/>
              </w:rPr>
            </w:pPr>
            <w:r w:rsidRPr="00D30FB9">
              <w:rPr>
                <w:b/>
                <w:sz w:val="20"/>
              </w:rPr>
              <w:t>218,500</w:t>
            </w:r>
          </w:p>
        </w:tc>
        <w:tc>
          <w:tcPr>
            <w:tcW w:w="1134" w:type="dxa"/>
          </w:tcPr>
          <w:p w:rsidR="0054283B" w:rsidRPr="00D30FB9" w:rsidRDefault="0054283B" w:rsidP="00D30FB9">
            <w:pPr>
              <w:tabs>
                <w:tab w:val="left" w:pos="5800"/>
              </w:tabs>
              <w:jc w:val="center"/>
              <w:rPr>
                <w:b/>
                <w:sz w:val="20"/>
              </w:rPr>
            </w:pPr>
            <w:r w:rsidRPr="00D30FB9">
              <w:rPr>
                <w:b/>
                <w:sz w:val="20"/>
              </w:rPr>
              <w:t>403,100</w:t>
            </w:r>
          </w:p>
        </w:tc>
        <w:tc>
          <w:tcPr>
            <w:tcW w:w="1134" w:type="dxa"/>
          </w:tcPr>
          <w:p w:rsidR="0054283B" w:rsidRPr="00D30FB9" w:rsidRDefault="0054283B" w:rsidP="00D30FB9">
            <w:pPr>
              <w:tabs>
                <w:tab w:val="left" w:pos="5800"/>
              </w:tabs>
              <w:jc w:val="center"/>
              <w:rPr>
                <w:b/>
                <w:sz w:val="20"/>
              </w:rPr>
            </w:pPr>
            <w:r w:rsidRPr="00D30FB9">
              <w:rPr>
                <w:b/>
                <w:sz w:val="20"/>
              </w:rPr>
              <w:t>469,000</w:t>
            </w:r>
          </w:p>
        </w:tc>
        <w:tc>
          <w:tcPr>
            <w:tcW w:w="1134" w:type="dxa"/>
          </w:tcPr>
          <w:p w:rsidR="0054283B" w:rsidRPr="00D30FB9" w:rsidRDefault="0054283B" w:rsidP="00D30FB9">
            <w:pPr>
              <w:tabs>
                <w:tab w:val="left" w:pos="5800"/>
              </w:tabs>
              <w:jc w:val="center"/>
              <w:rPr>
                <w:b/>
                <w:sz w:val="20"/>
              </w:rPr>
            </w:pPr>
            <w:r w:rsidRPr="00D30FB9">
              <w:rPr>
                <w:b/>
                <w:sz w:val="20"/>
              </w:rPr>
              <w:t>469,900</w:t>
            </w:r>
          </w:p>
        </w:tc>
        <w:tc>
          <w:tcPr>
            <w:tcW w:w="992" w:type="dxa"/>
          </w:tcPr>
          <w:p w:rsidR="0054283B" w:rsidRPr="00D30FB9" w:rsidRDefault="0054283B" w:rsidP="00D30FB9">
            <w:pPr>
              <w:tabs>
                <w:tab w:val="left" w:pos="5800"/>
              </w:tabs>
              <w:jc w:val="center"/>
              <w:rPr>
                <w:b/>
                <w:sz w:val="20"/>
              </w:rPr>
            </w:pPr>
            <w:r w:rsidRPr="00D30FB9">
              <w:rPr>
                <w:b/>
                <w:sz w:val="20"/>
              </w:rPr>
              <w:t>469,900</w:t>
            </w:r>
          </w:p>
        </w:tc>
      </w:tr>
      <w:tr w:rsidR="0054283B" w:rsidRPr="009B3999" w:rsidTr="00D30FB9">
        <w:tc>
          <w:tcPr>
            <w:tcW w:w="2660" w:type="dxa"/>
            <w:vMerge/>
          </w:tcPr>
          <w:p w:rsidR="0054283B" w:rsidRPr="00D30FB9" w:rsidRDefault="0054283B" w:rsidP="00D30FB9">
            <w:pPr>
              <w:tabs>
                <w:tab w:val="left" w:pos="5800"/>
              </w:tabs>
              <w:rPr>
                <w:b/>
                <w:sz w:val="20"/>
              </w:rPr>
            </w:pPr>
          </w:p>
        </w:tc>
        <w:tc>
          <w:tcPr>
            <w:tcW w:w="2551" w:type="dxa"/>
            <w:vMerge/>
          </w:tcPr>
          <w:p w:rsidR="0054283B" w:rsidRPr="00D30FB9" w:rsidRDefault="0054283B" w:rsidP="00D30FB9">
            <w:pPr>
              <w:tabs>
                <w:tab w:val="left" w:pos="5800"/>
              </w:tabs>
              <w:rPr>
                <w:b/>
                <w:sz w:val="20"/>
              </w:rPr>
            </w:pPr>
          </w:p>
        </w:tc>
        <w:tc>
          <w:tcPr>
            <w:tcW w:w="2127" w:type="dxa"/>
          </w:tcPr>
          <w:p w:rsidR="0054283B" w:rsidRPr="00D30FB9" w:rsidRDefault="0054283B" w:rsidP="00D30FB9">
            <w:pPr>
              <w:tabs>
                <w:tab w:val="left" w:pos="5800"/>
              </w:tabs>
              <w:rPr>
                <w:sz w:val="20"/>
              </w:rPr>
            </w:pPr>
            <w:r w:rsidRPr="00D30FB9">
              <w:rPr>
                <w:sz w:val="20"/>
              </w:rPr>
              <w:t xml:space="preserve">федеральный бюджет </w:t>
            </w: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992" w:type="dxa"/>
          </w:tcPr>
          <w:p w:rsidR="0054283B" w:rsidRPr="00D30FB9" w:rsidRDefault="0054283B" w:rsidP="00D30FB9">
            <w:pPr>
              <w:tabs>
                <w:tab w:val="left" w:pos="5800"/>
              </w:tabs>
              <w:jc w:val="center"/>
              <w:rPr>
                <w:sz w:val="20"/>
              </w:rPr>
            </w:pPr>
          </w:p>
        </w:tc>
      </w:tr>
      <w:tr w:rsidR="0054283B" w:rsidRPr="009B3999" w:rsidTr="00D30FB9">
        <w:tc>
          <w:tcPr>
            <w:tcW w:w="2660" w:type="dxa"/>
            <w:vMerge/>
          </w:tcPr>
          <w:p w:rsidR="0054283B" w:rsidRPr="00D30FB9" w:rsidRDefault="0054283B" w:rsidP="00D30FB9">
            <w:pPr>
              <w:tabs>
                <w:tab w:val="left" w:pos="5800"/>
              </w:tabs>
              <w:rPr>
                <w:b/>
                <w:sz w:val="20"/>
              </w:rPr>
            </w:pPr>
          </w:p>
        </w:tc>
        <w:tc>
          <w:tcPr>
            <w:tcW w:w="2551" w:type="dxa"/>
            <w:vMerge/>
          </w:tcPr>
          <w:p w:rsidR="0054283B" w:rsidRPr="00D30FB9" w:rsidRDefault="0054283B" w:rsidP="00D30FB9">
            <w:pPr>
              <w:tabs>
                <w:tab w:val="left" w:pos="5800"/>
              </w:tabs>
              <w:rPr>
                <w:b/>
                <w:sz w:val="20"/>
              </w:rPr>
            </w:pPr>
          </w:p>
        </w:tc>
        <w:tc>
          <w:tcPr>
            <w:tcW w:w="2127" w:type="dxa"/>
          </w:tcPr>
          <w:p w:rsidR="0054283B" w:rsidRPr="00D30FB9" w:rsidRDefault="0054283B" w:rsidP="00D30FB9">
            <w:pPr>
              <w:tabs>
                <w:tab w:val="left" w:pos="5800"/>
              </w:tabs>
              <w:rPr>
                <w:sz w:val="20"/>
              </w:rPr>
            </w:pPr>
            <w:r w:rsidRPr="00D30FB9">
              <w:rPr>
                <w:sz w:val="20"/>
              </w:rPr>
              <w:t xml:space="preserve">областной бюджет </w:t>
            </w: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992" w:type="dxa"/>
          </w:tcPr>
          <w:p w:rsidR="0054283B" w:rsidRPr="00D30FB9" w:rsidRDefault="0054283B" w:rsidP="00D30FB9">
            <w:pPr>
              <w:tabs>
                <w:tab w:val="left" w:pos="5800"/>
              </w:tabs>
              <w:jc w:val="center"/>
              <w:rPr>
                <w:sz w:val="20"/>
              </w:rPr>
            </w:pPr>
          </w:p>
        </w:tc>
      </w:tr>
      <w:tr w:rsidR="0054283B" w:rsidRPr="009B3999" w:rsidTr="00D30FB9">
        <w:tc>
          <w:tcPr>
            <w:tcW w:w="2660" w:type="dxa"/>
            <w:vMerge/>
          </w:tcPr>
          <w:p w:rsidR="0054283B" w:rsidRPr="00D30FB9" w:rsidRDefault="0054283B" w:rsidP="00D30FB9">
            <w:pPr>
              <w:tabs>
                <w:tab w:val="left" w:pos="5800"/>
              </w:tabs>
              <w:rPr>
                <w:b/>
                <w:sz w:val="20"/>
              </w:rPr>
            </w:pPr>
          </w:p>
        </w:tc>
        <w:tc>
          <w:tcPr>
            <w:tcW w:w="2551" w:type="dxa"/>
            <w:vMerge/>
          </w:tcPr>
          <w:p w:rsidR="0054283B" w:rsidRPr="00D30FB9" w:rsidRDefault="0054283B" w:rsidP="00D30FB9">
            <w:pPr>
              <w:tabs>
                <w:tab w:val="left" w:pos="5800"/>
              </w:tabs>
              <w:rPr>
                <w:b/>
                <w:sz w:val="20"/>
              </w:rPr>
            </w:pPr>
          </w:p>
        </w:tc>
        <w:tc>
          <w:tcPr>
            <w:tcW w:w="2127" w:type="dxa"/>
          </w:tcPr>
          <w:p w:rsidR="0054283B" w:rsidRPr="00D30FB9" w:rsidRDefault="0054283B" w:rsidP="00D30FB9">
            <w:pPr>
              <w:tabs>
                <w:tab w:val="left" w:pos="5800"/>
              </w:tabs>
              <w:rPr>
                <w:sz w:val="20"/>
              </w:rPr>
            </w:pPr>
            <w:r w:rsidRPr="00D30FB9">
              <w:rPr>
                <w:sz w:val="20"/>
              </w:rPr>
              <w:t xml:space="preserve">местный бюджет </w:t>
            </w:r>
          </w:p>
        </w:tc>
        <w:tc>
          <w:tcPr>
            <w:tcW w:w="1134" w:type="dxa"/>
          </w:tcPr>
          <w:p w:rsidR="0054283B" w:rsidRPr="00D30FB9" w:rsidRDefault="0054283B" w:rsidP="00D30FB9">
            <w:pPr>
              <w:tabs>
                <w:tab w:val="left" w:pos="5800"/>
              </w:tabs>
              <w:jc w:val="center"/>
              <w:rPr>
                <w:sz w:val="20"/>
              </w:rPr>
            </w:pPr>
            <w:r w:rsidRPr="00D30FB9">
              <w:rPr>
                <w:sz w:val="20"/>
              </w:rPr>
              <w:t>2045,800</w:t>
            </w:r>
          </w:p>
        </w:tc>
        <w:tc>
          <w:tcPr>
            <w:tcW w:w="1134" w:type="dxa"/>
          </w:tcPr>
          <w:p w:rsidR="0054283B" w:rsidRPr="00D30FB9" w:rsidRDefault="0054283B" w:rsidP="00D30FB9">
            <w:pPr>
              <w:tabs>
                <w:tab w:val="left" w:pos="5800"/>
              </w:tabs>
              <w:jc w:val="center"/>
              <w:rPr>
                <w:sz w:val="20"/>
              </w:rPr>
            </w:pPr>
            <w:r w:rsidRPr="00D30FB9">
              <w:rPr>
                <w:sz w:val="20"/>
              </w:rPr>
              <w:t>15,400</w:t>
            </w:r>
          </w:p>
        </w:tc>
        <w:tc>
          <w:tcPr>
            <w:tcW w:w="1134" w:type="dxa"/>
          </w:tcPr>
          <w:p w:rsidR="0054283B" w:rsidRPr="00D30FB9" w:rsidRDefault="0054283B" w:rsidP="00D30FB9">
            <w:pPr>
              <w:tabs>
                <w:tab w:val="left" w:pos="5800"/>
              </w:tabs>
              <w:jc w:val="center"/>
              <w:rPr>
                <w:sz w:val="20"/>
              </w:rPr>
            </w:pPr>
            <w:r w:rsidRPr="00D30FB9">
              <w:rPr>
                <w:sz w:val="20"/>
              </w:rPr>
              <w:t>218,500</w:t>
            </w:r>
          </w:p>
        </w:tc>
        <w:tc>
          <w:tcPr>
            <w:tcW w:w="1134" w:type="dxa"/>
          </w:tcPr>
          <w:p w:rsidR="0054283B" w:rsidRPr="00D30FB9" w:rsidRDefault="0054283B" w:rsidP="00D30FB9">
            <w:pPr>
              <w:tabs>
                <w:tab w:val="left" w:pos="5800"/>
              </w:tabs>
              <w:jc w:val="center"/>
              <w:rPr>
                <w:sz w:val="20"/>
              </w:rPr>
            </w:pPr>
            <w:r w:rsidRPr="00D30FB9">
              <w:rPr>
                <w:sz w:val="20"/>
              </w:rPr>
              <w:t>403,100</w:t>
            </w:r>
          </w:p>
        </w:tc>
        <w:tc>
          <w:tcPr>
            <w:tcW w:w="1134" w:type="dxa"/>
          </w:tcPr>
          <w:p w:rsidR="0054283B" w:rsidRPr="00D30FB9" w:rsidRDefault="0054283B" w:rsidP="00D30FB9">
            <w:pPr>
              <w:tabs>
                <w:tab w:val="left" w:pos="5800"/>
              </w:tabs>
              <w:jc w:val="center"/>
              <w:rPr>
                <w:sz w:val="20"/>
              </w:rPr>
            </w:pPr>
            <w:r w:rsidRPr="00D30FB9">
              <w:rPr>
                <w:sz w:val="20"/>
              </w:rPr>
              <w:t>469,000</w:t>
            </w:r>
          </w:p>
        </w:tc>
        <w:tc>
          <w:tcPr>
            <w:tcW w:w="1134" w:type="dxa"/>
          </w:tcPr>
          <w:p w:rsidR="0054283B" w:rsidRPr="00D30FB9" w:rsidRDefault="0054283B" w:rsidP="00D30FB9">
            <w:pPr>
              <w:tabs>
                <w:tab w:val="left" w:pos="5800"/>
              </w:tabs>
              <w:jc w:val="center"/>
              <w:rPr>
                <w:sz w:val="20"/>
              </w:rPr>
            </w:pPr>
            <w:r w:rsidRPr="00D30FB9">
              <w:rPr>
                <w:sz w:val="20"/>
              </w:rPr>
              <w:t>469,900</w:t>
            </w:r>
          </w:p>
        </w:tc>
        <w:tc>
          <w:tcPr>
            <w:tcW w:w="992" w:type="dxa"/>
          </w:tcPr>
          <w:p w:rsidR="0054283B" w:rsidRPr="00D30FB9" w:rsidRDefault="0054283B" w:rsidP="00D30FB9">
            <w:pPr>
              <w:tabs>
                <w:tab w:val="left" w:pos="5800"/>
              </w:tabs>
              <w:jc w:val="center"/>
              <w:rPr>
                <w:sz w:val="20"/>
              </w:rPr>
            </w:pPr>
            <w:r w:rsidRPr="00D30FB9">
              <w:rPr>
                <w:sz w:val="20"/>
              </w:rPr>
              <w:t>469,900</w:t>
            </w:r>
          </w:p>
        </w:tc>
      </w:tr>
      <w:tr w:rsidR="0054283B" w:rsidRPr="009B3999" w:rsidTr="00D30FB9">
        <w:tc>
          <w:tcPr>
            <w:tcW w:w="2660" w:type="dxa"/>
            <w:vMerge/>
          </w:tcPr>
          <w:p w:rsidR="0054283B" w:rsidRPr="00D30FB9" w:rsidRDefault="0054283B" w:rsidP="00D30FB9">
            <w:pPr>
              <w:tabs>
                <w:tab w:val="left" w:pos="5800"/>
              </w:tabs>
              <w:rPr>
                <w:b/>
                <w:sz w:val="20"/>
              </w:rPr>
            </w:pPr>
          </w:p>
        </w:tc>
        <w:tc>
          <w:tcPr>
            <w:tcW w:w="2551" w:type="dxa"/>
            <w:vMerge/>
          </w:tcPr>
          <w:p w:rsidR="0054283B" w:rsidRPr="00D30FB9" w:rsidRDefault="0054283B" w:rsidP="00D30FB9">
            <w:pPr>
              <w:tabs>
                <w:tab w:val="left" w:pos="5800"/>
              </w:tabs>
              <w:rPr>
                <w:b/>
                <w:sz w:val="20"/>
              </w:rPr>
            </w:pPr>
          </w:p>
        </w:tc>
        <w:tc>
          <w:tcPr>
            <w:tcW w:w="2127" w:type="dxa"/>
          </w:tcPr>
          <w:p w:rsidR="0054283B" w:rsidRPr="00D30FB9" w:rsidRDefault="0054283B" w:rsidP="00D30FB9">
            <w:pPr>
              <w:tabs>
                <w:tab w:val="left" w:pos="5800"/>
              </w:tabs>
              <w:rPr>
                <w:sz w:val="20"/>
              </w:rPr>
            </w:pPr>
            <w:r w:rsidRPr="00D30FB9">
              <w:rPr>
                <w:sz w:val="20"/>
              </w:rPr>
              <w:t xml:space="preserve">внебюджетные источники </w:t>
            </w: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992" w:type="dxa"/>
          </w:tcPr>
          <w:p w:rsidR="0054283B" w:rsidRPr="00D30FB9" w:rsidRDefault="0054283B" w:rsidP="00D30FB9">
            <w:pPr>
              <w:tabs>
                <w:tab w:val="left" w:pos="5800"/>
              </w:tabs>
              <w:jc w:val="center"/>
              <w:rPr>
                <w:sz w:val="20"/>
              </w:rPr>
            </w:pPr>
          </w:p>
        </w:tc>
      </w:tr>
      <w:tr w:rsidR="0054283B" w:rsidRPr="009B3999" w:rsidTr="00D30FB9">
        <w:tc>
          <w:tcPr>
            <w:tcW w:w="2660" w:type="dxa"/>
          </w:tcPr>
          <w:p w:rsidR="0054283B" w:rsidRPr="00D30FB9" w:rsidRDefault="0054283B" w:rsidP="00D30FB9">
            <w:pPr>
              <w:tabs>
                <w:tab w:val="left" w:pos="5800"/>
              </w:tabs>
              <w:rPr>
                <w:b/>
                <w:sz w:val="20"/>
              </w:rPr>
            </w:pPr>
            <w:r w:rsidRPr="00D30FB9">
              <w:rPr>
                <w:b/>
                <w:sz w:val="20"/>
              </w:rPr>
              <w:t xml:space="preserve">В том числе </w:t>
            </w:r>
          </w:p>
        </w:tc>
        <w:tc>
          <w:tcPr>
            <w:tcW w:w="2551" w:type="dxa"/>
          </w:tcPr>
          <w:p w:rsidR="0054283B" w:rsidRPr="00D30FB9" w:rsidRDefault="0054283B" w:rsidP="00D30FB9">
            <w:pPr>
              <w:tabs>
                <w:tab w:val="left" w:pos="5800"/>
              </w:tabs>
              <w:rPr>
                <w:b/>
                <w:sz w:val="20"/>
              </w:rPr>
            </w:pPr>
          </w:p>
        </w:tc>
        <w:tc>
          <w:tcPr>
            <w:tcW w:w="2127" w:type="dxa"/>
          </w:tcPr>
          <w:p w:rsidR="0054283B" w:rsidRPr="00D30FB9" w:rsidRDefault="0054283B" w:rsidP="00D30FB9">
            <w:pPr>
              <w:tabs>
                <w:tab w:val="left" w:pos="5800"/>
              </w:tabs>
              <w:rPr>
                <w:sz w:val="20"/>
              </w:rPr>
            </w:pP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992" w:type="dxa"/>
          </w:tcPr>
          <w:p w:rsidR="0054283B" w:rsidRPr="00D30FB9" w:rsidRDefault="0054283B" w:rsidP="00D30FB9">
            <w:pPr>
              <w:tabs>
                <w:tab w:val="left" w:pos="5800"/>
              </w:tabs>
              <w:jc w:val="center"/>
              <w:rPr>
                <w:sz w:val="20"/>
              </w:rPr>
            </w:pPr>
          </w:p>
        </w:tc>
      </w:tr>
      <w:tr w:rsidR="0054283B" w:rsidRPr="009B3999" w:rsidTr="00D30FB9">
        <w:tc>
          <w:tcPr>
            <w:tcW w:w="2660" w:type="dxa"/>
            <w:vMerge w:val="restart"/>
          </w:tcPr>
          <w:p w:rsidR="0054283B" w:rsidRPr="00D30FB9" w:rsidRDefault="0054283B" w:rsidP="00D30FB9">
            <w:pPr>
              <w:tabs>
                <w:tab w:val="left" w:pos="5800"/>
              </w:tabs>
              <w:rPr>
                <w:b/>
                <w:sz w:val="20"/>
              </w:rPr>
            </w:pPr>
            <w:r w:rsidRPr="00D30FB9">
              <w:rPr>
                <w:b/>
                <w:sz w:val="20"/>
              </w:rPr>
              <w:t>Основное мероприятие 2.1</w:t>
            </w:r>
          </w:p>
        </w:tc>
        <w:tc>
          <w:tcPr>
            <w:tcW w:w="2551" w:type="dxa"/>
            <w:vMerge w:val="restart"/>
          </w:tcPr>
          <w:p w:rsidR="0054283B" w:rsidRPr="00D30FB9" w:rsidRDefault="0054283B" w:rsidP="00D30FB9">
            <w:pPr>
              <w:tabs>
                <w:tab w:val="left" w:pos="5800"/>
              </w:tabs>
              <w:rPr>
                <w:b/>
                <w:sz w:val="20"/>
              </w:rPr>
            </w:pPr>
            <w:r w:rsidRPr="00D30FB9">
              <w:rPr>
                <w:b/>
                <w:sz w:val="20"/>
              </w:rPr>
              <w:t>Развертывание системы  - 112 на территории городского поселения город Россошь</w:t>
            </w:r>
          </w:p>
        </w:tc>
        <w:tc>
          <w:tcPr>
            <w:tcW w:w="2127" w:type="dxa"/>
          </w:tcPr>
          <w:p w:rsidR="0054283B" w:rsidRPr="00D30FB9" w:rsidRDefault="0054283B" w:rsidP="00D30FB9">
            <w:pPr>
              <w:tabs>
                <w:tab w:val="left" w:pos="5800"/>
              </w:tabs>
              <w:rPr>
                <w:sz w:val="20"/>
              </w:rPr>
            </w:pPr>
            <w:r w:rsidRPr="00D30FB9">
              <w:rPr>
                <w:sz w:val="20"/>
              </w:rPr>
              <w:t>всего, в том числе:</w:t>
            </w:r>
          </w:p>
        </w:tc>
        <w:tc>
          <w:tcPr>
            <w:tcW w:w="1134" w:type="dxa"/>
          </w:tcPr>
          <w:p w:rsidR="0054283B" w:rsidRPr="00D30FB9" w:rsidRDefault="0054283B" w:rsidP="00D30FB9">
            <w:pPr>
              <w:tabs>
                <w:tab w:val="right" w:pos="1768"/>
              </w:tabs>
              <w:jc w:val="center"/>
              <w:rPr>
                <w:b/>
                <w:sz w:val="20"/>
              </w:rPr>
            </w:pPr>
            <w:r w:rsidRPr="00D30FB9">
              <w:rPr>
                <w:b/>
                <w:sz w:val="20"/>
              </w:rPr>
              <w:t>2045,800</w:t>
            </w:r>
          </w:p>
        </w:tc>
        <w:tc>
          <w:tcPr>
            <w:tcW w:w="1134" w:type="dxa"/>
          </w:tcPr>
          <w:p w:rsidR="0054283B" w:rsidRPr="00D30FB9" w:rsidRDefault="0054283B" w:rsidP="00D30FB9">
            <w:pPr>
              <w:tabs>
                <w:tab w:val="left" w:pos="5800"/>
              </w:tabs>
              <w:jc w:val="center"/>
              <w:rPr>
                <w:b/>
                <w:sz w:val="20"/>
              </w:rPr>
            </w:pPr>
            <w:r w:rsidRPr="00D30FB9">
              <w:rPr>
                <w:b/>
                <w:sz w:val="20"/>
              </w:rPr>
              <w:t>15,400</w:t>
            </w:r>
          </w:p>
        </w:tc>
        <w:tc>
          <w:tcPr>
            <w:tcW w:w="1134" w:type="dxa"/>
          </w:tcPr>
          <w:p w:rsidR="0054283B" w:rsidRPr="00D30FB9" w:rsidRDefault="0054283B" w:rsidP="00D30FB9">
            <w:pPr>
              <w:tabs>
                <w:tab w:val="left" w:pos="5800"/>
              </w:tabs>
              <w:jc w:val="center"/>
              <w:rPr>
                <w:b/>
                <w:sz w:val="20"/>
              </w:rPr>
            </w:pPr>
            <w:r w:rsidRPr="00D30FB9">
              <w:rPr>
                <w:b/>
                <w:sz w:val="20"/>
              </w:rPr>
              <w:t>218,500</w:t>
            </w:r>
          </w:p>
        </w:tc>
        <w:tc>
          <w:tcPr>
            <w:tcW w:w="1134" w:type="dxa"/>
          </w:tcPr>
          <w:p w:rsidR="0054283B" w:rsidRPr="00D30FB9" w:rsidRDefault="0054283B" w:rsidP="00D30FB9">
            <w:pPr>
              <w:tabs>
                <w:tab w:val="left" w:pos="5800"/>
              </w:tabs>
              <w:jc w:val="center"/>
              <w:rPr>
                <w:b/>
                <w:sz w:val="20"/>
              </w:rPr>
            </w:pPr>
            <w:r w:rsidRPr="00D30FB9">
              <w:rPr>
                <w:b/>
                <w:sz w:val="20"/>
              </w:rPr>
              <w:t>403,100</w:t>
            </w:r>
          </w:p>
        </w:tc>
        <w:tc>
          <w:tcPr>
            <w:tcW w:w="1134" w:type="dxa"/>
          </w:tcPr>
          <w:p w:rsidR="0054283B" w:rsidRPr="00D30FB9" w:rsidRDefault="0054283B" w:rsidP="00D30FB9">
            <w:pPr>
              <w:tabs>
                <w:tab w:val="left" w:pos="5800"/>
              </w:tabs>
              <w:jc w:val="center"/>
              <w:rPr>
                <w:b/>
                <w:sz w:val="20"/>
              </w:rPr>
            </w:pPr>
            <w:r w:rsidRPr="00D30FB9">
              <w:rPr>
                <w:b/>
                <w:sz w:val="20"/>
              </w:rPr>
              <w:t>469,000</w:t>
            </w:r>
          </w:p>
        </w:tc>
        <w:tc>
          <w:tcPr>
            <w:tcW w:w="1134" w:type="dxa"/>
          </w:tcPr>
          <w:p w:rsidR="0054283B" w:rsidRPr="00D30FB9" w:rsidRDefault="0054283B" w:rsidP="00D30FB9">
            <w:pPr>
              <w:tabs>
                <w:tab w:val="left" w:pos="5800"/>
              </w:tabs>
              <w:jc w:val="center"/>
              <w:rPr>
                <w:b/>
                <w:sz w:val="20"/>
              </w:rPr>
            </w:pPr>
            <w:r w:rsidRPr="00D30FB9">
              <w:rPr>
                <w:b/>
                <w:sz w:val="20"/>
              </w:rPr>
              <w:t>469,900</w:t>
            </w:r>
          </w:p>
        </w:tc>
        <w:tc>
          <w:tcPr>
            <w:tcW w:w="992" w:type="dxa"/>
          </w:tcPr>
          <w:p w:rsidR="0054283B" w:rsidRPr="00D30FB9" w:rsidRDefault="0054283B" w:rsidP="00D30FB9">
            <w:pPr>
              <w:tabs>
                <w:tab w:val="left" w:pos="5800"/>
              </w:tabs>
              <w:jc w:val="center"/>
              <w:rPr>
                <w:b/>
                <w:sz w:val="20"/>
              </w:rPr>
            </w:pPr>
            <w:r w:rsidRPr="00D30FB9">
              <w:rPr>
                <w:b/>
                <w:sz w:val="20"/>
              </w:rPr>
              <w:t>469,900</w:t>
            </w:r>
          </w:p>
        </w:tc>
      </w:tr>
      <w:tr w:rsidR="0054283B" w:rsidRPr="009B3999" w:rsidTr="00D30FB9">
        <w:tc>
          <w:tcPr>
            <w:tcW w:w="2660" w:type="dxa"/>
            <w:vMerge/>
          </w:tcPr>
          <w:p w:rsidR="0054283B" w:rsidRPr="00D30FB9" w:rsidRDefault="0054283B" w:rsidP="00D30FB9">
            <w:pPr>
              <w:tabs>
                <w:tab w:val="left" w:pos="5800"/>
              </w:tabs>
              <w:rPr>
                <w:b/>
                <w:sz w:val="20"/>
              </w:rPr>
            </w:pPr>
          </w:p>
        </w:tc>
        <w:tc>
          <w:tcPr>
            <w:tcW w:w="2551" w:type="dxa"/>
            <w:vMerge/>
          </w:tcPr>
          <w:p w:rsidR="0054283B" w:rsidRPr="00D30FB9" w:rsidRDefault="0054283B" w:rsidP="00D30FB9">
            <w:pPr>
              <w:tabs>
                <w:tab w:val="left" w:pos="5800"/>
              </w:tabs>
              <w:rPr>
                <w:b/>
                <w:sz w:val="20"/>
              </w:rPr>
            </w:pPr>
          </w:p>
        </w:tc>
        <w:tc>
          <w:tcPr>
            <w:tcW w:w="2127" w:type="dxa"/>
          </w:tcPr>
          <w:p w:rsidR="0054283B" w:rsidRPr="00D30FB9" w:rsidRDefault="0054283B" w:rsidP="00D30FB9">
            <w:pPr>
              <w:tabs>
                <w:tab w:val="left" w:pos="5800"/>
              </w:tabs>
              <w:rPr>
                <w:sz w:val="20"/>
              </w:rPr>
            </w:pPr>
            <w:r w:rsidRPr="00D30FB9">
              <w:rPr>
                <w:sz w:val="20"/>
              </w:rPr>
              <w:t xml:space="preserve">федеральный бюджет </w:t>
            </w: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992" w:type="dxa"/>
          </w:tcPr>
          <w:p w:rsidR="0054283B" w:rsidRPr="00D30FB9" w:rsidRDefault="0054283B" w:rsidP="00D30FB9">
            <w:pPr>
              <w:tabs>
                <w:tab w:val="left" w:pos="5800"/>
              </w:tabs>
              <w:jc w:val="center"/>
              <w:rPr>
                <w:sz w:val="20"/>
              </w:rPr>
            </w:pPr>
          </w:p>
        </w:tc>
      </w:tr>
      <w:tr w:rsidR="0054283B" w:rsidRPr="009B3999" w:rsidTr="00D30FB9">
        <w:tc>
          <w:tcPr>
            <w:tcW w:w="2660" w:type="dxa"/>
            <w:vMerge/>
          </w:tcPr>
          <w:p w:rsidR="0054283B" w:rsidRPr="00D30FB9" w:rsidRDefault="0054283B" w:rsidP="00D30FB9">
            <w:pPr>
              <w:tabs>
                <w:tab w:val="left" w:pos="5800"/>
              </w:tabs>
              <w:rPr>
                <w:b/>
                <w:sz w:val="20"/>
              </w:rPr>
            </w:pPr>
          </w:p>
        </w:tc>
        <w:tc>
          <w:tcPr>
            <w:tcW w:w="2551" w:type="dxa"/>
            <w:vMerge/>
          </w:tcPr>
          <w:p w:rsidR="0054283B" w:rsidRPr="00D30FB9" w:rsidRDefault="0054283B" w:rsidP="00D30FB9">
            <w:pPr>
              <w:tabs>
                <w:tab w:val="left" w:pos="5800"/>
              </w:tabs>
              <w:rPr>
                <w:b/>
                <w:sz w:val="20"/>
              </w:rPr>
            </w:pPr>
          </w:p>
        </w:tc>
        <w:tc>
          <w:tcPr>
            <w:tcW w:w="2127" w:type="dxa"/>
          </w:tcPr>
          <w:p w:rsidR="0054283B" w:rsidRPr="00D30FB9" w:rsidRDefault="0054283B" w:rsidP="00D30FB9">
            <w:pPr>
              <w:tabs>
                <w:tab w:val="left" w:pos="5800"/>
              </w:tabs>
              <w:rPr>
                <w:sz w:val="20"/>
              </w:rPr>
            </w:pPr>
            <w:r w:rsidRPr="00D30FB9">
              <w:rPr>
                <w:sz w:val="20"/>
              </w:rPr>
              <w:t xml:space="preserve">областной бюджет </w:t>
            </w: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992" w:type="dxa"/>
          </w:tcPr>
          <w:p w:rsidR="0054283B" w:rsidRPr="00D30FB9" w:rsidRDefault="0054283B" w:rsidP="00D30FB9">
            <w:pPr>
              <w:tabs>
                <w:tab w:val="left" w:pos="5800"/>
              </w:tabs>
              <w:jc w:val="center"/>
              <w:rPr>
                <w:sz w:val="20"/>
              </w:rPr>
            </w:pPr>
          </w:p>
        </w:tc>
      </w:tr>
      <w:tr w:rsidR="0054283B" w:rsidRPr="009B3999" w:rsidTr="00D30FB9">
        <w:tc>
          <w:tcPr>
            <w:tcW w:w="2660" w:type="dxa"/>
            <w:vMerge/>
          </w:tcPr>
          <w:p w:rsidR="0054283B" w:rsidRPr="00D30FB9" w:rsidRDefault="0054283B" w:rsidP="00D30FB9">
            <w:pPr>
              <w:tabs>
                <w:tab w:val="left" w:pos="5800"/>
              </w:tabs>
              <w:rPr>
                <w:b/>
                <w:sz w:val="20"/>
              </w:rPr>
            </w:pPr>
          </w:p>
        </w:tc>
        <w:tc>
          <w:tcPr>
            <w:tcW w:w="2551" w:type="dxa"/>
            <w:vMerge/>
          </w:tcPr>
          <w:p w:rsidR="0054283B" w:rsidRPr="00D30FB9" w:rsidRDefault="0054283B" w:rsidP="00D30FB9">
            <w:pPr>
              <w:tabs>
                <w:tab w:val="left" w:pos="5800"/>
              </w:tabs>
              <w:rPr>
                <w:b/>
                <w:sz w:val="20"/>
              </w:rPr>
            </w:pPr>
          </w:p>
        </w:tc>
        <w:tc>
          <w:tcPr>
            <w:tcW w:w="2127" w:type="dxa"/>
          </w:tcPr>
          <w:p w:rsidR="0054283B" w:rsidRPr="00D30FB9" w:rsidRDefault="0054283B" w:rsidP="00D30FB9">
            <w:pPr>
              <w:tabs>
                <w:tab w:val="left" w:pos="5800"/>
              </w:tabs>
              <w:rPr>
                <w:sz w:val="20"/>
              </w:rPr>
            </w:pPr>
            <w:r w:rsidRPr="00D30FB9">
              <w:rPr>
                <w:sz w:val="20"/>
              </w:rPr>
              <w:t xml:space="preserve">местный бюджет </w:t>
            </w:r>
          </w:p>
        </w:tc>
        <w:tc>
          <w:tcPr>
            <w:tcW w:w="1134" w:type="dxa"/>
          </w:tcPr>
          <w:p w:rsidR="0054283B" w:rsidRPr="00D30FB9" w:rsidRDefault="0054283B" w:rsidP="00D30FB9">
            <w:pPr>
              <w:tabs>
                <w:tab w:val="left" w:pos="5800"/>
              </w:tabs>
              <w:jc w:val="center"/>
              <w:rPr>
                <w:sz w:val="20"/>
              </w:rPr>
            </w:pPr>
            <w:r w:rsidRPr="00D30FB9">
              <w:rPr>
                <w:sz w:val="20"/>
              </w:rPr>
              <w:t>2045,800</w:t>
            </w:r>
          </w:p>
        </w:tc>
        <w:tc>
          <w:tcPr>
            <w:tcW w:w="1134" w:type="dxa"/>
          </w:tcPr>
          <w:p w:rsidR="0054283B" w:rsidRPr="00D30FB9" w:rsidRDefault="0054283B" w:rsidP="00D30FB9">
            <w:pPr>
              <w:tabs>
                <w:tab w:val="left" w:pos="5800"/>
              </w:tabs>
              <w:jc w:val="center"/>
              <w:rPr>
                <w:sz w:val="20"/>
              </w:rPr>
            </w:pPr>
            <w:r w:rsidRPr="00D30FB9">
              <w:rPr>
                <w:sz w:val="20"/>
              </w:rPr>
              <w:t>15,400</w:t>
            </w:r>
          </w:p>
        </w:tc>
        <w:tc>
          <w:tcPr>
            <w:tcW w:w="1134" w:type="dxa"/>
          </w:tcPr>
          <w:p w:rsidR="0054283B" w:rsidRPr="00D30FB9" w:rsidRDefault="0054283B" w:rsidP="00D30FB9">
            <w:pPr>
              <w:tabs>
                <w:tab w:val="left" w:pos="5800"/>
              </w:tabs>
              <w:jc w:val="center"/>
              <w:rPr>
                <w:sz w:val="20"/>
              </w:rPr>
            </w:pPr>
            <w:r w:rsidRPr="00D30FB9">
              <w:rPr>
                <w:sz w:val="20"/>
              </w:rPr>
              <w:t>218,500</w:t>
            </w:r>
          </w:p>
        </w:tc>
        <w:tc>
          <w:tcPr>
            <w:tcW w:w="1134" w:type="dxa"/>
          </w:tcPr>
          <w:p w:rsidR="0054283B" w:rsidRPr="00D30FB9" w:rsidRDefault="0054283B" w:rsidP="00D30FB9">
            <w:pPr>
              <w:tabs>
                <w:tab w:val="left" w:pos="5800"/>
              </w:tabs>
              <w:jc w:val="center"/>
              <w:rPr>
                <w:sz w:val="20"/>
              </w:rPr>
            </w:pPr>
            <w:r w:rsidRPr="00D30FB9">
              <w:rPr>
                <w:sz w:val="20"/>
              </w:rPr>
              <w:t>403,100</w:t>
            </w:r>
          </w:p>
        </w:tc>
        <w:tc>
          <w:tcPr>
            <w:tcW w:w="1134" w:type="dxa"/>
          </w:tcPr>
          <w:p w:rsidR="0054283B" w:rsidRPr="00D30FB9" w:rsidRDefault="0054283B" w:rsidP="00D30FB9">
            <w:pPr>
              <w:tabs>
                <w:tab w:val="left" w:pos="5800"/>
              </w:tabs>
              <w:jc w:val="center"/>
              <w:rPr>
                <w:sz w:val="20"/>
              </w:rPr>
            </w:pPr>
            <w:r w:rsidRPr="00D30FB9">
              <w:rPr>
                <w:sz w:val="20"/>
              </w:rPr>
              <w:t>469,000</w:t>
            </w:r>
          </w:p>
        </w:tc>
        <w:tc>
          <w:tcPr>
            <w:tcW w:w="1134" w:type="dxa"/>
          </w:tcPr>
          <w:p w:rsidR="0054283B" w:rsidRPr="00D30FB9" w:rsidRDefault="0054283B" w:rsidP="00D30FB9">
            <w:pPr>
              <w:tabs>
                <w:tab w:val="left" w:pos="5800"/>
              </w:tabs>
              <w:jc w:val="center"/>
              <w:rPr>
                <w:sz w:val="20"/>
              </w:rPr>
            </w:pPr>
            <w:r w:rsidRPr="00D30FB9">
              <w:rPr>
                <w:sz w:val="20"/>
              </w:rPr>
              <w:t>469,900</w:t>
            </w:r>
          </w:p>
        </w:tc>
        <w:tc>
          <w:tcPr>
            <w:tcW w:w="992" w:type="dxa"/>
          </w:tcPr>
          <w:p w:rsidR="0054283B" w:rsidRPr="00D30FB9" w:rsidRDefault="0054283B" w:rsidP="00D30FB9">
            <w:pPr>
              <w:tabs>
                <w:tab w:val="left" w:pos="5800"/>
              </w:tabs>
              <w:jc w:val="center"/>
              <w:rPr>
                <w:sz w:val="20"/>
              </w:rPr>
            </w:pPr>
            <w:r w:rsidRPr="00D30FB9">
              <w:rPr>
                <w:sz w:val="20"/>
              </w:rPr>
              <w:t>469,900</w:t>
            </w:r>
          </w:p>
        </w:tc>
      </w:tr>
      <w:tr w:rsidR="0054283B" w:rsidRPr="009B3999" w:rsidTr="00D30FB9">
        <w:tc>
          <w:tcPr>
            <w:tcW w:w="2660" w:type="dxa"/>
            <w:vMerge/>
          </w:tcPr>
          <w:p w:rsidR="0054283B" w:rsidRPr="00D30FB9" w:rsidRDefault="0054283B" w:rsidP="00D30FB9">
            <w:pPr>
              <w:tabs>
                <w:tab w:val="left" w:pos="5800"/>
              </w:tabs>
              <w:rPr>
                <w:b/>
                <w:sz w:val="20"/>
              </w:rPr>
            </w:pPr>
          </w:p>
        </w:tc>
        <w:tc>
          <w:tcPr>
            <w:tcW w:w="2551" w:type="dxa"/>
            <w:vMerge/>
          </w:tcPr>
          <w:p w:rsidR="0054283B" w:rsidRPr="00D30FB9" w:rsidRDefault="0054283B" w:rsidP="00D30FB9">
            <w:pPr>
              <w:tabs>
                <w:tab w:val="left" w:pos="5800"/>
              </w:tabs>
              <w:rPr>
                <w:b/>
                <w:sz w:val="20"/>
              </w:rPr>
            </w:pPr>
          </w:p>
        </w:tc>
        <w:tc>
          <w:tcPr>
            <w:tcW w:w="2127" w:type="dxa"/>
          </w:tcPr>
          <w:p w:rsidR="0054283B" w:rsidRPr="00D30FB9" w:rsidRDefault="0054283B" w:rsidP="00D30FB9">
            <w:pPr>
              <w:tabs>
                <w:tab w:val="left" w:pos="5800"/>
              </w:tabs>
              <w:rPr>
                <w:sz w:val="20"/>
              </w:rPr>
            </w:pPr>
            <w:r w:rsidRPr="00D30FB9">
              <w:rPr>
                <w:sz w:val="20"/>
              </w:rPr>
              <w:t xml:space="preserve">внебюджетные источники </w:t>
            </w: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992" w:type="dxa"/>
          </w:tcPr>
          <w:p w:rsidR="0054283B" w:rsidRPr="00D30FB9" w:rsidRDefault="0054283B" w:rsidP="00D30FB9">
            <w:pPr>
              <w:tabs>
                <w:tab w:val="left" w:pos="5800"/>
              </w:tabs>
              <w:jc w:val="center"/>
              <w:rPr>
                <w:sz w:val="20"/>
              </w:rPr>
            </w:pPr>
          </w:p>
        </w:tc>
      </w:tr>
      <w:tr w:rsidR="0054283B" w:rsidRPr="009B3999" w:rsidTr="00D30FB9">
        <w:tc>
          <w:tcPr>
            <w:tcW w:w="2660" w:type="dxa"/>
            <w:vMerge w:val="restart"/>
          </w:tcPr>
          <w:p w:rsidR="0054283B" w:rsidRPr="00D30FB9" w:rsidRDefault="0054283B" w:rsidP="00D30FB9">
            <w:pPr>
              <w:tabs>
                <w:tab w:val="left" w:pos="5800"/>
              </w:tabs>
              <w:rPr>
                <w:b/>
                <w:sz w:val="20"/>
              </w:rPr>
            </w:pPr>
            <w:r w:rsidRPr="00D30FB9">
              <w:rPr>
                <w:b/>
                <w:sz w:val="20"/>
              </w:rPr>
              <w:t>Мероприятие 2.1.1</w:t>
            </w:r>
          </w:p>
        </w:tc>
        <w:tc>
          <w:tcPr>
            <w:tcW w:w="2551" w:type="dxa"/>
            <w:vMerge w:val="restart"/>
          </w:tcPr>
          <w:p w:rsidR="0054283B" w:rsidRPr="00D30FB9" w:rsidRDefault="0054283B" w:rsidP="00D30FB9">
            <w:pPr>
              <w:tabs>
                <w:tab w:val="left" w:pos="5800"/>
              </w:tabs>
              <w:rPr>
                <w:b/>
                <w:sz w:val="20"/>
              </w:rPr>
            </w:pPr>
            <w:r w:rsidRPr="00D30FB9">
              <w:rPr>
                <w:b/>
                <w:sz w:val="20"/>
              </w:rPr>
              <w:t>Оплата труда</w:t>
            </w:r>
          </w:p>
        </w:tc>
        <w:tc>
          <w:tcPr>
            <w:tcW w:w="2127" w:type="dxa"/>
          </w:tcPr>
          <w:p w:rsidR="0054283B" w:rsidRPr="00D30FB9" w:rsidRDefault="0054283B" w:rsidP="00D30FB9">
            <w:pPr>
              <w:tabs>
                <w:tab w:val="left" w:pos="5800"/>
              </w:tabs>
              <w:rPr>
                <w:sz w:val="20"/>
              </w:rPr>
            </w:pPr>
            <w:r w:rsidRPr="00D30FB9">
              <w:rPr>
                <w:sz w:val="20"/>
              </w:rPr>
              <w:t>всего, в том числе:</w:t>
            </w:r>
          </w:p>
        </w:tc>
        <w:tc>
          <w:tcPr>
            <w:tcW w:w="1134" w:type="dxa"/>
          </w:tcPr>
          <w:p w:rsidR="0054283B" w:rsidRPr="00D30FB9" w:rsidRDefault="0054283B" w:rsidP="00D30FB9">
            <w:pPr>
              <w:tabs>
                <w:tab w:val="left" w:pos="5800"/>
              </w:tabs>
              <w:jc w:val="center"/>
              <w:rPr>
                <w:b/>
                <w:sz w:val="20"/>
              </w:rPr>
            </w:pPr>
            <w:r w:rsidRPr="00D30FB9">
              <w:rPr>
                <w:b/>
                <w:sz w:val="20"/>
              </w:rPr>
              <w:t>1040,900</w:t>
            </w:r>
          </w:p>
        </w:tc>
        <w:tc>
          <w:tcPr>
            <w:tcW w:w="1134" w:type="dxa"/>
          </w:tcPr>
          <w:p w:rsidR="0054283B" w:rsidRPr="00D30FB9" w:rsidRDefault="0054283B" w:rsidP="00D30FB9">
            <w:pPr>
              <w:tabs>
                <w:tab w:val="left" w:pos="5800"/>
              </w:tabs>
              <w:jc w:val="center"/>
              <w:rPr>
                <w:b/>
                <w:sz w:val="20"/>
              </w:rPr>
            </w:pPr>
            <w:r w:rsidRPr="00D30FB9">
              <w:rPr>
                <w:b/>
                <w:sz w:val="20"/>
              </w:rPr>
              <w:t>-</w:t>
            </w:r>
          </w:p>
        </w:tc>
        <w:tc>
          <w:tcPr>
            <w:tcW w:w="1134" w:type="dxa"/>
          </w:tcPr>
          <w:p w:rsidR="0054283B" w:rsidRPr="00D30FB9" w:rsidRDefault="0054283B" w:rsidP="00D30FB9">
            <w:pPr>
              <w:tabs>
                <w:tab w:val="left" w:pos="5800"/>
              </w:tabs>
              <w:jc w:val="center"/>
              <w:rPr>
                <w:b/>
                <w:sz w:val="20"/>
              </w:rPr>
            </w:pPr>
            <w:r w:rsidRPr="00D30FB9">
              <w:rPr>
                <w:b/>
                <w:sz w:val="20"/>
              </w:rPr>
              <w:t>170,300</w:t>
            </w:r>
          </w:p>
        </w:tc>
        <w:tc>
          <w:tcPr>
            <w:tcW w:w="1134" w:type="dxa"/>
          </w:tcPr>
          <w:p w:rsidR="0054283B" w:rsidRPr="00D30FB9" w:rsidRDefault="0054283B" w:rsidP="00D30FB9">
            <w:pPr>
              <w:tabs>
                <w:tab w:val="left" w:pos="5800"/>
              </w:tabs>
              <w:jc w:val="center"/>
              <w:rPr>
                <w:b/>
                <w:sz w:val="20"/>
              </w:rPr>
            </w:pPr>
            <w:r w:rsidRPr="00D30FB9">
              <w:rPr>
                <w:b/>
                <w:sz w:val="20"/>
              </w:rPr>
              <w:t>202,800</w:t>
            </w:r>
          </w:p>
        </w:tc>
        <w:tc>
          <w:tcPr>
            <w:tcW w:w="1134" w:type="dxa"/>
          </w:tcPr>
          <w:p w:rsidR="0054283B" w:rsidRPr="00D30FB9" w:rsidRDefault="0054283B" w:rsidP="00D30FB9">
            <w:pPr>
              <w:tabs>
                <w:tab w:val="left" w:pos="5800"/>
              </w:tabs>
              <w:jc w:val="center"/>
              <w:rPr>
                <w:b/>
                <w:sz w:val="20"/>
              </w:rPr>
            </w:pPr>
            <w:r w:rsidRPr="00D30FB9">
              <w:rPr>
                <w:b/>
                <w:sz w:val="20"/>
              </w:rPr>
              <w:t>222,000</w:t>
            </w:r>
          </w:p>
        </w:tc>
        <w:tc>
          <w:tcPr>
            <w:tcW w:w="1134" w:type="dxa"/>
          </w:tcPr>
          <w:p w:rsidR="0054283B" w:rsidRPr="00D30FB9" w:rsidRDefault="0054283B" w:rsidP="00D30FB9">
            <w:pPr>
              <w:tabs>
                <w:tab w:val="left" w:pos="5800"/>
              </w:tabs>
              <w:jc w:val="center"/>
              <w:rPr>
                <w:b/>
                <w:sz w:val="20"/>
              </w:rPr>
            </w:pPr>
            <w:r w:rsidRPr="00D30FB9">
              <w:rPr>
                <w:b/>
                <w:sz w:val="20"/>
              </w:rPr>
              <w:t>222,900</w:t>
            </w:r>
          </w:p>
        </w:tc>
        <w:tc>
          <w:tcPr>
            <w:tcW w:w="992" w:type="dxa"/>
          </w:tcPr>
          <w:p w:rsidR="0054283B" w:rsidRPr="00D30FB9" w:rsidRDefault="0054283B" w:rsidP="00D30FB9">
            <w:pPr>
              <w:tabs>
                <w:tab w:val="left" w:pos="5800"/>
              </w:tabs>
              <w:jc w:val="center"/>
              <w:rPr>
                <w:b/>
                <w:sz w:val="20"/>
              </w:rPr>
            </w:pPr>
            <w:r w:rsidRPr="00D30FB9">
              <w:rPr>
                <w:b/>
                <w:sz w:val="20"/>
              </w:rPr>
              <w:t>222,900</w:t>
            </w:r>
          </w:p>
        </w:tc>
      </w:tr>
      <w:tr w:rsidR="0054283B" w:rsidRPr="009B3999" w:rsidTr="00D30FB9">
        <w:tc>
          <w:tcPr>
            <w:tcW w:w="2660" w:type="dxa"/>
            <w:vMerge/>
          </w:tcPr>
          <w:p w:rsidR="0054283B" w:rsidRPr="00D30FB9" w:rsidRDefault="0054283B" w:rsidP="00D30FB9">
            <w:pPr>
              <w:tabs>
                <w:tab w:val="left" w:pos="5800"/>
              </w:tabs>
              <w:rPr>
                <w:sz w:val="20"/>
              </w:rPr>
            </w:pPr>
          </w:p>
        </w:tc>
        <w:tc>
          <w:tcPr>
            <w:tcW w:w="2551" w:type="dxa"/>
            <w:vMerge/>
          </w:tcPr>
          <w:p w:rsidR="0054283B" w:rsidRPr="00D30FB9" w:rsidRDefault="0054283B" w:rsidP="00D30FB9">
            <w:pPr>
              <w:tabs>
                <w:tab w:val="left" w:pos="5800"/>
              </w:tabs>
              <w:rPr>
                <w:sz w:val="20"/>
              </w:rPr>
            </w:pPr>
          </w:p>
        </w:tc>
        <w:tc>
          <w:tcPr>
            <w:tcW w:w="2127" w:type="dxa"/>
          </w:tcPr>
          <w:p w:rsidR="0054283B" w:rsidRPr="00D30FB9" w:rsidRDefault="0054283B" w:rsidP="00D30FB9">
            <w:pPr>
              <w:tabs>
                <w:tab w:val="left" w:pos="5800"/>
              </w:tabs>
              <w:rPr>
                <w:sz w:val="20"/>
              </w:rPr>
            </w:pPr>
            <w:r w:rsidRPr="00D30FB9">
              <w:rPr>
                <w:sz w:val="20"/>
              </w:rPr>
              <w:t>федеральный бюджет</w:t>
            </w: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992" w:type="dxa"/>
          </w:tcPr>
          <w:p w:rsidR="0054283B" w:rsidRPr="00D30FB9" w:rsidRDefault="0054283B" w:rsidP="00D30FB9">
            <w:pPr>
              <w:tabs>
                <w:tab w:val="left" w:pos="5800"/>
              </w:tabs>
              <w:jc w:val="center"/>
              <w:rPr>
                <w:sz w:val="20"/>
              </w:rPr>
            </w:pPr>
          </w:p>
        </w:tc>
      </w:tr>
      <w:tr w:rsidR="0054283B" w:rsidRPr="009B3999" w:rsidTr="00D30FB9">
        <w:tc>
          <w:tcPr>
            <w:tcW w:w="2660" w:type="dxa"/>
            <w:vMerge/>
          </w:tcPr>
          <w:p w:rsidR="0054283B" w:rsidRPr="00D30FB9" w:rsidRDefault="0054283B" w:rsidP="00D30FB9">
            <w:pPr>
              <w:tabs>
                <w:tab w:val="left" w:pos="5800"/>
              </w:tabs>
              <w:rPr>
                <w:sz w:val="20"/>
              </w:rPr>
            </w:pPr>
          </w:p>
        </w:tc>
        <w:tc>
          <w:tcPr>
            <w:tcW w:w="2551" w:type="dxa"/>
            <w:vMerge/>
          </w:tcPr>
          <w:p w:rsidR="0054283B" w:rsidRPr="00D30FB9" w:rsidRDefault="0054283B" w:rsidP="00D30FB9">
            <w:pPr>
              <w:tabs>
                <w:tab w:val="left" w:pos="5800"/>
              </w:tabs>
              <w:rPr>
                <w:sz w:val="20"/>
              </w:rPr>
            </w:pPr>
          </w:p>
        </w:tc>
        <w:tc>
          <w:tcPr>
            <w:tcW w:w="2127" w:type="dxa"/>
          </w:tcPr>
          <w:p w:rsidR="0054283B" w:rsidRPr="00D30FB9" w:rsidRDefault="0054283B" w:rsidP="00D30FB9">
            <w:pPr>
              <w:tabs>
                <w:tab w:val="left" w:pos="5800"/>
              </w:tabs>
              <w:rPr>
                <w:sz w:val="20"/>
              </w:rPr>
            </w:pPr>
            <w:r w:rsidRPr="00D30FB9">
              <w:rPr>
                <w:sz w:val="20"/>
              </w:rPr>
              <w:t>областной бюджет</w:t>
            </w: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992" w:type="dxa"/>
          </w:tcPr>
          <w:p w:rsidR="0054283B" w:rsidRPr="00D30FB9" w:rsidRDefault="0054283B" w:rsidP="00D30FB9">
            <w:pPr>
              <w:tabs>
                <w:tab w:val="left" w:pos="5800"/>
              </w:tabs>
              <w:jc w:val="center"/>
              <w:rPr>
                <w:sz w:val="20"/>
              </w:rPr>
            </w:pPr>
          </w:p>
        </w:tc>
      </w:tr>
      <w:tr w:rsidR="0054283B" w:rsidRPr="009B3999" w:rsidTr="00D30FB9">
        <w:tc>
          <w:tcPr>
            <w:tcW w:w="2660" w:type="dxa"/>
            <w:vMerge/>
          </w:tcPr>
          <w:p w:rsidR="0054283B" w:rsidRPr="00D30FB9" w:rsidRDefault="0054283B" w:rsidP="00D30FB9">
            <w:pPr>
              <w:tabs>
                <w:tab w:val="left" w:pos="5800"/>
              </w:tabs>
              <w:rPr>
                <w:sz w:val="20"/>
              </w:rPr>
            </w:pPr>
          </w:p>
        </w:tc>
        <w:tc>
          <w:tcPr>
            <w:tcW w:w="2551" w:type="dxa"/>
            <w:vMerge/>
          </w:tcPr>
          <w:p w:rsidR="0054283B" w:rsidRPr="00D30FB9" w:rsidRDefault="0054283B" w:rsidP="00D30FB9">
            <w:pPr>
              <w:tabs>
                <w:tab w:val="left" w:pos="5800"/>
              </w:tabs>
              <w:rPr>
                <w:sz w:val="20"/>
              </w:rPr>
            </w:pPr>
          </w:p>
        </w:tc>
        <w:tc>
          <w:tcPr>
            <w:tcW w:w="2127" w:type="dxa"/>
          </w:tcPr>
          <w:p w:rsidR="0054283B" w:rsidRPr="00D30FB9" w:rsidRDefault="0054283B" w:rsidP="00D30FB9">
            <w:pPr>
              <w:tabs>
                <w:tab w:val="left" w:pos="5800"/>
              </w:tabs>
              <w:rPr>
                <w:sz w:val="20"/>
              </w:rPr>
            </w:pPr>
            <w:r w:rsidRPr="00D30FB9">
              <w:rPr>
                <w:sz w:val="20"/>
              </w:rPr>
              <w:t>местный бюджет</w:t>
            </w:r>
          </w:p>
        </w:tc>
        <w:tc>
          <w:tcPr>
            <w:tcW w:w="1134" w:type="dxa"/>
          </w:tcPr>
          <w:p w:rsidR="0054283B" w:rsidRPr="00D30FB9" w:rsidRDefault="0054283B" w:rsidP="00D30FB9">
            <w:pPr>
              <w:tabs>
                <w:tab w:val="left" w:pos="5800"/>
              </w:tabs>
              <w:jc w:val="center"/>
              <w:rPr>
                <w:sz w:val="20"/>
              </w:rPr>
            </w:pPr>
            <w:r w:rsidRPr="00D30FB9">
              <w:rPr>
                <w:sz w:val="20"/>
              </w:rPr>
              <w:t>1040,900</w:t>
            </w:r>
          </w:p>
        </w:tc>
        <w:tc>
          <w:tcPr>
            <w:tcW w:w="1134" w:type="dxa"/>
          </w:tcPr>
          <w:p w:rsidR="0054283B" w:rsidRPr="00D30FB9" w:rsidRDefault="0054283B" w:rsidP="00D30FB9">
            <w:pPr>
              <w:tabs>
                <w:tab w:val="left" w:pos="5800"/>
              </w:tabs>
              <w:jc w:val="center"/>
              <w:rPr>
                <w:sz w:val="20"/>
              </w:rPr>
            </w:pPr>
            <w:r w:rsidRPr="00D30FB9">
              <w:rPr>
                <w:sz w:val="20"/>
              </w:rPr>
              <w:t>-</w:t>
            </w:r>
          </w:p>
        </w:tc>
        <w:tc>
          <w:tcPr>
            <w:tcW w:w="1134" w:type="dxa"/>
          </w:tcPr>
          <w:p w:rsidR="0054283B" w:rsidRPr="00D30FB9" w:rsidRDefault="0054283B" w:rsidP="00D30FB9">
            <w:pPr>
              <w:tabs>
                <w:tab w:val="left" w:pos="5800"/>
              </w:tabs>
              <w:jc w:val="center"/>
              <w:rPr>
                <w:sz w:val="20"/>
              </w:rPr>
            </w:pPr>
            <w:r w:rsidRPr="00D30FB9">
              <w:rPr>
                <w:sz w:val="20"/>
              </w:rPr>
              <w:t>170,300</w:t>
            </w:r>
          </w:p>
        </w:tc>
        <w:tc>
          <w:tcPr>
            <w:tcW w:w="1134" w:type="dxa"/>
          </w:tcPr>
          <w:p w:rsidR="0054283B" w:rsidRPr="00D30FB9" w:rsidRDefault="0054283B" w:rsidP="00D30FB9">
            <w:pPr>
              <w:tabs>
                <w:tab w:val="left" w:pos="5800"/>
              </w:tabs>
              <w:jc w:val="center"/>
              <w:rPr>
                <w:sz w:val="20"/>
              </w:rPr>
            </w:pPr>
            <w:r w:rsidRPr="00D30FB9">
              <w:rPr>
                <w:sz w:val="20"/>
              </w:rPr>
              <w:t>202,800</w:t>
            </w:r>
          </w:p>
        </w:tc>
        <w:tc>
          <w:tcPr>
            <w:tcW w:w="1134" w:type="dxa"/>
          </w:tcPr>
          <w:p w:rsidR="0054283B" w:rsidRPr="00D30FB9" w:rsidRDefault="0054283B" w:rsidP="00D30FB9">
            <w:pPr>
              <w:tabs>
                <w:tab w:val="left" w:pos="5800"/>
              </w:tabs>
              <w:jc w:val="center"/>
              <w:rPr>
                <w:sz w:val="20"/>
              </w:rPr>
            </w:pPr>
            <w:r w:rsidRPr="00D30FB9">
              <w:rPr>
                <w:sz w:val="20"/>
              </w:rPr>
              <w:t>222,000</w:t>
            </w:r>
          </w:p>
        </w:tc>
        <w:tc>
          <w:tcPr>
            <w:tcW w:w="1134" w:type="dxa"/>
          </w:tcPr>
          <w:p w:rsidR="0054283B" w:rsidRPr="00D30FB9" w:rsidRDefault="0054283B" w:rsidP="00D30FB9">
            <w:pPr>
              <w:tabs>
                <w:tab w:val="left" w:pos="5800"/>
              </w:tabs>
              <w:jc w:val="center"/>
              <w:rPr>
                <w:sz w:val="20"/>
              </w:rPr>
            </w:pPr>
            <w:r w:rsidRPr="00D30FB9">
              <w:rPr>
                <w:sz w:val="20"/>
              </w:rPr>
              <w:t>222,900</w:t>
            </w:r>
          </w:p>
        </w:tc>
        <w:tc>
          <w:tcPr>
            <w:tcW w:w="992" w:type="dxa"/>
          </w:tcPr>
          <w:p w:rsidR="0054283B" w:rsidRPr="00D30FB9" w:rsidRDefault="0054283B" w:rsidP="00D30FB9">
            <w:pPr>
              <w:tabs>
                <w:tab w:val="left" w:pos="5800"/>
              </w:tabs>
              <w:jc w:val="center"/>
              <w:rPr>
                <w:sz w:val="20"/>
              </w:rPr>
            </w:pPr>
            <w:r w:rsidRPr="00D30FB9">
              <w:rPr>
                <w:sz w:val="20"/>
              </w:rPr>
              <w:t>222,900</w:t>
            </w:r>
          </w:p>
        </w:tc>
      </w:tr>
      <w:tr w:rsidR="0054283B" w:rsidRPr="009B3999" w:rsidTr="00D30FB9">
        <w:trPr>
          <w:trHeight w:val="464"/>
        </w:trPr>
        <w:tc>
          <w:tcPr>
            <w:tcW w:w="2660" w:type="dxa"/>
            <w:vMerge/>
          </w:tcPr>
          <w:p w:rsidR="0054283B" w:rsidRPr="00D30FB9" w:rsidRDefault="0054283B" w:rsidP="00D30FB9">
            <w:pPr>
              <w:tabs>
                <w:tab w:val="left" w:pos="5800"/>
              </w:tabs>
              <w:rPr>
                <w:sz w:val="20"/>
              </w:rPr>
            </w:pPr>
          </w:p>
        </w:tc>
        <w:tc>
          <w:tcPr>
            <w:tcW w:w="2551" w:type="dxa"/>
            <w:vMerge/>
          </w:tcPr>
          <w:p w:rsidR="0054283B" w:rsidRPr="00D30FB9" w:rsidRDefault="0054283B" w:rsidP="00D30FB9">
            <w:pPr>
              <w:tabs>
                <w:tab w:val="left" w:pos="5800"/>
              </w:tabs>
              <w:rPr>
                <w:sz w:val="20"/>
              </w:rPr>
            </w:pPr>
          </w:p>
        </w:tc>
        <w:tc>
          <w:tcPr>
            <w:tcW w:w="2127" w:type="dxa"/>
          </w:tcPr>
          <w:p w:rsidR="0054283B" w:rsidRPr="00D30FB9" w:rsidRDefault="0054283B" w:rsidP="00D30FB9">
            <w:pPr>
              <w:tabs>
                <w:tab w:val="left" w:pos="5800"/>
              </w:tabs>
              <w:rPr>
                <w:sz w:val="20"/>
              </w:rPr>
            </w:pPr>
            <w:r w:rsidRPr="00D30FB9">
              <w:rPr>
                <w:sz w:val="20"/>
              </w:rPr>
              <w:t>внебюджетные источники</w:t>
            </w: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992" w:type="dxa"/>
          </w:tcPr>
          <w:p w:rsidR="0054283B" w:rsidRPr="00D30FB9" w:rsidRDefault="0054283B" w:rsidP="00D30FB9">
            <w:pPr>
              <w:tabs>
                <w:tab w:val="left" w:pos="5800"/>
              </w:tabs>
              <w:jc w:val="center"/>
              <w:rPr>
                <w:sz w:val="20"/>
              </w:rPr>
            </w:pPr>
          </w:p>
        </w:tc>
      </w:tr>
      <w:tr w:rsidR="0054283B" w:rsidRPr="009B3999" w:rsidTr="00D30FB9">
        <w:trPr>
          <w:trHeight w:val="275"/>
        </w:trPr>
        <w:tc>
          <w:tcPr>
            <w:tcW w:w="2660" w:type="dxa"/>
            <w:vMerge w:val="restart"/>
          </w:tcPr>
          <w:p w:rsidR="0054283B" w:rsidRPr="00D30FB9" w:rsidRDefault="0054283B" w:rsidP="00D30FB9">
            <w:pPr>
              <w:tabs>
                <w:tab w:val="left" w:pos="5800"/>
              </w:tabs>
              <w:rPr>
                <w:sz w:val="20"/>
              </w:rPr>
            </w:pPr>
            <w:r w:rsidRPr="00D30FB9">
              <w:rPr>
                <w:b/>
                <w:sz w:val="20"/>
              </w:rPr>
              <w:t>Мероприятие 2.1.2</w:t>
            </w:r>
          </w:p>
        </w:tc>
        <w:tc>
          <w:tcPr>
            <w:tcW w:w="2551" w:type="dxa"/>
            <w:vMerge w:val="restart"/>
          </w:tcPr>
          <w:p w:rsidR="0054283B" w:rsidRPr="00D30FB9" w:rsidRDefault="0054283B" w:rsidP="00D30FB9">
            <w:pPr>
              <w:tabs>
                <w:tab w:val="left" w:pos="5800"/>
              </w:tabs>
              <w:rPr>
                <w:b/>
                <w:sz w:val="20"/>
              </w:rPr>
            </w:pPr>
            <w:r w:rsidRPr="00D30FB9">
              <w:rPr>
                <w:b/>
                <w:sz w:val="20"/>
              </w:rPr>
              <w:t>Начисления на ФОТ</w:t>
            </w:r>
          </w:p>
        </w:tc>
        <w:tc>
          <w:tcPr>
            <w:tcW w:w="2127" w:type="dxa"/>
          </w:tcPr>
          <w:p w:rsidR="0054283B" w:rsidRPr="00D30FB9" w:rsidRDefault="0054283B" w:rsidP="00D30FB9">
            <w:pPr>
              <w:tabs>
                <w:tab w:val="left" w:pos="5800"/>
              </w:tabs>
              <w:rPr>
                <w:sz w:val="20"/>
              </w:rPr>
            </w:pPr>
            <w:r w:rsidRPr="00D30FB9">
              <w:rPr>
                <w:sz w:val="20"/>
              </w:rPr>
              <w:t>всего, в том числе:</w:t>
            </w:r>
          </w:p>
        </w:tc>
        <w:tc>
          <w:tcPr>
            <w:tcW w:w="1134" w:type="dxa"/>
          </w:tcPr>
          <w:p w:rsidR="0054283B" w:rsidRPr="00D30FB9" w:rsidRDefault="0054283B" w:rsidP="00D30FB9">
            <w:pPr>
              <w:tabs>
                <w:tab w:val="left" w:pos="5800"/>
              </w:tabs>
              <w:jc w:val="center"/>
              <w:rPr>
                <w:b/>
                <w:sz w:val="20"/>
              </w:rPr>
            </w:pPr>
            <w:r w:rsidRPr="00D30FB9">
              <w:rPr>
                <w:b/>
                <w:sz w:val="20"/>
              </w:rPr>
              <w:t>295,400</w:t>
            </w:r>
          </w:p>
        </w:tc>
        <w:tc>
          <w:tcPr>
            <w:tcW w:w="1134" w:type="dxa"/>
          </w:tcPr>
          <w:p w:rsidR="0054283B" w:rsidRPr="00D30FB9" w:rsidRDefault="0054283B" w:rsidP="00D30FB9">
            <w:pPr>
              <w:tabs>
                <w:tab w:val="left" w:pos="5800"/>
              </w:tabs>
              <w:jc w:val="center"/>
              <w:rPr>
                <w:b/>
                <w:sz w:val="20"/>
              </w:rPr>
            </w:pPr>
            <w:r w:rsidRPr="00D30FB9">
              <w:rPr>
                <w:b/>
                <w:sz w:val="20"/>
              </w:rPr>
              <w:t>-</w:t>
            </w:r>
          </w:p>
        </w:tc>
        <w:tc>
          <w:tcPr>
            <w:tcW w:w="1134" w:type="dxa"/>
          </w:tcPr>
          <w:p w:rsidR="0054283B" w:rsidRPr="00D30FB9" w:rsidRDefault="0054283B" w:rsidP="00D30FB9">
            <w:pPr>
              <w:tabs>
                <w:tab w:val="left" w:pos="5800"/>
              </w:tabs>
              <w:jc w:val="center"/>
              <w:rPr>
                <w:b/>
                <w:sz w:val="20"/>
              </w:rPr>
            </w:pPr>
            <w:r w:rsidRPr="00D30FB9">
              <w:rPr>
                <w:b/>
                <w:sz w:val="20"/>
              </w:rPr>
              <w:t>39,400</w:t>
            </w:r>
          </w:p>
        </w:tc>
        <w:tc>
          <w:tcPr>
            <w:tcW w:w="1134" w:type="dxa"/>
          </w:tcPr>
          <w:p w:rsidR="0054283B" w:rsidRPr="00D30FB9" w:rsidRDefault="0054283B" w:rsidP="00D30FB9">
            <w:pPr>
              <w:tabs>
                <w:tab w:val="left" w:pos="5800"/>
              </w:tabs>
              <w:jc w:val="center"/>
              <w:rPr>
                <w:b/>
                <w:sz w:val="20"/>
              </w:rPr>
            </w:pPr>
            <w:r w:rsidRPr="00D30FB9">
              <w:rPr>
                <w:b/>
                <w:sz w:val="20"/>
              </w:rPr>
              <w:t>55,000</w:t>
            </w:r>
          </w:p>
        </w:tc>
        <w:tc>
          <w:tcPr>
            <w:tcW w:w="1134" w:type="dxa"/>
          </w:tcPr>
          <w:p w:rsidR="0054283B" w:rsidRPr="00D30FB9" w:rsidRDefault="0054283B" w:rsidP="00D30FB9">
            <w:pPr>
              <w:tabs>
                <w:tab w:val="left" w:pos="5800"/>
              </w:tabs>
              <w:jc w:val="center"/>
              <w:rPr>
                <w:b/>
                <w:sz w:val="20"/>
              </w:rPr>
            </w:pPr>
            <w:r w:rsidRPr="00D30FB9">
              <w:rPr>
                <w:b/>
                <w:sz w:val="20"/>
              </w:rPr>
              <w:t>67,000</w:t>
            </w:r>
          </w:p>
        </w:tc>
        <w:tc>
          <w:tcPr>
            <w:tcW w:w="1134" w:type="dxa"/>
          </w:tcPr>
          <w:p w:rsidR="0054283B" w:rsidRPr="00D30FB9" w:rsidRDefault="0054283B" w:rsidP="00D30FB9">
            <w:pPr>
              <w:tabs>
                <w:tab w:val="left" w:pos="5800"/>
              </w:tabs>
              <w:jc w:val="center"/>
              <w:rPr>
                <w:b/>
                <w:sz w:val="20"/>
              </w:rPr>
            </w:pPr>
            <w:r w:rsidRPr="00D30FB9">
              <w:rPr>
                <w:b/>
                <w:sz w:val="20"/>
              </w:rPr>
              <w:t>67,000</w:t>
            </w:r>
          </w:p>
        </w:tc>
        <w:tc>
          <w:tcPr>
            <w:tcW w:w="992" w:type="dxa"/>
          </w:tcPr>
          <w:p w:rsidR="0054283B" w:rsidRPr="00D30FB9" w:rsidRDefault="0054283B" w:rsidP="00D30FB9">
            <w:pPr>
              <w:tabs>
                <w:tab w:val="left" w:pos="5800"/>
              </w:tabs>
              <w:jc w:val="center"/>
              <w:rPr>
                <w:b/>
                <w:sz w:val="20"/>
              </w:rPr>
            </w:pPr>
            <w:r w:rsidRPr="00D30FB9">
              <w:rPr>
                <w:b/>
                <w:sz w:val="20"/>
              </w:rPr>
              <w:t>67,000</w:t>
            </w:r>
          </w:p>
        </w:tc>
      </w:tr>
      <w:tr w:rsidR="0054283B" w:rsidRPr="009B3999" w:rsidTr="00D30FB9">
        <w:trPr>
          <w:trHeight w:val="279"/>
        </w:trPr>
        <w:tc>
          <w:tcPr>
            <w:tcW w:w="2660" w:type="dxa"/>
            <w:vMerge/>
          </w:tcPr>
          <w:p w:rsidR="0054283B" w:rsidRPr="00D30FB9" w:rsidRDefault="0054283B" w:rsidP="00D30FB9">
            <w:pPr>
              <w:tabs>
                <w:tab w:val="left" w:pos="5800"/>
              </w:tabs>
              <w:rPr>
                <w:sz w:val="20"/>
              </w:rPr>
            </w:pPr>
          </w:p>
        </w:tc>
        <w:tc>
          <w:tcPr>
            <w:tcW w:w="2551" w:type="dxa"/>
            <w:vMerge/>
          </w:tcPr>
          <w:p w:rsidR="0054283B" w:rsidRPr="00D30FB9" w:rsidRDefault="0054283B" w:rsidP="00D30FB9">
            <w:pPr>
              <w:tabs>
                <w:tab w:val="left" w:pos="5800"/>
              </w:tabs>
              <w:rPr>
                <w:b/>
                <w:sz w:val="20"/>
              </w:rPr>
            </w:pPr>
          </w:p>
        </w:tc>
        <w:tc>
          <w:tcPr>
            <w:tcW w:w="2127" w:type="dxa"/>
          </w:tcPr>
          <w:p w:rsidR="0054283B" w:rsidRPr="00D30FB9" w:rsidRDefault="0054283B" w:rsidP="00D30FB9">
            <w:pPr>
              <w:tabs>
                <w:tab w:val="left" w:pos="5800"/>
              </w:tabs>
              <w:rPr>
                <w:sz w:val="20"/>
              </w:rPr>
            </w:pPr>
            <w:r w:rsidRPr="00D30FB9">
              <w:rPr>
                <w:sz w:val="20"/>
              </w:rPr>
              <w:t>федеральный бюджет</w:t>
            </w: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992" w:type="dxa"/>
          </w:tcPr>
          <w:p w:rsidR="0054283B" w:rsidRPr="00D30FB9" w:rsidRDefault="0054283B" w:rsidP="00D30FB9">
            <w:pPr>
              <w:tabs>
                <w:tab w:val="left" w:pos="5800"/>
              </w:tabs>
              <w:jc w:val="center"/>
              <w:rPr>
                <w:sz w:val="20"/>
              </w:rPr>
            </w:pPr>
          </w:p>
        </w:tc>
      </w:tr>
      <w:tr w:rsidR="0054283B" w:rsidRPr="009B3999" w:rsidTr="00D30FB9">
        <w:trPr>
          <w:trHeight w:val="269"/>
        </w:trPr>
        <w:tc>
          <w:tcPr>
            <w:tcW w:w="2660" w:type="dxa"/>
            <w:vMerge/>
          </w:tcPr>
          <w:p w:rsidR="0054283B" w:rsidRPr="00D30FB9" w:rsidRDefault="0054283B" w:rsidP="00D30FB9">
            <w:pPr>
              <w:tabs>
                <w:tab w:val="left" w:pos="5800"/>
              </w:tabs>
              <w:rPr>
                <w:sz w:val="20"/>
              </w:rPr>
            </w:pPr>
          </w:p>
        </w:tc>
        <w:tc>
          <w:tcPr>
            <w:tcW w:w="2551" w:type="dxa"/>
            <w:vMerge/>
          </w:tcPr>
          <w:p w:rsidR="0054283B" w:rsidRPr="00D30FB9" w:rsidRDefault="0054283B" w:rsidP="00D30FB9">
            <w:pPr>
              <w:tabs>
                <w:tab w:val="left" w:pos="5800"/>
              </w:tabs>
              <w:rPr>
                <w:b/>
                <w:sz w:val="20"/>
              </w:rPr>
            </w:pPr>
          </w:p>
        </w:tc>
        <w:tc>
          <w:tcPr>
            <w:tcW w:w="2127" w:type="dxa"/>
          </w:tcPr>
          <w:p w:rsidR="0054283B" w:rsidRPr="00D30FB9" w:rsidRDefault="0054283B" w:rsidP="00D30FB9">
            <w:pPr>
              <w:tabs>
                <w:tab w:val="left" w:pos="5800"/>
              </w:tabs>
              <w:rPr>
                <w:sz w:val="20"/>
              </w:rPr>
            </w:pPr>
            <w:r w:rsidRPr="00D30FB9">
              <w:rPr>
                <w:sz w:val="20"/>
              </w:rPr>
              <w:t>областной бюджет</w:t>
            </w: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992" w:type="dxa"/>
          </w:tcPr>
          <w:p w:rsidR="0054283B" w:rsidRPr="00D30FB9" w:rsidRDefault="0054283B" w:rsidP="00D30FB9">
            <w:pPr>
              <w:tabs>
                <w:tab w:val="left" w:pos="5800"/>
              </w:tabs>
              <w:jc w:val="center"/>
              <w:rPr>
                <w:sz w:val="20"/>
              </w:rPr>
            </w:pPr>
          </w:p>
        </w:tc>
      </w:tr>
      <w:tr w:rsidR="0054283B" w:rsidRPr="009B3999" w:rsidTr="00D30FB9">
        <w:trPr>
          <w:trHeight w:val="287"/>
        </w:trPr>
        <w:tc>
          <w:tcPr>
            <w:tcW w:w="2660" w:type="dxa"/>
            <w:vMerge/>
          </w:tcPr>
          <w:p w:rsidR="0054283B" w:rsidRPr="00D30FB9" w:rsidRDefault="0054283B" w:rsidP="00D30FB9">
            <w:pPr>
              <w:tabs>
                <w:tab w:val="left" w:pos="5800"/>
              </w:tabs>
              <w:rPr>
                <w:sz w:val="20"/>
              </w:rPr>
            </w:pPr>
          </w:p>
        </w:tc>
        <w:tc>
          <w:tcPr>
            <w:tcW w:w="2551" w:type="dxa"/>
            <w:vMerge/>
          </w:tcPr>
          <w:p w:rsidR="0054283B" w:rsidRPr="00D30FB9" w:rsidRDefault="0054283B" w:rsidP="00D30FB9">
            <w:pPr>
              <w:tabs>
                <w:tab w:val="left" w:pos="5800"/>
              </w:tabs>
              <w:rPr>
                <w:b/>
                <w:sz w:val="20"/>
              </w:rPr>
            </w:pPr>
          </w:p>
        </w:tc>
        <w:tc>
          <w:tcPr>
            <w:tcW w:w="2127" w:type="dxa"/>
          </w:tcPr>
          <w:p w:rsidR="0054283B" w:rsidRPr="00D30FB9" w:rsidRDefault="0054283B" w:rsidP="00D30FB9">
            <w:pPr>
              <w:tabs>
                <w:tab w:val="left" w:pos="5800"/>
              </w:tabs>
              <w:rPr>
                <w:sz w:val="20"/>
              </w:rPr>
            </w:pPr>
            <w:r w:rsidRPr="00D30FB9">
              <w:rPr>
                <w:sz w:val="20"/>
              </w:rPr>
              <w:t>местный бюджет</w:t>
            </w:r>
          </w:p>
        </w:tc>
        <w:tc>
          <w:tcPr>
            <w:tcW w:w="1134" w:type="dxa"/>
          </w:tcPr>
          <w:p w:rsidR="0054283B" w:rsidRPr="00D30FB9" w:rsidRDefault="0054283B" w:rsidP="00D30FB9">
            <w:pPr>
              <w:tabs>
                <w:tab w:val="left" w:pos="5800"/>
              </w:tabs>
              <w:jc w:val="center"/>
              <w:rPr>
                <w:sz w:val="20"/>
              </w:rPr>
            </w:pPr>
            <w:r w:rsidRPr="00D30FB9">
              <w:rPr>
                <w:sz w:val="20"/>
              </w:rPr>
              <w:t>295,400</w:t>
            </w:r>
          </w:p>
        </w:tc>
        <w:tc>
          <w:tcPr>
            <w:tcW w:w="1134" w:type="dxa"/>
          </w:tcPr>
          <w:p w:rsidR="0054283B" w:rsidRPr="00D30FB9" w:rsidRDefault="0054283B" w:rsidP="00D30FB9">
            <w:pPr>
              <w:tabs>
                <w:tab w:val="left" w:pos="5800"/>
              </w:tabs>
              <w:jc w:val="center"/>
              <w:rPr>
                <w:sz w:val="20"/>
              </w:rPr>
            </w:pPr>
            <w:r w:rsidRPr="00D30FB9">
              <w:rPr>
                <w:sz w:val="20"/>
              </w:rPr>
              <w:t>-</w:t>
            </w:r>
          </w:p>
        </w:tc>
        <w:tc>
          <w:tcPr>
            <w:tcW w:w="1134" w:type="dxa"/>
          </w:tcPr>
          <w:p w:rsidR="0054283B" w:rsidRPr="00D30FB9" w:rsidRDefault="0054283B" w:rsidP="00D30FB9">
            <w:pPr>
              <w:tabs>
                <w:tab w:val="left" w:pos="5800"/>
              </w:tabs>
              <w:jc w:val="center"/>
              <w:rPr>
                <w:sz w:val="20"/>
              </w:rPr>
            </w:pPr>
            <w:r w:rsidRPr="00D30FB9">
              <w:rPr>
                <w:sz w:val="20"/>
              </w:rPr>
              <w:t>39,400</w:t>
            </w:r>
          </w:p>
        </w:tc>
        <w:tc>
          <w:tcPr>
            <w:tcW w:w="1134" w:type="dxa"/>
          </w:tcPr>
          <w:p w:rsidR="0054283B" w:rsidRPr="00D30FB9" w:rsidRDefault="0054283B" w:rsidP="00D30FB9">
            <w:pPr>
              <w:tabs>
                <w:tab w:val="left" w:pos="5800"/>
              </w:tabs>
              <w:jc w:val="center"/>
              <w:rPr>
                <w:sz w:val="20"/>
              </w:rPr>
            </w:pPr>
            <w:r w:rsidRPr="00D30FB9">
              <w:rPr>
                <w:sz w:val="20"/>
              </w:rPr>
              <w:t>55,000</w:t>
            </w:r>
          </w:p>
        </w:tc>
        <w:tc>
          <w:tcPr>
            <w:tcW w:w="1134" w:type="dxa"/>
          </w:tcPr>
          <w:p w:rsidR="0054283B" w:rsidRPr="00D30FB9" w:rsidRDefault="0054283B" w:rsidP="00D30FB9">
            <w:pPr>
              <w:tabs>
                <w:tab w:val="left" w:pos="5800"/>
              </w:tabs>
              <w:jc w:val="center"/>
              <w:rPr>
                <w:sz w:val="20"/>
              </w:rPr>
            </w:pPr>
            <w:r w:rsidRPr="00D30FB9">
              <w:rPr>
                <w:sz w:val="20"/>
              </w:rPr>
              <w:t>67,000</w:t>
            </w:r>
          </w:p>
        </w:tc>
        <w:tc>
          <w:tcPr>
            <w:tcW w:w="1134" w:type="dxa"/>
          </w:tcPr>
          <w:p w:rsidR="0054283B" w:rsidRPr="00D30FB9" w:rsidRDefault="0054283B" w:rsidP="00D30FB9">
            <w:pPr>
              <w:tabs>
                <w:tab w:val="left" w:pos="5800"/>
              </w:tabs>
              <w:jc w:val="center"/>
              <w:rPr>
                <w:sz w:val="20"/>
              </w:rPr>
            </w:pPr>
            <w:r w:rsidRPr="00D30FB9">
              <w:rPr>
                <w:sz w:val="20"/>
              </w:rPr>
              <w:t>67,000</w:t>
            </w:r>
          </w:p>
        </w:tc>
        <w:tc>
          <w:tcPr>
            <w:tcW w:w="992" w:type="dxa"/>
          </w:tcPr>
          <w:p w:rsidR="0054283B" w:rsidRPr="00D30FB9" w:rsidRDefault="0054283B" w:rsidP="00D30FB9">
            <w:pPr>
              <w:tabs>
                <w:tab w:val="left" w:pos="5800"/>
              </w:tabs>
              <w:jc w:val="center"/>
              <w:rPr>
                <w:sz w:val="20"/>
              </w:rPr>
            </w:pPr>
            <w:r w:rsidRPr="00D30FB9">
              <w:rPr>
                <w:sz w:val="20"/>
              </w:rPr>
              <w:t>67,000</w:t>
            </w:r>
          </w:p>
        </w:tc>
      </w:tr>
      <w:tr w:rsidR="0054283B" w:rsidRPr="009B3999" w:rsidTr="00D30FB9">
        <w:trPr>
          <w:trHeight w:val="404"/>
        </w:trPr>
        <w:tc>
          <w:tcPr>
            <w:tcW w:w="2660" w:type="dxa"/>
            <w:vMerge/>
          </w:tcPr>
          <w:p w:rsidR="0054283B" w:rsidRPr="00D30FB9" w:rsidRDefault="0054283B" w:rsidP="00D30FB9">
            <w:pPr>
              <w:tabs>
                <w:tab w:val="left" w:pos="5800"/>
              </w:tabs>
              <w:rPr>
                <w:sz w:val="20"/>
              </w:rPr>
            </w:pPr>
          </w:p>
        </w:tc>
        <w:tc>
          <w:tcPr>
            <w:tcW w:w="2551" w:type="dxa"/>
            <w:vMerge/>
          </w:tcPr>
          <w:p w:rsidR="0054283B" w:rsidRPr="00D30FB9" w:rsidRDefault="0054283B" w:rsidP="00D30FB9">
            <w:pPr>
              <w:tabs>
                <w:tab w:val="left" w:pos="5800"/>
              </w:tabs>
              <w:rPr>
                <w:b/>
                <w:sz w:val="20"/>
              </w:rPr>
            </w:pPr>
          </w:p>
        </w:tc>
        <w:tc>
          <w:tcPr>
            <w:tcW w:w="2127" w:type="dxa"/>
          </w:tcPr>
          <w:p w:rsidR="0054283B" w:rsidRPr="00D30FB9" w:rsidRDefault="0054283B" w:rsidP="00D30FB9">
            <w:pPr>
              <w:tabs>
                <w:tab w:val="left" w:pos="5800"/>
              </w:tabs>
              <w:rPr>
                <w:sz w:val="20"/>
              </w:rPr>
            </w:pPr>
            <w:r w:rsidRPr="00D30FB9">
              <w:rPr>
                <w:sz w:val="20"/>
              </w:rPr>
              <w:t>внебюджетные источники</w:t>
            </w: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992" w:type="dxa"/>
          </w:tcPr>
          <w:p w:rsidR="0054283B" w:rsidRPr="00D30FB9" w:rsidRDefault="0054283B" w:rsidP="00D30FB9">
            <w:pPr>
              <w:tabs>
                <w:tab w:val="left" w:pos="5800"/>
              </w:tabs>
              <w:jc w:val="center"/>
              <w:rPr>
                <w:sz w:val="20"/>
              </w:rPr>
            </w:pPr>
          </w:p>
        </w:tc>
      </w:tr>
      <w:tr w:rsidR="0054283B" w:rsidRPr="009B3999" w:rsidTr="00D30FB9">
        <w:trPr>
          <w:trHeight w:val="213"/>
        </w:trPr>
        <w:tc>
          <w:tcPr>
            <w:tcW w:w="2660" w:type="dxa"/>
            <w:vMerge w:val="restart"/>
          </w:tcPr>
          <w:p w:rsidR="0054283B" w:rsidRPr="00D30FB9" w:rsidRDefault="0054283B" w:rsidP="00D30FB9">
            <w:pPr>
              <w:tabs>
                <w:tab w:val="left" w:pos="5800"/>
              </w:tabs>
              <w:rPr>
                <w:sz w:val="20"/>
              </w:rPr>
            </w:pPr>
            <w:r w:rsidRPr="00D30FB9">
              <w:rPr>
                <w:b/>
                <w:sz w:val="20"/>
              </w:rPr>
              <w:t>Мероприятие 2.1.3</w:t>
            </w:r>
          </w:p>
        </w:tc>
        <w:tc>
          <w:tcPr>
            <w:tcW w:w="2551" w:type="dxa"/>
            <w:vMerge w:val="restart"/>
          </w:tcPr>
          <w:p w:rsidR="0054283B" w:rsidRPr="00D30FB9" w:rsidRDefault="0054283B" w:rsidP="00D30FB9">
            <w:pPr>
              <w:tabs>
                <w:tab w:val="left" w:pos="5800"/>
              </w:tabs>
              <w:rPr>
                <w:b/>
                <w:sz w:val="20"/>
              </w:rPr>
            </w:pPr>
            <w:r w:rsidRPr="00D30FB9">
              <w:rPr>
                <w:b/>
                <w:sz w:val="20"/>
              </w:rPr>
              <w:t>Приобретение оборудования для системы 112</w:t>
            </w:r>
          </w:p>
        </w:tc>
        <w:tc>
          <w:tcPr>
            <w:tcW w:w="2127" w:type="dxa"/>
          </w:tcPr>
          <w:p w:rsidR="0054283B" w:rsidRPr="00D30FB9" w:rsidRDefault="0054283B" w:rsidP="00D30FB9">
            <w:pPr>
              <w:tabs>
                <w:tab w:val="left" w:pos="5800"/>
              </w:tabs>
              <w:rPr>
                <w:sz w:val="20"/>
              </w:rPr>
            </w:pPr>
            <w:r w:rsidRPr="00D30FB9">
              <w:rPr>
                <w:sz w:val="20"/>
              </w:rPr>
              <w:t>всего, в том числе:</w:t>
            </w:r>
          </w:p>
        </w:tc>
        <w:tc>
          <w:tcPr>
            <w:tcW w:w="1134" w:type="dxa"/>
          </w:tcPr>
          <w:p w:rsidR="0054283B" w:rsidRPr="00D30FB9" w:rsidRDefault="0054283B" w:rsidP="00D30FB9">
            <w:pPr>
              <w:tabs>
                <w:tab w:val="left" w:pos="5800"/>
              </w:tabs>
              <w:jc w:val="center"/>
              <w:rPr>
                <w:b/>
                <w:sz w:val="20"/>
              </w:rPr>
            </w:pPr>
            <w:r w:rsidRPr="00D30FB9">
              <w:rPr>
                <w:b/>
                <w:sz w:val="20"/>
              </w:rPr>
              <w:t>709,500</w:t>
            </w:r>
          </w:p>
        </w:tc>
        <w:tc>
          <w:tcPr>
            <w:tcW w:w="1134" w:type="dxa"/>
          </w:tcPr>
          <w:p w:rsidR="0054283B" w:rsidRPr="00D30FB9" w:rsidRDefault="0054283B" w:rsidP="00D30FB9">
            <w:pPr>
              <w:tabs>
                <w:tab w:val="left" w:pos="5800"/>
              </w:tabs>
              <w:jc w:val="center"/>
              <w:rPr>
                <w:b/>
                <w:sz w:val="20"/>
              </w:rPr>
            </w:pPr>
            <w:r w:rsidRPr="00D30FB9">
              <w:rPr>
                <w:b/>
                <w:sz w:val="20"/>
              </w:rPr>
              <w:t>15,400</w:t>
            </w:r>
          </w:p>
        </w:tc>
        <w:tc>
          <w:tcPr>
            <w:tcW w:w="1134" w:type="dxa"/>
          </w:tcPr>
          <w:p w:rsidR="0054283B" w:rsidRPr="00D30FB9" w:rsidRDefault="0054283B" w:rsidP="00D30FB9">
            <w:pPr>
              <w:tabs>
                <w:tab w:val="left" w:pos="5800"/>
              </w:tabs>
              <w:jc w:val="center"/>
              <w:rPr>
                <w:b/>
                <w:sz w:val="20"/>
              </w:rPr>
            </w:pPr>
            <w:r w:rsidRPr="00D30FB9">
              <w:rPr>
                <w:b/>
                <w:sz w:val="20"/>
              </w:rPr>
              <w:t>8,800</w:t>
            </w:r>
          </w:p>
        </w:tc>
        <w:tc>
          <w:tcPr>
            <w:tcW w:w="1134" w:type="dxa"/>
          </w:tcPr>
          <w:p w:rsidR="0054283B" w:rsidRPr="00D30FB9" w:rsidRDefault="0054283B" w:rsidP="00D30FB9">
            <w:pPr>
              <w:tabs>
                <w:tab w:val="left" w:pos="5800"/>
              </w:tabs>
              <w:jc w:val="center"/>
              <w:rPr>
                <w:b/>
                <w:sz w:val="20"/>
              </w:rPr>
            </w:pPr>
            <w:r w:rsidRPr="00D30FB9">
              <w:rPr>
                <w:b/>
                <w:sz w:val="20"/>
              </w:rPr>
              <w:t>145,300</w:t>
            </w:r>
          </w:p>
        </w:tc>
        <w:tc>
          <w:tcPr>
            <w:tcW w:w="1134" w:type="dxa"/>
          </w:tcPr>
          <w:p w:rsidR="0054283B" w:rsidRPr="00D30FB9" w:rsidRDefault="0054283B" w:rsidP="00D30FB9">
            <w:pPr>
              <w:tabs>
                <w:tab w:val="left" w:pos="5800"/>
              </w:tabs>
              <w:jc w:val="center"/>
              <w:rPr>
                <w:b/>
                <w:sz w:val="20"/>
              </w:rPr>
            </w:pPr>
            <w:r w:rsidRPr="00D30FB9">
              <w:rPr>
                <w:b/>
                <w:sz w:val="20"/>
              </w:rPr>
              <w:t>180,000</w:t>
            </w:r>
          </w:p>
        </w:tc>
        <w:tc>
          <w:tcPr>
            <w:tcW w:w="1134" w:type="dxa"/>
          </w:tcPr>
          <w:p w:rsidR="0054283B" w:rsidRPr="00D30FB9" w:rsidRDefault="0054283B" w:rsidP="00D30FB9">
            <w:pPr>
              <w:tabs>
                <w:tab w:val="left" w:pos="5800"/>
              </w:tabs>
              <w:jc w:val="center"/>
              <w:rPr>
                <w:b/>
                <w:sz w:val="20"/>
              </w:rPr>
            </w:pPr>
            <w:r w:rsidRPr="00D30FB9">
              <w:rPr>
                <w:b/>
                <w:sz w:val="20"/>
              </w:rPr>
              <w:t>180,000</w:t>
            </w:r>
          </w:p>
        </w:tc>
        <w:tc>
          <w:tcPr>
            <w:tcW w:w="992" w:type="dxa"/>
          </w:tcPr>
          <w:p w:rsidR="0054283B" w:rsidRPr="00D30FB9" w:rsidRDefault="0054283B" w:rsidP="00D30FB9">
            <w:pPr>
              <w:tabs>
                <w:tab w:val="left" w:pos="5800"/>
              </w:tabs>
              <w:jc w:val="center"/>
              <w:rPr>
                <w:b/>
                <w:sz w:val="20"/>
              </w:rPr>
            </w:pPr>
            <w:r w:rsidRPr="00D30FB9">
              <w:rPr>
                <w:b/>
                <w:sz w:val="20"/>
              </w:rPr>
              <w:t>180,000</w:t>
            </w:r>
          </w:p>
        </w:tc>
      </w:tr>
      <w:tr w:rsidR="0054283B" w:rsidRPr="009B3999" w:rsidTr="00D30FB9">
        <w:trPr>
          <w:trHeight w:val="246"/>
        </w:trPr>
        <w:tc>
          <w:tcPr>
            <w:tcW w:w="2660" w:type="dxa"/>
            <w:vMerge/>
          </w:tcPr>
          <w:p w:rsidR="0054283B" w:rsidRPr="00D30FB9" w:rsidRDefault="0054283B" w:rsidP="00D30FB9">
            <w:pPr>
              <w:tabs>
                <w:tab w:val="left" w:pos="5800"/>
              </w:tabs>
              <w:rPr>
                <w:sz w:val="20"/>
              </w:rPr>
            </w:pPr>
          </w:p>
        </w:tc>
        <w:tc>
          <w:tcPr>
            <w:tcW w:w="2551" w:type="dxa"/>
            <w:vMerge/>
          </w:tcPr>
          <w:p w:rsidR="0054283B" w:rsidRPr="00D30FB9" w:rsidRDefault="0054283B" w:rsidP="00D30FB9">
            <w:pPr>
              <w:tabs>
                <w:tab w:val="left" w:pos="5800"/>
              </w:tabs>
              <w:rPr>
                <w:sz w:val="20"/>
              </w:rPr>
            </w:pPr>
          </w:p>
        </w:tc>
        <w:tc>
          <w:tcPr>
            <w:tcW w:w="2127" w:type="dxa"/>
          </w:tcPr>
          <w:p w:rsidR="0054283B" w:rsidRPr="00D30FB9" w:rsidRDefault="0054283B" w:rsidP="00D30FB9">
            <w:pPr>
              <w:tabs>
                <w:tab w:val="left" w:pos="5800"/>
              </w:tabs>
              <w:rPr>
                <w:sz w:val="20"/>
              </w:rPr>
            </w:pPr>
            <w:r w:rsidRPr="00D30FB9">
              <w:rPr>
                <w:sz w:val="20"/>
              </w:rPr>
              <w:t>федеральный бюджет</w:t>
            </w: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992" w:type="dxa"/>
          </w:tcPr>
          <w:p w:rsidR="0054283B" w:rsidRPr="00D30FB9" w:rsidRDefault="0054283B" w:rsidP="00D30FB9">
            <w:pPr>
              <w:tabs>
                <w:tab w:val="left" w:pos="5800"/>
              </w:tabs>
              <w:jc w:val="center"/>
              <w:rPr>
                <w:sz w:val="20"/>
              </w:rPr>
            </w:pPr>
          </w:p>
        </w:tc>
      </w:tr>
      <w:tr w:rsidR="0054283B" w:rsidRPr="009B3999" w:rsidTr="00D30FB9">
        <w:trPr>
          <w:trHeight w:val="263"/>
        </w:trPr>
        <w:tc>
          <w:tcPr>
            <w:tcW w:w="2660" w:type="dxa"/>
            <w:vMerge/>
          </w:tcPr>
          <w:p w:rsidR="0054283B" w:rsidRPr="00D30FB9" w:rsidRDefault="0054283B" w:rsidP="00D30FB9">
            <w:pPr>
              <w:tabs>
                <w:tab w:val="left" w:pos="5800"/>
              </w:tabs>
              <w:rPr>
                <w:sz w:val="20"/>
              </w:rPr>
            </w:pPr>
          </w:p>
        </w:tc>
        <w:tc>
          <w:tcPr>
            <w:tcW w:w="2551" w:type="dxa"/>
            <w:vMerge/>
          </w:tcPr>
          <w:p w:rsidR="0054283B" w:rsidRPr="00D30FB9" w:rsidRDefault="0054283B" w:rsidP="00D30FB9">
            <w:pPr>
              <w:tabs>
                <w:tab w:val="left" w:pos="5800"/>
              </w:tabs>
              <w:rPr>
                <w:sz w:val="20"/>
              </w:rPr>
            </w:pPr>
          </w:p>
        </w:tc>
        <w:tc>
          <w:tcPr>
            <w:tcW w:w="2127" w:type="dxa"/>
          </w:tcPr>
          <w:p w:rsidR="0054283B" w:rsidRPr="00D30FB9" w:rsidRDefault="0054283B" w:rsidP="00D30FB9">
            <w:pPr>
              <w:tabs>
                <w:tab w:val="left" w:pos="5800"/>
              </w:tabs>
              <w:rPr>
                <w:sz w:val="20"/>
              </w:rPr>
            </w:pPr>
            <w:r w:rsidRPr="00D30FB9">
              <w:rPr>
                <w:sz w:val="20"/>
              </w:rPr>
              <w:t>областной бюджет</w:t>
            </w: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992" w:type="dxa"/>
          </w:tcPr>
          <w:p w:rsidR="0054283B" w:rsidRPr="00D30FB9" w:rsidRDefault="0054283B" w:rsidP="00D30FB9">
            <w:pPr>
              <w:tabs>
                <w:tab w:val="left" w:pos="5800"/>
              </w:tabs>
              <w:jc w:val="center"/>
              <w:rPr>
                <w:sz w:val="20"/>
              </w:rPr>
            </w:pPr>
          </w:p>
        </w:tc>
      </w:tr>
      <w:tr w:rsidR="0054283B" w:rsidRPr="009B3999" w:rsidTr="00D30FB9">
        <w:trPr>
          <w:trHeight w:val="268"/>
        </w:trPr>
        <w:tc>
          <w:tcPr>
            <w:tcW w:w="2660" w:type="dxa"/>
            <w:vMerge/>
          </w:tcPr>
          <w:p w:rsidR="0054283B" w:rsidRPr="00D30FB9" w:rsidRDefault="0054283B" w:rsidP="00D30FB9">
            <w:pPr>
              <w:tabs>
                <w:tab w:val="left" w:pos="5800"/>
              </w:tabs>
              <w:rPr>
                <w:sz w:val="20"/>
              </w:rPr>
            </w:pPr>
          </w:p>
        </w:tc>
        <w:tc>
          <w:tcPr>
            <w:tcW w:w="2551" w:type="dxa"/>
            <w:vMerge/>
          </w:tcPr>
          <w:p w:rsidR="0054283B" w:rsidRPr="00D30FB9" w:rsidRDefault="0054283B" w:rsidP="00D30FB9">
            <w:pPr>
              <w:tabs>
                <w:tab w:val="left" w:pos="5800"/>
              </w:tabs>
              <w:rPr>
                <w:sz w:val="20"/>
              </w:rPr>
            </w:pPr>
          </w:p>
        </w:tc>
        <w:tc>
          <w:tcPr>
            <w:tcW w:w="2127" w:type="dxa"/>
          </w:tcPr>
          <w:p w:rsidR="0054283B" w:rsidRPr="00D30FB9" w:rsidRDefault="0054283B" w:rsidP="00D30FB9">
            <w:pPr>
              <w:tabs>
                <w:tab w:val="left" w:pos="5800"/>
              </w:tabs>
              <w:rPr>
                <w:sz w:val="20"/>
              </w:rPr>
            </w:pPr>
            <w:r w:rsidRPr="00D30FB9">
              <w:rPr>
                <w:sz w:val="20"/>
              </w:rPr>
              <w:t>местный бюджет</w:t>
            </w:r>
          </w:p>
        </w:tc>
        <w:tc>
          <w:tcPr>
            <w:tcW w:w="1134" w:type="dxa"/>
          </w:tcPr>
          <w:p w:rsidR="0054283B" w:rsidRPr="00D30FB9" w:rsidRDefault="0054283B" w:rsidP="00D30FB9">
            <w:pPr>
              <w:tabs>
                <w:tab w:val="left" w:pos="5800"/>
              </w:tabs>
              <w:jc w:val="center"/>
              <w:rPr>
                <w:sz w:val="20"/>
              </w:rPr>
            </w:pPr>
            <w:r w:rsidRPr="00D30FB9">
              <w:rPr>
                <w:sz w:val="20"/>
              </w:rPr>
              <w:t>709,500</w:t>
            </w:r>
          </w:p>
        </w:tc>
        <w:tc>
          <w:tcPr>
            <w:tcW w:w="1134" w:type="dxa"/>
          </w:tcPr>
          <w:p w:rsidR="0054283B" w:rsidRPr="00D30FB9" w:rsidRDefault="0054283B" w:rsidP="00D30FB9">
            <w:pPr>
              <w:tabs>
                <w:tab w:val="left" w:pos="5800"/>
              </w:tabs>
              <w:jc w:val="center"/>
              <w:rPr>
                <w:sz w:val="20"/>
              </w:rPr>
            </w:pPr>
            <w:r w:rsidRPr="00D30FB9">
              <w:rPr>
                <w:sz w:val="20"/>
              </w:rPr>
              <w:t>15,400</w:t>
            </w:r>
          </w:p>
        </w:tc>
        <w:tc>
          <w:tcPr>
            <w:tcW w:w="1134" w:type="dxa"/>
          </w:tcPr>
          <w:p w:rsidR="0054283B" w:rsidRPr="00D30FB9" w:rsidRDefault="0054283B" w:rsidP="00D30FB9">
            <w:pPr>
              <w:tabs>
                <w:tab w:val="left" w:pos="5800"/>
              </w:tabs>
              <w:jc w:val="center"/>
              <w:rPr>
                <w:sz w:val="20"/>
              </w:rPr>
            </w:pPr>
            <w:r w:rsidRPr="00D30FB9">
              <w:rPr>
                <w:sz w:val="20"/>
              </w:rPr>
              <w:t>8,800</w:t>
            </w:r>
          </w:p>
        </w:tc>
        <w:tc>
          <w:tcPr>
            <w:tcW w:w="1134" w:type="dxa"/>
          </w:tcPr>
          <w:p w:rsidR="0054283B" w:rsidRPr="00D30FB9" w:rsidRDefault="0054283B" w:rsidP="00D30FB9">
            <w:pPr>
              <w:tabs>
                <w:tab w:val="left" w:pos="5800"/>
              </w:tabs>
              <w:jc w:val="center"/>
              <w:rPr>
                <w:sz w:val="20"/>
              </w:rPr>
            </w:pPr>
            <w:r w:rsidRPr="00D30FB9">
              <w:rPr>
                <w:sz w:val="20"/>
              </w:rPr>
              <w:t>145,300</w:t>
            </w:r>
          </w:p>
        </w:tc>
        <w:tc>
          <w:tcPr>
            <w:tcW w:w="1134" w:type="dxa"/>
          </w:tcPr>
          <w:p w:rsidR="0054283B" w:rsidRPr="00D30FB9" w:rsidRDefault="0054283B" w:rsidP="00D30FB9">
            <w:pPr>
              <w:tabs>
                <w:tab w:val="left" w:pos="5800"/>
              </w:tabs>
              <w:jc w:val="center"/>
              <w:rPr>
                <w:sz w:val="20"/>
              </w:rPr>
            </w:pPr>
            <w:r w:rsidRPr="00D30FB9">
              <w:rPr>
                <w:sz w:val="20"/>
              </w:rPr>
              <w:t>180,000</w:t>
            </w:r>
          </w:p>
        </w:tc>
        <w:tc>
          <w:tcPr>
            <w:tcW w:w="1134" w:type="dxa"/>
          </w:tcPr>
          <w:p w:rsidR="0054283B" w:rsidRPr="00D30FB9" w:rsidRDefault="0054283B" w:rsidP="00D30FB9">
            <w:pPr>
              <w:tabs>
                <w:tab w:val="left" w:pos="5800"/>
              </w:tabs>
              <w:jc w:val="center"/>
              <w:rPr>
                <w:sz w:val="20"/>
              </w:rPr>
            </w:pPr>
            <w:r w:rsidRPr="00D30FB9">
              <w:rPr>
                <w:sz w:val="20"/>
              </w:rPr>
              <w:t>180,000</w:t>
            </w:r>
          </w:p>
        </w:tc>
        <w:tc>
          <w:tcPr>
            <w:tcW w:w="992" w:type="dxa"/>
          </w:tcPr>
          <w:p w:rsidR="0054283B" w:rsidRPr="00D30FB9" w:rsidRDefault="0054283B" w:rsidP="00D30FB9">
            <w:pPr>
              <w:tabs>
                <w:tab w:val="left" w:pos="5800"/>
              </w:tabs>
              <w:jc w:val="center"/>
              <w:rPr>
                <w:sz w:val="20"/>
              </w:rPr>
            </w:pPr>
            <w:r w:rsidRPr="00D30FB9">
              <w:rPr>
                <w:sz w:val="20"/>
              </w:rPr>
              <w:t>180,000</w:t>
            </w:r>
          </w:p>
        </w:tc>
      </w:tr>
      <w:tr w:rsidR="0054283B" w:rsidRPr="009B3999" w:rsidTr="00D30FB9">
        <w:trPr>
          <w:trHeight w:val="269"/>
        </w:trPr>
        <w:tc>
          <w:tcPr>
            <w:tcW w:w="2660" w:type="dxa"/>
            <w:vMerge/>
          </w:tcPr>
          <w:p w:rsidR="0054283B" w:rsidRPr="00D30FB9" w:rsidRDefault="0054283B" w:rsidP="00D30FB9">
            <w:pPr>
              <w:tabs>
                <w:tab w:val="left" w:pos="5800"/>
              </w:tabs>
              <w:rPr>
                <w:sz w:val="20"/>
              </w:rPr>
            </w:pPr>
          </w:p>
        </w:tc>
        <w:tc>
          <w:tcPr>
            <w:tcW w:w="2551" w:type="dxa"/>
            <w:vMerge/>
          </w:tcPr>
          <w:p w:rsidR="0054283B" w:rsidRPr="00D30FB9" w:rsidRDefault="0054283B" w:rsidP="00D30FB9">
            <w:pPr>
              <w:tabs>
                <w:tab w:val="left" w:pos="5800"/>
              </w:tabs>
              <w:rPr>
                <w:sz w:val="20"/>
              </w:rPr>
            </w:pPr>
          </w:p>
        </w:tc>
        <w:tc>
          <w:tcPr>
            <w:tcW w:w="2127" w:type="dxa"/>
          </w:tcPr>
          <w:p w:rsidR="0054283B" w:rsidRPr="00D30FB9" w:rsidRDefault="0054283B" w:rsidP="00D30FB9">
            <w:pPr>
              <w:tabs>
                <w:tab w:val="left" w:pos="5800"/>
              </w:tabs>
              <w:rPr>
                <w:sz w:val="20"/>
              </w:rPr>
            </w:pPr>
            <w:r w:rsidRPr="00D30FB9">
              <w:rPr>
                <w:sz w:val="20"/>
              </w:rPr>
              <w:t>внебюджетные источники</w:t>
            </w: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1134" w:type="dxa"/>
          </w:tcPr>
          <w:p w:rsidR="0054283B" w:rsidRPr="00D30FB9" w:rsidRDefault="0054283B" w:rsidP="00D30FB9">
            <w:pPr>
              <w:tabs>
                <w:tab w:val="left" w:pos="5800"/>
              </w:tabs>
              <w:jc w:val="center"/>
              <w:rPr>
                <w:sz w:val="20"/>
              </w:rPr>
            </w:pPr>
          </w:p>
        </w:tc>
        <w:tc>
          <w:tcPr>
            <w:tcW w:w="992" w:type="dxa"/>
          </w:tcPr>
          <w:p w:rsidR="0054283B" w:rsidRPr="00D30FB9" w:rsidRDefault="0054283B" w:rsidP="00D30FB9">
            <w:pPr>
              <w:tabs>
                <w:tab w:val="left" w:pos="5800"/>
              </w:tabs>
              <w:jc w:val="center"/>
              <w:rPr>
                <w:sz w:val="20"/>
              </w:rPr>
            </w:pPr>
          </w:p>
        </w:tc>
      </w:tr>
    </w:tbl>
    <w:p w:rsidR="0054283B" w:rsidRPr="009B3999" w:rsidRDefault="0054283B" w:rsidP="00D07F22">
      <w:pPr>
        <w:tabs>
          <w:tab w:val="left" w:pos="10480"/>
        </w:tabs>
        <w:rPr>
          <w:sz w:val="20"/>
        </w:rPr>
      </w:pPr>
    </w:p>
    <w:p w:rsidR="0054283B" w:rsidRPr="009B3999" w:rsidRDefault="0054283B" w:rsidP="00D07F22">
      <w:pPr>
        <w:tabs>
          <w:tab w:val="left" w:pos="10480"/>
        </w:tabs>
        <w:rPr>
          <w:sz w:val="20"/>
        </w:rPr>
      </w:pPr>
    </w:p>
    <w:p w:rsidR="0054283B" w:rsidRPr="009B3999" w:rsidRDefault="0054283B" w:rsidP="00167B5C">
      <w:pPr>
        <w:rPr>
          <w:sz w:val="20"/>
        </w:rPr>
      </w:pPr>
      <w:r w:rsidRPr="009B3999">
        <w:rPr>
          <w:sz w:val="20"/>
        </w:rPr>
        <w:t xml:space="preserve">                                                                                                                                                                         </w:t>
      </w:r>
      <w:r>
        <w:rPr>
          <w:sz w:val="20"/>
        </w:rPr>
        <w:t xml:space="preserve">                                                                               П</w:t>
      </w:r>
      <w:r w:rsidRPr="009B3999">
        <w:rPr>
          <w:sz w:val="20"/>
        </w:rPr>
        <w:t xml:space="preserve">риложение № </w:t>
      </w:r>
      <w:r>
        <w:rPr>
          <w:sz w:val="20"/>
        </w:rPr>
        <w:t>5</w:t>
      </w:r>
      <w:r w:rsidRPr="009B3999">
        <w:rPr>
          <w:sz w:val="20"/>
        </w:rPr>
        <w:t xml:space="preserve"> </w:t>
      </w:r>
    </w:p>
    <w:p w:rsidR="0054283B" w:rsidRPr="009B3999" w:rsidRDefault="0054283B" w:rsidP="009B3999">
      <w:pPr>
        <w:jc w:val="right"/>
        <w:rPr>
          <w:sz w:val="20"/>
        </w:rPr>
      </w:pPr>
      <w:r w:rsidRPr="009B3999">
        <w:rPr>
          <w:sz w:val="20"/>
        </w:rPr>
        <w:t>к муниципальной программе</w:t>
      </w:r>
    </w:p>
    <w:p w:rsidR="0054283B" w:rsidRPr="009B3999" w:rsidRDefault="0054283B" w:rsidP="0076658B">
      <w:pPr>
        <w:rPr>
          <w:sz w:val="20"/>
        </w:rPr>
      </w:pPr>
    </w:p>
    <w:p w:rsidR="0054283B" w:rsidRPr="009B3999" w:rsidRDefault="0054283B" w:rsidP="0076658B">
      <w:pPr>
        <w:jc w:val="center"/>
        <w:rPr>
          <w:b/>
          <w:bCs/>
          <w:color w:val="000000"/>
          <w:sz w:val="20"/>
        </w:rPr>
      </w:pPr>
      <w:r w:rsidRPr="009B3999">
        <w:rPr>
          <w:b/>
          <w:bCs/>
          <w:color w:val="000000"/>
          <w:sz w:val="20"/>
        </w:rPr>
        <w:t>Финансовое обеспечение и прогнозная (справочная) оценка расходов федерального, областного и местных бюджетов, бюджетов территориальных государственных внебюджетных фондов, юридических и физических лиц на реализацию подпрограммы "Обеспечение первичных мер пожарной безопасности на территории городского поселения город Россошь"</w:t>
      </w:r>
    </w:p>
    <w:p w:rsidR="0054283B" w:rsidRPr="009B3999" w:rsidRDefault="0054283B" w:rsidP="00D07F22">
      <w:pPr>
        <w:tabs>
          <w:tab w:val="left" w:pos="10480"/>
        </w:tabs>
        <w:rPr>
          <w:sz w:val="20"/>
        </w:rPr>
      </w:pPr>
    </w:p>
    <w:tbl>
      <w:tblPr>
        <w:tblpPr w:leftFromText="180" w:rightFromText="180" w:vertAnchor="text" w:horzAnchor="margin" w:tblpY="92"/>
        <w:tblW w:w="15417" w:type="dxa"/>
        <w:tblLayout w:type="fixed"/>
        <w:tblLook w:val="00A0"/>
      </w:tblPr>
      <w:tblGrid>
        <w:gridCol w:w="2376"/>
        <w:gridCol w:w="2835"/>
        <w:gridCol w:w="2410"/>
        <w:gridCol w:w="1134"/>
        <w:gridCol w:w="1134"/>
        <w:gridCol w:w="1134"/>
        <w:gridCol w:w="1134"/>
        <w:gridCol w:w="992"/>
        <w:gridCol w:w="1276"/>
        <w:gridCol w:w="992"/>
      </w:tblGrid>
      <w:tr w:rsidR="0054283B" w:rsidRPr="009B3999" w:rsidTr="0076658B">
        <w:trPr>
          <w:trHeight w:val="255"/>
        </w:trPr>
        <w:tc>
          <w:tcPr>
            <w:tcW w:w="2376" w:type="dxa"/>
            <w:vMerge w:val="restart"/>
            <w:tcBorders>
              <w:top w:val="nil"/>
              <w:left w:val="single" w:sz="4" w:space="0" w:color="auto"/>
              <w:bottom w:val="single" w:sz="4" w:space="0" w:color="000000"/>
              <w:right w:val="single" w:sz="4" w:space="0" w:color="auto"/>
            </w:tcBorders>
            <w:vAlign w:val="center"/>
          </w:tcPr>
          <w:p w:rsidR="0054283B" w:rsidRPr="009B3999" w:rsidRDefault="0054283B" w:rsidP="00C914DA">
            <w:pPr>
              <w:jc w:val="center"/>
              <w:rPr>
                <w:b/>
                <w:bCs/>
                <w:sz w:val="20"/>
              </w:rPr>
            </w:pPr>
            <w:r w:rsidRPr="009B3999">
              <w:rPr>
                <w:b/>
                <w:bCs/>
                <w:sz w:val="20"/>
              </w:rPr>
              <w:t>Статус</w:t>
            </w:r>
          </w:p>
        </w:tc>
        <w:tc>
          <w:tcPr>
            <w:tcW w:w="2835" w:type="dxa"/>
            <w:vMerge w:val="restart"/>
            <w:tcBorders>
              <w:top w:val="nil"/>
              <w:left w:val="single" w:sz="4" w:space="0" w:color="auto"/>
              <w:bottom w:val="single" w:sz="4" w:space="0" w:color="000000"/>
              <w:right w:val="single" w:sz="4" w:space="0" w:color="auto"/>
            </w:tcBorders>
            <w:vAlign w:val="center"/>
          </w:tcPr>
          <w:p w:rsidR="0054283B" w:rsidRPr="009B3999" w:rsidRDefault="0054283B" w:rsidP="00C914DA">
            <w:pPr>
              <w:jc w:val="center"/>
              <w:rPr>
                <w:b/>
                <w:bCs/>
                <w:color w:val="000000"/>
                <w:sz w:val="20"/>
              </w:rPr>
            </w:pPr>
            <w:r w:rsidRPr="009B3999">
              <w:rPr>
                <w:b/>
                <w:bCs/>
                <w:color w:val="000000"/>
                <w:sz w:val="20"/>
              </w:rPr>
              <w:t xml:space="preserve">Наименование муниципальной программы, подпрограммы, </w:t>
            </w:r>
            <w:r w:rsidRPr="009B3999">
              <w:rPr>
                <w:b/>
                <w:bCs/>
                <w:color w:val="000000"/>
                <w:sz w:val="20"/>
              </w:rPr>
              <w:br/>
              <w:t xml:space="preserve">основного мероприятия </w:t>
            </w:r>
          </w:p>
        </w:tc>
        <w:tc>
          <w:tcPr>
            <w:tcW w:w="2410" w:type="dxa"/>
            <w:vMerge w:val="restart"/>
            <w:tcBorders>
              <w:top w:val="nil"/>
              <w:left w:val="single" w:sz="4" w:space="0" w:color="auto"/>
              <w:bottom w:val="single" w:sz="4" w:space="0" w:color="000000"/>
              <w:right w:val="single" w:sz="4" w:space="0" w:color="auto"/>
            </w:tcBorders>
            <w:vAlign w:val="center"/>
          </w:tcPr>
          <w:p w:rsidR="0054283B" w:rsidRPr="009B3999" w:rsidRDefault="0054283B" w:rsidP="00C914DA">
            <w:pPr>
              <w:jc w:val="center"/>
              <w:rPr>
                <w:b/>
                <w:bCs/>
                <w:sz w:val="20"/>
              </w:rPr>
            </w:pPr>
            <w:r w:rsidRPr="009B3999">
              <w:rPr>
                <w:b/>
                <w:bCs/>
                <w:sz w:val="20"/>
              </w:rPr>
              <w:t>Источники ресурсного обеспечения</w:t>
            </w:r>
          </w:p>
        </w:tc>
        <w:tc>
          <w:tcPr>
            <w:tcW w:w="1134" w:type="dxa"/>
            <w:tcBorders>
              <w:top w:val="single" w:sz="4" w:space="0" w:color="auto"/>
              <w:left w:val="nil"/>
              <w:bottom w:val="single" w:sz="4" w:space="0" w:color="auto"/>
              <w:right w:val="nil"/>
            </w:tcBorders>
          </w:tcPr>
          <w:p w:rsidR="0054283B" w:rsidRPr="009B3999" w:rsidRDefault="0054283B" w:rsidP="00C914DA">
            <w:pPr>
              <w:jc w:val="center"/>
              <w:rPr>
                <w:b/>
                <w:bCs/>
                <w:sz w:val="20"/>
              </w:rPr>
            </w:pPr>
          </w:p>
        </w:tc>
        <w:tc>
          <w:tcPr>
            <w:tcW w:w="6662" w:type="dxa"/>
            <w:gridSpan w:val="6"/>
            <w:tcBorders>
              <w:top w:val="single" w:sz="4" w:space="0" w:color="auto"/>
              <w:left w:val="nil"/>
              <w:bottom w:val="single" w:sz="4" w:space="0" w:color="auto"/>
              <w:right w:val="single" w:sz="4" w:space="0" w:color="000000"/>
            </w:tcBorders>
            <w:vAlign w:val="center"/>
          </w:tcPr>
          <w:p w:rsidR="0054283B" w:rsidRPr="009B3999" w:rsidRDefault="0054283B" w:rsidP="00C914DA">
            <w:pPr>
              <w:jc w:val="center"/>
              <w:rPr>
                <w:b/>
                <w:bCs/>
                <w:sz w:val="20"/>
              </w:rPr>
            </w:pPr>
            <w:r w:rsidRPr="009B3999">
              <w:rPr>
                <w:b/>
                <w:bCs/>
                <w:sz w:val="20"/>
              </w:rPr>
              <w:t xml:space="preserve">Оценка расходов по годам реализации муниципальной программы, </w:t>
            </w:r>
            <w:r w:rsidRPr="009B3999">
              <w:rPr>
                <w:b/>
                <w:bCs/>
                <w:sz w:val="20"/>
              </w:rPr>
              <w:br/>
              <w:t>тыс. руб.</w:t>
            </w:r>
          </w:p>
        </w:tc>
      </w:tr>
      <w:tr w:rsidR="0054283B" w:rsidRPr="009B3999" w:rsidTr="0076658B">
        <w:trPr>
          <w:trHeight w:val="255"/>
        </w:trPr>
        <w:tc>
          <w:tcPr>
            <w:tcW w:w="2376" w:type="dxa"/>
            <w:vMerge/>
            <w:tcBorders>
              <w:top w:val="nil"/>
              <w:left w:val="single" w:sz="4" w:space="0" w:color="auto"/>
              <w:bottom w:val="single" w:sz="4" w:space="0" w:color="000000"/>
              <w:right w:val="single" w:sz="4" w:space="0" w:color="auto"/>
            </w:tcBorders>
            <w:vAlign w:val="center"/>
          </w:tcPr>
          <w:p w:rsidR="0054283B" w:rsidRPr="009B3999" w:rsidRDefault="0054283B" w:rsidP="00C914DA">
            <w:pPr>
              <w:rPr>
                <w:b/>
                <w:bCs/>
                <w:sz w:val="20"/>
              </w:rPr>
            </w:pPr>
          </w:p>
        </w:tc>
        <w:tc>
          <w:tcPr>
            <w:tcW w:w="2835" w:type="dxa"/>
            <w:vMerge/>
            <w:tcBorders>
              <w:top w:val="nil"/>
              <w:left w:val="single" w:sz="4" w:space="0" w:color="auto"/>
              <w:bottom w:val="single" w:sz="4" w:space="0" w:color="000000"/>
              <w:right w:val="single" w:sz="4" w:space="0" w:color="auto"/>
            </w:tcBorders>
            <w:vAlign w:val="center"/>
          </w:tcPr>
          <w:p w:rsidR="0054283B" w:rsidRPr="009B3999" w:rsidRDefault="0054283B" w:rsidP="00C914DA">
            <w:pPr>
              <w:rPr>
                <w:b/>
                <w:bCs/>
                <w:color w:val="000000"/>
                <w:sz w:val="20"/>
              </w:rPr>
            </w:pPr>
          </w:p>
        </w:tc>
        <w:tc>
          <w:tcPr>
            <w:tcW w:w="2410" w:type="dxa"/>
            <w:vMerge/>
            <w:tcBorders>
              <w:top w:val="nil"/>
              <w:left w:val="single" w:sz="4" w:space="0" w:color="auto"/>
              <w:bottom w:val="single" w:sz="4" w:space="0" w:color="000000"/>
              <w:right w:val="single" w:sz="4" w:space="0" w:color="auto"/>
            </w:tcBorders>
            <w:vAlign w:val="center"/>
          </w:tcPr>
          <w:p w:rsidR="0054283B" w:rsidRPr="009B3999" w:rsidRDefault="0054283B" w:rsidP="00C914DA">
            <w:pPr>
              <w:rPr>
                <w:b/>
                <w:bCs/>
                <w:sz w:val="20"/>
              </w:rPr>
            </w:pPr>
          </w:p>
        </w:tc>
        <w:tc>
          <w:tcPr>
            <w:tcW w:w="1134" w:type="dxa"/>
            <w:vMerge w:val="restart"/>
            <w:tcBorders>
              <w:top w:val="nil"/>
              <w:left w:val="single" w:sz="4" w:space="0" w:color="auto"/>
              <w:bottom w:val="single" w:sz="4" w:space="0" w:color="000000"/>
              <w:right w:val="single" w:sz="4" w:space="0" w:color="auto"/>
            </w:tcBorders>
            <w:vAlign w:val="center"/>
          </w:tcPr>
          <w:p w:rsidR="0054283B" w:rsidRPr="009B3999" w:rsidRDefault="0054283B" w:rsidP="00C914DA">
            <w:pPr>
              <w:jc w:val="center"/>
              <w:rPr>
                <w:b/>
                <w:bCs/>
                <w:sz w:val="20"/>
              </w:rPr>
            </w:pPr>
            <w:r w:rsidRPr="009B3999">
              <w:rPr>
                <w:b/>
                <w:bCs/>
                <w:sz w:val="20"/>
              </w:rPr>
              <w:t>Всего</w:t>
            </w:r>
          </w:p>
        </w:tc>
        <w:tc>
          <w:tcPr>
            <w:tcW w:w="1134" w:type="dxa"/>
            <w:tcBorders>
              <w:top w:val="single" w:sz="4" w:space="0" w:color="auto"/>
              <w:left w:val="nil"/>
              <w:bottom w:val="single" w:sz="4" w:space="0" w:color="auto"/>
              <w:right w:val="nil"/>
            </w:tcBorders>
          </w:tcPr>
          <w:p w:rsidR="0054283B" w:rsidRPr="009B3999" w:rsidRDefault="0054283B" w:rsidP="00C914DA">
            <w:pPr>
              <w:jc w:val="center"/>
              <w:rPr>
                <w:b/>
                <w:bCs/>
                <w:sz w:val="20"/>
              </w:rPr>
            </w:pPr>
          </w:p>
        </w:tc>
        <w:tc>
          <w:tcPr>
            <w:tcW w:w="5528" w:type="dxa"/>
            <w:gridSpan w:val="5"/>
            <w:tcBorders>
              <w:top w:val="single" w:sz="4" w:space="0" w:color="auto"/>
              <w:left w:val="nil"/>
              <w:bottom w:val="single" w:sz="4" w:space="0" w:color="auto"/>
              <w:right w:val="single" w:sz="4" w:space="0" w:color="auto"/>
            </w:tcBorders>
            <w:vAlign w:val="center"/>
          </w:tcPr>
          <w:p w:rsidR="0054283B" w:rsidRPr="009B3999" w:rsidRDefault="0054283B" w:rsidP="00C914DA">
            <w:pPr>
              <w:jc w:val="center"/>
              <w:rPr>
                <w:b/>
                <w:bCs/>
                <w:sz w:val="20"/>
              </w:rPr>
            </w:pPr>
            <w:r w:rsidRPr="009B3999">
              <w:rPr>
                <w:b/>
                <w:bCs/>
                <w:sz w:val="20"/>
              </w:rPr>
              <w:t> </w:t>
            </w:r>
          </w:p>
        </w:tc>
      </w:tr>
      <w:tr w:rsidR="0054283B" w:rsidRPr="009B3999" w:rsidTr="0076658B">
        <w:trPr>
          <w:trHeight w:val="255"/>
        </w:trPr>
        <w:tc>
          <w:tcPr>
            <w:tcW w:w="2376" w:type="dxa"/>
            <w:vMerge/>
            <w:tcBorders>
              <w:top w:val="nil"/>
              <w:left w:val="single" w:sz="4" w:space="0" w:color="auto"/>
              <w:bottom w:val="single" w:sz="4" w:space="0" w:color="000000"/>
              <w:right w:val="single" w:sz="4" w:space="0" w:color="auto"/>
            </w:tcBorders>
            <w:vAlign w:val="center"/>
          </w:tcPr>
          <w:p w:rsidR="0054283B" w:rsidRPr="009B3999" w:rsidRDefault="0054283B" w:rsidP="00FE4CDF">
            <w:pPr>
              <w:rPr>
                <w:b/>
                <w:bCs/>
                <w:sz w:val="20"/>
              </w:rPr>
            </w:pPr>
          </w:p>
        </w:tc>
        <w:tc>
          <w:tcPr>
            <w:tcW w:w="2835" w:type="dxa"/>
            <w:vMerge/>
            <w:tcBorders>
              <w:top w:val="nil"/>
              <w:left w:val="single" w:sz="4" w:space="0" w:color="auto"/>
              <w:bottom w:val="single" w:sz="4" w:space="0" w:color="000000"/>
              <w:right w:val="single" w:sz="4" w:space="0" w:color="auto"/>
            </w:tcBorders>
            <w:vAlign w:val="center"/>
          </w:tcPr>
          <w:p w:rsidR="0054283B" w:rsidRPr="009B3999" w:rsidRDefault="0054283B" w:rsidP="00FE4CDF">
            <w:pPr>
              <w:rPr>
                <w:b/>
                <w:bCs/>
                <w:color w:val="000000"/>
                <w:sz w:val="20"/>
              </w:rPr>
            </w:pPr>
          </w:p>
        </w:tc>
        <w:tc>
          <w:tcPr>
            <w:tcW w:w="2410" w:type="dxa"/>
            <w:vMerge/>
            <w:tcBorders>
              <w:top w:val="nil"/>
              <w:left w:val="single" w:sz="4" w:space="0" w:color="auto"/>
              <w:bottom w:val="single" w:sz="4" w:space="0" w:color="000000"/>
              <w:right w:val="single" w:sz="4" w:space="0" w:color="auto"/>
            </w:tcBorders>
            <w:vAlign w:val="center"/>
          </w:tcPr>
          <w:p w:rsidR="0054283B" w:rsidRPr="009B3999" w:rsidRDefault="0054283B" w:rsidP="00FE4CDF">
            <w:pPr>
              <w:rPr>
                <w:b/>
                <w:bCs/>
                <w:sz w:val="20"/>
              </w:rPr>
            </w:pPr>
          </w:p>
        </w:tc>
        <w:tc>
          <w:tcPr>
            <w:tcW w:w="1134" w:type="dxa"/>
            <w:vMerge/>
            <w:tcBorders>
              <w:top w:val="nil"/>
              <w:left w:val="single" w:sz="4" w:space="0" w:color="auto"/>
              <w:bottom w:val="single" w:sz="4" w:space="0" w:color="000000"/>
              <w:right w:val="single" w:sz="4" w:space="0" w:color="auto"/>
            </w:tcBorders>
            <w:vAlign w:val="center"/>
          </w:tcPr>
          <w:p w:rsidR="0054283B" w:rsidRPr="009B3999" w:rsidRDefault="0054283B" w:rsidP="00FE4CDF">
            <w:pPr>
              <w:rPr>
                <w:b/>
                <w:bCs/>
                <w:sz w:val="20"/>
              </w:rPr>
            </w:pPr>
          </w:p>
        </w:tc>
        <w:tc>
          <w:tcPr>
            <w:tcW w:w="1134" w:type="dxa"/>
            <w:tcBorders>
              <w:top w:val="nil"/>
              <w:left w:val="nil"/>
              <w:bottom w:val="single" w:sz="4" w:space="0" w:color="auto"/>
              <w:right w:val="single" w:sz="4" w:space="0" w:color="auto"/>
            </w:tcBorders>
            <w:vAlign w:val="center"/>
          </w:tcPr>
          <w:p w:rsidR="0054283B" w:rsidRPr="009B3999" w:rsidRDefault="0054283B" w:rsidP="00FE4CDF">
            <w:pPr>
              <w:jc w:val="center"/>
              <w:rPr>
                <w:b/>
                <w:bCs/>
                <w:sz w:val="20"/>
              </w:rPr>
            </w:pPr>
            <w:r w:rsidRPr="009B3999">
              <w:rPr>
                <w:b/>
                <w:bCs/>
                <w:sz w:val="20"/>
              </w:rPr>
              <w:t>2016 г.</w:t>
            </w:r>
          </w:p>
        </w:tc>
        <w:tc>
          <w:tcPr>
            <w:tcW w:w="1134" w:type="dxa"/>
            <w:tcBorders>
              <w:top w:val="nil"/>
              <w:left w:val="nil"/>
              <w:bottom w:val="single" w:sz="4" w:space="0" w:color="auto"/>
              <w:right w:val="single" w:sz="4" w:space="0" w:color="auto"/>
            </w:tcBorders>
            <w:vAlign w:val="center"/>
          </w:tcPr>
          <w:p w:rsidR="0054283B" w:rsidRPr="009B3999" w:rsidRDefault="0054283B" w:rsidP="00FE4CDF">
            <w:pPr>
              <w:jc w:val="center"/>
              <w:rPr>
                <w:b/>
                <w:bCs/>
                <w:sz w:val="20"/>
              </w:rPr>
            </w:pPr>
            <w:r w:rsidRPr="009B3999">
              <w:rPr>
                <w:b/>
                <w:bCs/>
                <w:sz w:val="20"/>
              </w:rPr>
              <w:t>2017 г.</w:t>
            </w:r>
          </w:p>
        </w:tc>
        <w:tc>
          <w:tcPr>
            <w:tcW w:w="1134" w:type="dxa"/>
            <w:tcBorders>
              <w:top w:val="single" w:sz="4" w:space="0" w:color="auto"/>
              <w:left w:val="nil"/>
              <w:bottom w:val="single" w:sz="4" w:space="0" w:color="auto"/>
              <w:right w:val="single" w:sz="4" w:space="0" w:color="auto"/>
            </w:tcBorders>
            <w:vAlign w:val="center"/>
          </w:tcPr>
          <w:p w:rsidR="0054283B" w:rsidRPr="009B3999" w:rsidRDefault="0054283B" w:rsidP="00FE4CDF">
            <w:pPr>
              <w:jc w:val="center"/>
              <w:rPr>
                <w:b/>
                <w:bCs/>
                <w:sz w:val="20"/>
              </w:rPr>
            </w:pPr>
            <w:r w:rsidRPr="009B3999">
              <w:rPr>
                <w:b/>
                <w:bCs/>
                <w:sz w:val="20"/>
              </w:rPr>
              <w:t>2018 г.</w:t>
            </w:r>
          </w:p>
        </w:tc>
        <w:tc>
          <w:tcPr>
            <w:tcW w:w="992" w:type="dxa"/>
            <w:tcBorders>
              <w:top w:val="single" w:sz="4" w:space="0" w:color="auto"/>
              <w:left w:val="single" w:sz="4" w:space="0" w:color="auto"/>
              <w:bottom w:val="single" w:sz="4" w:space="0" w:color="auto"/>
              <w:right w:val="single" w:sz="4" w:space="0" w:color="auto"/>
            </w:tcBorders>
            <w:vAlign w:val="center"/>
          </w:tcPr>
          <w:p w:rsidR="0054283B" w:rsidRPr="009B3999" w:rsidRDefault="0054283B" w:rsidP="00FE4CDF">
            <w:pPr>
              <w:jc w:val="center"/>
              <w:rPr>
                <w:b/>
                <w:bCs/>
                <w:sz w:val="20"/>
              </w:rPr>
            </w:pPr>
            <w:r w:rsidRPr="009B3999">
              <w:rPr>
                <w:b/>
                <w:bCs/>
                <w:sz w:val="20"/>
              </w:rPr>
              <w:t>2019 г.</w:t>
            </w:r>
          </w:p>
        </w:tc>
        <w:tc>
          <w:tcPr>
            <w:tcW w:w="1276" w:type="dxa"/>
            <w:tcBorders>
              <w:top w:val="nil"/>
              <w:left w:val="nil"/>
              <w:bottom w:val="single" w:sz="4" w:space="0" w:color="auto"/>
              <w:right w:val="single" w:sz="4" w:space="0" w:color="auto"/>
            </w:tcBorders>
            <w:vAlign w:val="center"/>
          </w:tcPr>
          <w:p w:rsidR="0054283B" w:rsidRPr="009B3999" w:rsidRDefault="0054283B" w:rsidP="00FE4CDF">
            <w:pPr>
              <w:jc w:val="center"/>
              <w:rPr>
                <w:b/>
                <w:bCs/>
                <w:sz w:val="20"/>
              </w:rPr>
            </w:pPr>
            <w:r w:rsidRPr="009B3999">
              <w:rPr>
                <w:b/>
                <w:bCs/>
                <w:sz w:val="20"/>
              </w:rPr>
              <w:t xml:space="preserve">2020 г. </w:t>
            </w:r>
          </w:p>
        </w:tc>
        <w:tc>
          <w:tcPr>
            <w:tcW w:w="992" w:type="dxa"/>
            <w:tcBorders>
              <w:top w:val="nil"/>
              <w:left w:val="nil"/>
              <w:bottom w:val="single" w:sz="4" w:space="0" w:color="auto"/>
              <w:right w:val="single" w:sz="4" w:space="0" w:color="auto"/>
            </w:tcBorders>
            <w:vAlign w:val="center"/>
          </w:tcPr>
          <w:p w:rsidR="0054283B" w:rsidRPr="009B3999" w:rsidRDefault="0054283B" w:rsidP="00FE4CDF">
            <w:pPr>
              <w:jc w:val="center"/>
              <w:rPr>
                <w:b/>
                <w:bCs/>
                <w:sz w:val="20"/>
              </w:rPr>
            </w:pPr>
            <w:r w:rsidRPr="009B3999">
              <w:rPr>
                <w:b/>
                <w:bCs/>
                <w:sz w:val="20"/>
              </w:rPr>
              <w:t xml:space="preserve">2021 г. </w:t>
            </w:r>
          </w:p>
        </w:tc>
      </w:tr>
      <w:tr w:rsidR="0054283B" w:rsidRPr="009B3999" w:rsidTr="0076658B">
        <w:trPr>
          <w:trHeight w:val="255"/>
        </w:trPr>
        <w:tc>
          <w:tcPr>
            <w:tcW w:w="2376" w:type="dxa"/>
            <w:vMerge w:val="restart"/>
            <w:tcBorders>
              <w:top w:val="nil"/>
              <w:left w:val="single" w:sz="4" w:space="0" w:color="auto"/>
              <w:bottom w:val="single" w:sz="4" w:space="0" w:color="auto"/>
              <w:right w:val="single" w:sz="4" w:space="0" w:color="auto"/>
            </w:tcBorders>
            <w:vAlign w:val="center"/>
          </w:tcPr>
          <w:p w:rsidR="0054283B" w:rsidRPr="009B3999" w:rsidRDefault="0054283B" w:rsidP="00FE4CDF">
            <w:pPr>
              <w:rPr>
                <w:b/>
                <w:bCs/>
                <w:sz w:val="20"/>
              </w:rPr>
            </w:pPr>
            <w:r w:rsidRPr="009B3999">
              <w:rPr>
                <w:b/>
                <w:bCs/>
                <w:sz w:val="20"/>
              </w:rPr>
              <w:t>ПОДПРОГРАММА 3</w:t>
            </w:r>
          </w:p>
        </w:tc>
        <w:tc>
          <w:tcPr>
            <w:tcW w:w="2835" w:type="dxa"/>
            <w:vMerge w:val="restart"/>
            <w:tcBorders>
              <w:top w:val="nil"/>
              <w:left w:val="single" w:sz="4" w:space="0" w:color="auto"/>
              <w:bottom w:val="single" w:sz="4" w:space="0" w:color="auto"/>
              <w:right w:val="single" w:sz="4" w:space="0" w:color="auto"/>
            </w:tcBorders>
            <w:vAlign w:val="center"/>
          </w:tcPr>
          <w:p w:rsidR="0054283B" w:rsidRPr="009B3999" w:rsidRDefault="0054283B" w:rsidP="00FE4CDF">
            <w:pPr>
              <w:jc w:val="center"/>
              <w:rPr>
                <w:b/>
                <w:bCs/>
                <w:sz w:val="20"/>
              </w:rPr>
            </w:pPr>
            <w:r w:rsidRPr="009B3999">
              <w:rPr>
                <w:b/>
                <w:bCs/>
                <w:sz w:val="20"/>
              </w:rPr>
              <w:t>Обеспечение первичных мер пожарной безопасности на территории городского поселения город Россошь</w:t>
            </w:r>
          </w:p>
        </w:tc>
        <w:tc>
          <w:tcPr>
            <w:tcW w:w="2410" w:type="dxa"/>
            <w:tcBorders>
              <w:top w:val="nil"/>
              <w:left w:val="nil"/>
              <w:bottom w:val="single" w:sz="4" w:space="0" w:color="auto"/>
              <w:right w:val="single" w:sz="4" w:space="0" w:color="auto"/>
            </w:tcBorders>
            <w:vAlign w:val="center"/>
          </w:tcPr>
          <w:p w:rsidR="0054283B" w:rsidRPr="009B3999" w:rsidRDefault="0054283B" w:rsidP="00FE4CDF">
            <w:pPr>
              <w:rPr>
                <w:b/>
                <w:bCs/>
                <w:color w:val="000000"/>
                <w:sz w:val="20"/>
              </w:rPr>
            </w:pPr>
            <w:r w:rsidRPr="009B3999">
              <w:rPr>
                <w:b/>
                <w:bCs/>
                <w:color w:val="000000"/>
                <w:sz w:val="20"/>
              </w:rPr>
              <w:t>всего, в том числе:</w:t>
            </w:r>
          </w:p>
        </w:tc>
        <w:tc>
          <w:tcPr>
            <w:tcW w:w="1134" w:type="dxa"/>
            <w:tcBorders>
              <w:top w:val="nil"/>
              <w:left w:val="nil"/>
              <w:bottom w:val="single" w:sz="4" w:space="0" w:color="auto"/>
              <w:right w:val="single" w:sz="4" w:space="0" w:color="auto"/>
            </w:tcBorders>
            <w:vAlign w:val="center"/>
          </w:tcPr>
          <w:p w:rsidR="0054283B" w:rsidRPr="009B3999" w:rsidRDefault="0054283B" w:rsidP="00FE4CDF">
            <w:pPr>
              <w:jc w:val="right"/>
              <w:rPr>
                <w:b/>
                <w:bCs/>
                <w:color w:val="000000"/>
                <w:sz w:val="20"/>
              </w:rPr>
            </w:pPr>
            <w:r w:rsidRPr="009B3999">
              <w:rPr>
                <w:b/>
                <w:bCs/>
                <w:color w:val="000000"/>
                <w:sz w:val="20"/>
              </w:rPr>
              <w:t xml:space="preserve">1200,000 </w:t>
            </w:r>
          </w:p>
        </w:tc>
        <w:tc>
          <w:tcPr>
            <w:tcW w:w="1134" w:type="dxa"/>
            <w:tcBorders>
              <w:top w:val="nil"/>
              <w:left w:val="nil"/>
              <w:bottom w:val="single" w:sz="4" w:space="0" w:color="auto"/>
              <w:right w:val="single" w:sz="4" w:space="0" w:color="auto"/>
            </w:tcBorders>
            <w:vAlign w:val="center"/>
          </w:tcPr>
          <w:p w:rsidR="0054283B" w:rsidRPr="009B3999" w:rsidRDefault="0054283B" w:rsidP="00FE4CDF">
            <w:pPr>
              <w:jc w:val="right"/>
              <w:rPr>
                <w:b/>
                <w:color w:val="000000"/>
                <w:sz w:val="20"/>
              </w:rPr>
            </w:pPr>
            <w:r w:rsidRPr="009B3999">
              <w:rPr>
                <w:b/>
                <w:color w:val="000000"/>
                <w:sz w:val="20"/>
              </w:rPr>
              <w:t>1200,000</w:t>
            </w:r>
          </w:p>
        </w:tc>
        <w:tc>
          <w:tcPr>
            <w:tcW w:w="1134" w:type="dxa"/>
            <w:tcBorders>
              <w:top w:val="nil"/>
              <w:left w:val="nil"/>
              <w:bottom w:val="single" w:sz="4" w:space="0" w:color="auto"/>
              <w:right w:val="single" w:sz="4" w:space="0" w:color="auto"/>
            </w:tcBorders>
            <w:vAlign w:val="center"/>
          </w:tcPr>
          <w:p w:rsidR="0054283B" w:rsidRPr="009B3999" w:rsidRDefault="0054283B" w:rsidP="00FE4CDF">
            <w:pPr>
              <w:jc w:val="right"/>
              <w:rPr>
                <w:color w:val="000000"/>
                <w:sz w:val="20"/>
              </w:rPr>
            </w:pPr>
            <w:r w:rsidRPr="009B3999">
              <w:rPr>
                <w:color w:val="000000"/>
                <w:sz w:val="20"/>
              </w:rPr>
              <w:t>-</w:t>
            </w:r>
          </w:p>
        </w:tc>
        <w:tc>
          <w:tcPr>
            <w:tcW w:w="1134" w:type="dxa"/>
            <w:tcBorders>
              <w:top w:val="single" w:sz="4" w:space="0" w:color="auto"/>
              <w:left w:val="nil"/>
              <w:bottom w:val="single" w:sz="4" w:space="0" w:color="auto"/>
              <w:right w:val="single" w:sz="4" w:space="0" w:color="auto"/>
            </w:tcBorders>
            <w:vAlign w:val="center"/>
          </w:tcPr>
          <w:p w:rsidR="0054283B" w:rsidRPr="009B3999" w:rsidRDefault="0054283B" w:rsidP="00FE4CDF">
            <w:pPr>
              <w:jc w:val="right"/>
              <w:rPr>
                <w:color w:val="000000"/>
                <w:sz w:val="20"/>
              </w:rPr>
            </w:pPr>
            <w:r w:rsidRPr="009B3999">
              <w:rPr>
                <w:color w:val="000000"/>
                <w:sz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54283B" w:rsidRPr="009B3999" w:rsidRDefault="0054283B" w:rsidP="00FE4CDF">
            <w:pPr>
              <w:jc w:val="right"/>
              <w:rPr>
                <w:color w:val="000000"/>
                <w:sz w:val="20"/>
              </w:rPr>
            </w:pPr>
            <w:r w:rsidRPr="009B3999">
              <w:rPr>
                <w:color w:val="000000"/>
                <w:sz w:val="20"/>
              </w:rPr>
              <w:t>-</w:t>
            </w:r>
          </w:p>
        </w:tc>
        <w:tc>
          <w:tcPr>
            <w:tcW w:w="1276" w:type="dxa"/>
            <w:tcBorders>
              <w:top w:val="nil"/>
              <w:left w:val="nil"/>
              <w:bottom w:val="single" w:sz="4" w:space="0" w:color="auto"/>
              <w:right w:val="single" w:sz="4" w:space="0" w:color="auto"/>
            </w:tcBorders>
            <w:vAlign w:val="center"/>
          </w:tcPr>
          <w:p w:rsidR="0054283B" w:rsidRPr="009B3999" w:rsidRDefault="0054283B" w:rsidP="00FE4CDF">
            <w:pPr>
              <w:jc w:val="right"/>
              <w:rPr>
                <w:color w:val="000000"/>
                <w:sz w:val="20"/>
              </w:rPr>
            </w:pPr>
            <w:r w:rsidRPr="009B3999">
              <w:rPr>
                <w:color w:val="000000"/>
                <w:sz w:val="20"/>
              </w:rPr>
              <w:t>-</w:t>
            </w:r>
          </w:p>
        </w:tc>
        <w:tc>
          <w:tcPr>
            <w:tcW w:w="992" w:type="dxa"/>
            <w:tcBorders>
              <w:top w:val="nil"/>
              <w:left w:val="nil"/>
              <w:bottom w:val="single" w:sz="4" w:space="0" w:color="auto"/>
              <w:right w:val="single" w:sz="4" w:space="0" w:color="auto"/>
            </w:tcBorders>
            <w:vAlign w:val="center"/>
          </w:tcPr>
          <w:p w:rsidR="0054283B" w:rsidRPr="009B3999" w:rsidRDefault="0054283B" w:rsidP="00FE4CDF">
            <w:pPr>
              <w:jc w:val="right"/>
              <w:rPr>
                <w:color w:val="000000"/>
                <w:sz w:val="20"/>
              </w:rPr>
            </w:pPr>
            <w:r w:rsidRPr="009B3999">
              <w:rPr>
                <w:color w:val="000000"/>
                <w:sz w:val="20"/>
              </w:rPr>
              <w:t>-</w:t>
            </w:r>
          </w:p>
        </w:tc>
      </w:tr>
      <w:tr w:rsidR="0054283B" w:rsidRPr="009B3999" w:rsidTr="0076658B">
        <w:trPr>
          <w:trHeight w:val="255"/>
        </w:trPr>
        <w:tc>
          <w:tcPr>
            <w:tcW w:w="2376" w:type="dxa"/>
            <w:vMerge/>
            <w:tcBorders>
              <w:top w:val="nil"/>
              <w:left w:val="single" w:sz="4" w:space="0" w:color="auto"/>
              <w:bottom w:val="single" w:sz="4" w:space="0" w:color="auto"/>
              <w:right w:val="single" w:sz="4" w:space="0" w:color="auto"/>
            </w:tcBorders>
            <w:vAlign w:val="center"/>
          </w:tcPr>
          <w:p w:rsidR="0054283B" w:rsidRPr="009B3999" w:rsidRDefault="0054283B" w:rsidP="00FE4CDF">
            <w:pPr>
              <w:rPr>
                <w:b/>
                <w:bCs/>
                <w:sz w:val="20"/>
              </w:rPr>
            </w:pPr>
          </w:p>
        </w:tc>
        <w:tc>
          <w:tcPr>
            <w:tcW w:w="2835" w:type="dxa"/>
            <w:vMerge/>
            <w:tcBorders>
              <w:top w:val="nil"/>
              <w:left w:val="single" w:sz="4" w:space="0" w:color="auto"/>
              <w:bottom w:val="single" w:sz="4" w:space="0" w:color="auto"/>
              <w:right w:val="single" w:sz="4" w:space="0" w:color="auto"/>
            </w:tcBorders>
            <w:vAlign w:val="center"/>
          </w:tcPr>
          <w:p w:rsidR="0054283B" w:rsidRPr="009B3999" w:rsidRDefault="0054283B" w:rsidP="00FE4CDF">
            <w:pPr>
              <w:rPr>
                <w:b/>
                <w:bCs/>
                <w:sz w:val="20"/>
              </w:rPr>
            </w:pPr>
          </w:p>
        </w:tc>
        <w:tc>
          <w:tcPr>
            <w:tcW w:w="2410" w:type="dxa"/>
            <w:tcBorders>
              <w:top w:val="nil"/>
              <w:left w:val="nil"/>
              <w:bottom w:val="single" w:sz="4" w:space="0" w:color="auto"/>
              <w:right w:val="single" w:sz="4" w:space="0" w:color="auto"/>
            </w:tcBorders>
            <w:vAlign w:val="center"/>
          </w:tcPr>
          <w:p w:rsidR="0054283B" w:rsidRPr="009B3999" w:rsidRDefault="0054283B" w:rsidP="00FE4CDF">
            <w:pPr>
              <w:rPr>
                <w:sz w:val="20"/>
              </w:rPr>
            </w:pPr>
            <w:r w:rsidRPr="009B3999">
              <w:rPr>
                <w:sz w:val="20"/>
              </w:rPr>
              <w:t xml:space="preserve">федеральный бюджет </w:t>
            </w:r>
          </w:p>
        </w:tc>
        <w:tc>
          <w:tcPr>
            <w:tcW w:w="1134" w:type="dxa"/>
            <w:tcBorders>
              <w:top w:val="nil"/>
              <w:left w:val="nil"/>
              <w:bottom w:val="single" w:sz="4" w:space="0" w:color="auto"/>
              <w:right w:val="single" w:sz="4" w:space="0" w:color="auto"/>
            </w:tcBorders>
            <w:vAlign w:val="center"/>
          </w:tcPr>
          <w:p w:rsidR="0054283B" w:rsidRPr="009B3999" w:rsidRDefault="0054283B" w:rsidP="00FE4CDF">
            <w:pPr>
              <w:jc w:val="right"/>
              <w:rPr>
                <w:b/>
                <w:bCs/>
                <w:color w:val="000000"/>
                <w:sz w:val="20"/>
              </w:rPr>
            </w:pPr>
            <w:r w:rsidRPr="009B3999">
              <w:rPr>
                <w:b/>
                <w:bCs/>
                <w:color w:val="000000"/>
                <w:sz w:val="20"/>
              </w:rPr>
              <w:t> </w:t>
            </w:r>
          </w:p>
        </w:tc>
        <w:tc>
          <w:tcPr>
            <w:tcW w:w="1134" w:type="dxa"/>
            <w:tcBorders>
              <w:top w:val="nil"/>
              <w:left w:val="nil"/>
              <w:bottom w:val="single" w:sz="4" w:space="0" w:color="auto"/>
              <w:right w:val="single" w:sz="4" w:space="0" w:color="auto"/>
            </w:tcBorders>
            <w:vAlign w:val="center"/>
          </w:tcPr>
          <w:p w:rsidR="0054283B" w:rsidRPr="009B3999" w:rsidRDefault="0054283B" w:rsidP="00FE4CDF">
            <w:pPr>
              <w:jc w:val="right"/>
              <w:rPr>
                <w:sz w:val="20"/>
              </w:rPr>
            </w:pPr>
          </w:p>
        </w:tc>
        <w:tc>
          <w:tcPr>
            <w:tcW w:w="1134" w:type="dxa"/>
            <w:tcBorders>
              <w:top w:val="nil"/>
              <w:left w:val="nil"/>
              <w:bottom w:val="single" w:sz="4" w:space="0" w:color="auto"/>
              <w:right w:val="single" w:sz="4" w:space="0" w:color="auto"/>
            </w:tcBorders>
            <w:vAlign w:val="center"/>
          </w:tcPr>
          <w:p w:rsidR="0054283B" w:rsidRPr="009B3999" w:rsidRDefault="0054283B" w:rsidP="00FE4CDF">
            <w:pPr>
              <w:jc w:val="right"/>
              <w:rPr>
                <w:sz w:val="20"/>
              </w:rPr>
            </w:pPr>
            <w:r w:rsidRPr="009B3999">
              <w:rPr>
                <w:sz w:val="20"/>
              </w:rPr>
              <w:t> </w:t>
            </w:r>
          </w:p>
        </w:tc>
        <w:tc>
          <w:tcPr>
            <w:tcW w:w="1134" w:type="dxa"/>
            <w:tcBorders>
              <w:top w:val="single" w:sz="4" w:space="0" w:color="auto"/>
              <w:left w:val="nil"/>
              <w:bottom w:val="single" w:sz="4" w:space="0" w:color="auto"/>
              <w:right w:val="single" w:sz="4" w:space="0" w:color="auto"/>
            </w:tcBorders>
            <w:vAlign w:val="center"/>
          </w:tcPr>
          <w:p w:rsidR="0054283B" w:rsidRPr="009B3999" w:rsidRDefault="0054283B" w:rsidP="00FE4CDF">
            <w:pPr>
              <w:jc w:val="right"/>
              <w:rPr>
                <w:sz w:val="20"/>
              </w:rPr>
            </w:pPr>
            <w:r w:rsidRPr="009B3999">
              <w:rPr>
                <w:sz w:val="20"/>
              </w:rPr>
              <w:t> </w:t>
            </w:r>
          </w:p>
        </w:tc>
        <w:tc>
          <w:tcPr>
            <w:tcW w:w="992" w:type="dxa"/>
            <w:tcBorders>
              <w:top w:val="single" w:sz="4" w:space="0" w:color="auto"/>
              <w:left w:val="single" w:sz="4" w:space="0" w:color="auto"/>
              <w:bottom w:val="single" w:sz="4" w:space="0" w:color="auto"/>
              <w:right w:val="single" w:sz="4" w:space="0" w:color="auto"/>
            </w:tcBorders>
            <w:vAlign w:val="center"/>
          </w:tcPr>
          <w:p w:rsidR="0054283B" w:rsidRPr="009B3999" w:rsidRDefault="0054283B" w:rsidP="00FE4CDF">
            <w:pPr>
              <w:jc w:val="right"/>
              <w:rPr>
                <w:sz w:val="20"/>
              </w:rPr>
            </w:pPr>
            <w:r w:rsidRPr="009B3999">
              <w:rPr>
                <w:sz w:val="20"/>
              </w:rPr>
              <w:t> </w:t>
            </w:r>
          </w:p>
        </w:tc>
        <w:tc>
          <w:tcPr>
            <w:tcW w:w="1276" w:type="dxa"/>
            <w:tcBorders>
              <w:top w:val="nil"/>
              <w:left w:val="nil"/>
              <w:bottom w:val="single" w:sz="4" w:space="0" w:color="auto"/>
              <w:right w:val="single" w:sz="4" w:space="0" w:color="auto"/>
            </w:tcBorders>
            <w:vAlign w:val="center"/>
          </w:tcPr>
          <w:p w:rsidR="0054283B" w:rsidRPr="009B3999" w:rsidRDefault="0054283B" w:rsidP="00FE4CDF">
            <w:pPr>
              <w:jc w:val="right"/>
              <w:rPr>
                <w:sz w:val="20"/>
              </w:rPr>
            </w:pPr>
          </w:p>
        </w:tc>
        <w:tc>
          <w:tcPr>
            <w:tcW w:w="992" w:type="dxa"/>
            <w:tcBorders>
              <w:top w:val="nil"/>
              <w:left w:val="nil"/>
              <w:bottom w:val="single" w:sz="4" w:space="0" w:color="auto"/>
              <w:right w:val="single" w:sz="4" w:space="0" w:color="auto"/>
            </w:tcBorders>
            <w:vAlign w:val="center"/>
          </w:tcPr>
          <w:p w:rsidR="0054283B" w:rsidRPr="009B3999" w:rsidRDefault="0054283B" w:rsidP="00FE4CDF">
            <w:pPr>
              <w:jc w:val="right"/>
              <w:rPr>
                <w:sz w:val="20"/>
              </w:rPr>
            </w:pPr>
          </w:p>
        </w:tc>
      </w:tr>
      <w:tr w:rsidR="0054283B" w:rsidRPr="009B3999" w:rsidTr="0076658B">
        <w:trPr>
          <w:trHeight w:val="255"/>
        </w:trPr>
        <w:tc>
          <w:tcPr>
            <w:tcW w:w="2376" w:type="dxa"/>
            <w:vMerge/>
            <w:tcBorders>
              <w:top w:val="nil"/>
              <w:left w:val="single" w:sz="4" w:space="0" w:color="auto"/>
              <w:bottom w:val="single" w:sz="4" w:space="0" w:color="auto"/>
              <w:right w:val="single" w:sz="4" w:space="0" w:color="auto"/>
            </w:tcBorders>
            <w:vAlign w:val="center"/>
          </w:tcPr>
          <w:p w:rsidR="0054283B" w:rsidRPr="009B3999" w:rsidRDefault="0054283B" w:rsidP="00FE4CDF">
            <w:pPr>
              <w:rPr>
                <w:b/>
                <w:bCs/>
                <w:sz w:val="20"/>
              </w:rPr>
            </w:pPr>
          </w:p>
        </w:tc>
        <w:tc>
          <w:tcPr>
            <w:tcW w:w="2835" w:type="dxa"/>
            <w:vMerge/>
            <w:tcBorders>
              <w:top w:val="nil"/>
              <w:left w:val="single" w:sz="4" w:space="0" w:color="auto"/>
              <w:bottom w:val="single" w:sz="4" w:space="0" w:color="auto"/>
              <w:right w:val="single" w:sz="4" w:space="0" w:color="auto"/>
            </w:tcBorders>
            <w:vAlign w:val="center"/>
          </w:tcPr>
          <w:p w:rsidR="0054283B" w:rsidRPr="009B3999" w:rsidRDefault="0054283B" w:rsidP="00FE4CDF">
            <w:pPr>
              <w:rPr>
                <w:b/>
                <w:bCs/>
                <w:sz w:val="20"/>
              </w:rPr>
            </w:pPr>
          </w:p>
        </w:tc>
        <w:tc>
          <w:tcPr>
            <w:tcW w:w="2410" w:type="dxa"/>
            <w:tcBorders>
              <w:top w:val="nil"/>
              <w:left w:val="nil"/>
              <w:bottom w:val="single" w:sz="4" w:space="0" w:color="auto"/>
              <w:right w:val="single" w:sz="4" w:space="0" w:color="auto"/>
            </w:tcBorders>
            <w:vAlign w:val="center"/>
          </w:tcPr>
          <w:p w:rsidR="0054283B" w:rsidRPr="009B3999" w:rsidRDefault="0054283B" w:rsidP="00FE4CDF">
            <w:pPr>
              <w:rPr>
                <w:sz w:val="20"/>
              </w:rPr>
            </w:pPr>
            <w:r w:rsidRPr="009B3999">
              <w:rPr>
                <w:sz w:val="20"/>
              </w:rPr>
              <w:t>областной бюджет</w:t>
            </w:r>
          </w:p>
        </w:tc>
        <w:tc>
          <w:tcPr>
            <w:tcW w:w="1134" w:type="dxa"/>
            <w:tcBorders>
              <w:top w:val="nil"/>
              <w:left w:val="nil"/>
              <w:bottom w:val="single" w:sz="4" w:space="0" w:color="auto"/>
              <w:right w:val="single" w:sz="4" w:space="0" w:color="auto"/>
            </w:tcBorders>
            <w:vAlign w:val="center"/>
          </w:tcPr>
          <w:p w:rsidR="0054283B" w:rsidRPr="009B3999" w:rsidRDefault="0054283B" w:rsidP="00FE4CDF">
            <w:pPr>
              <w:jc w:val="right"/>
              <w:rPr>
                <w:b/>
                <w:bCs/>
                <w:color w:val="000000"/>
                <w:sz w:val="20"/>
              </w:rPr>
            </w:pPr>
            <w:r w:rsidRPr="009B3999">
              <w:rPr>
                <w:b/>
                <w:bCs/>
                <w:color w:val="000000"/>
                <w:sz w:val="20"/>
              </w:rPr>
              <w:t> </w:t>
            </w:r>
          </w:p>
        </w:tc>
        <w:tc>
          <w:tcPr>
            <w:tcW w:w="1134" w:type="dxa"/>
            <w:tcBorders>
              <w:top w:val="nil"/>
              <w:left w:val="nil"/>
              <w:bottom w:val="single" w:sz="4" w:space="0" w:color="auto"/>
              <w:right w:val="single" w:sz="4" w:space="0" w:color="auto"/>
            </w:tcBorders>
            <w:vAlign w:val="center"/>
          </w:tcPr>
          <w:p w:rsidR="0054283B" w:rsidRPr="009B3999" w:rsidRDefault="0054283B" w:rsidP="00FE4CDF">
            <w:pPr>
              <w:jc w:val="right"/>
              <w:rPr>
                <w:sz w:val="20"/>
              </w:rPr>
            </w:pPr>
          </w:p>
        </w:tc>
        <w:tc>
          <w:tcPr>
            <w:tcW w:w="1134" w:type="dxa"/>
            <w:tcBorders>
              <w:top w:val="nil"/>
              <w:left w:val="nil"/>
              <w:bottom w:val="single" w:sz="4" w:space="0" w:color="auto"/>
              <w:right w:val="single" w:sz="4" w:space="0" w:color="auto"/>
            </w:tcBorders>
            <w:vAlign w:val="center"/>
          </w:tcPr>
          <w:p w:rsidR="0054283B" w:rsidRPr="009B3999" w:rsidRDefault="0054283B" w:rsidP="00FE4CDF">
            <w:pPr>
              <w:jc w:val="right"/>
              <w:rPr>
                <w:sz w:val="20"/>
              </w:rPr>
            </w:pPr>
            <w:r w:rsidRPr="009B3999">
              <w:rPr>
                <w:sz w:val="20"/>
              </w:rPr>
              <w:t> </w:t>
            </w:r>
          </w:p>
        </w:tc>
        <w:tc>
          <w:tcPr>
            <w:tcW w:w="1134" w:type="dxa"/>
            <w:tcBorders>
              <w:top w:val="single" w:sz="4" w:space="0" w:color="auto"/>
              <w:left w:val="nil"/>
              <w:bottom w:val="single" w:sz="4" w:space="0" w:color="auto"/>
              <w:right w:val="single" w:sz="4" w:space="0" w:color="auto"/>
            </w:tcBorders>
            <w:vAlign w:val="center"/>
          </w:tcPr>
          <w:p w:rsidR="0054283B" w:rsidRPr="009B3999" w:rsidRDefault="0054283B" w:rsidP="00FE4CDF">
            <w:pPr>
              <w:jc w:val="right"/>
              <w:rPr>
                <w:sz w:val="20"/>
              </w:rPr>
            </w:pPr>
            <w:r w:rsidRPr="009B3999">
              <w:rPr>
                <w:sz w:val="20"/>
              </w:rPr>
              <w:t> </w:t>
            </w:r>
          </w:p>
        </w:tc>
        <w:tc>
          <w:tcPr>
            <w:tcW w:w="992" w:type="dxa"/>
            <w:tcBorders>
              <w:top w:val="single" w:sz="4" w:space="0" w:color="auto"/>
              <w:left w:val="single" w:sz="4" w:space="0" w:color="auto"/>
              <w:bottom w:val="single" w:sz="4" w:space="0" w:color="auto"/>
              <w:right w:val="single" w:sz="4" w:space="0" w:color="auto"/>
            </w:tcBorders>
            <w:vAlign w:val="center"/>
          </w:tcPr>
          <w:p w:rsidR="0054283B" w:rsidRPr="009B3999" w:rsidRDefault="0054283B" w:rsidP="00FE4CDF">
            <w:pPr>
              <w:jc w:val="right"/>
              <w:rPr>
                <w:sz w:val="20"/>
              </w:rPr>
            </w:pPr>
            <w:r w:rsidRPr="009B3999">
              <w:rPr>
                <w:sz w:val="20"/>
              </w:rPr>
              <w:t> </w:t>
            </w:r>
          </w:p>
        </w:tc>
        <w:tc>
          <w:tcPr>
            <w:tcW w:w="1276" w:type="dxa"/>
            <w:tcBorders>
              <w:top w:val="nil"/>
              <w:left w:val="nil"/>
              <w:bottom w:val="single" w:sz="4" w:space="0" w:color="auto"/>
              <w:right w:val="single" w:sz="4" w:space="0" w:color="auto"/>
            </w:tcBorders>
            <w:vAlign w:val="center"/>
          </w:tcPr>
          <w:p w:rsidR="0054283B" w:rsidRPr="009B3999" w:rsidRDefault="0054283B" w:rsidP="00FE4CDF">
            <w:pPr>
              <w:jc w:val="right"/>
              <w:rPr>
                <w:sz w:val="20"/>
              </w:rPr>
            </w:pPr>
          </w:p>
        </w:tc>
        <w:tc>
          <w:tcPr>
            <w:tcW w:w="992" w:type="dxa"/>
            <w:tcBorders>
              <w:top w:val="nil"/>
              <w:left w:val="nil"/>
              <w:bottom w:val="single" w:sz="4" w:space="0" w:color="auto"/>
              <w:right w:val="single" w:sz="4" w:space="0" w:color="auto"/>
            </w:tcBorders>
            <w:vAlign w:val="center"/>
          </w:tcPr>
          <w:p w:rsidR="0054283B" w:rsidRPr="009B3999" w:rsidRDefault="0054283B" w:rsidP="00FE4CDF">
            <w:pPr>
              <w:jc w:val="right"/>
              <w:rPr>
                <w:sz w:val="20"/>
              </w:rPr>
            </w:pPr>
          </w:p>
        </w:tc>
      </w:tr>
      <w:tr w:rsidR="0054283B" w:rsidRPr="009B3999" w:rsidTr="0076658B">
        <w:trPr>
          <w:trHeight w:val="255"/>
        </w:trPr>
        <w:tc>
          <w:tcPr>
            <w:tcW w:w="2376" w:type="dxa"/>
            <w:vMerge/>
            <w:tcBorders>
              <w:top w:val="nil"/>
              <w:left w:val="single" w:sz="4" w:space="0" w:color="auto"/>
              <w:bottom w:val="single" w:sz="4" w:space="0" w:color="auto"/>
              <w:right w:val="single" w:sz="4" w:space="0" w:color="auto"/>
            </w:tcBorders>
            <w:vAlign w:val="center"/>
          </w:tcPr>
          <w:p w:rsidR="0054283B" w:rsidRPr="009B3999" w:rsidRDefault="0054283B" w:rsidP="00FE4CDF">
            <w:pPr>
              <w:rPr>
                <w:b/>
                <w:bCs/>
                <w:sz w:val="20"/>
              </w:rPr>
            </w:pPr>
          </w:p>
        </w:tc>
        <w:tc>
          <w:tcPr>
            <w:tcW w:w="2835" w:type="dxa"/>
            <w:vMerge/>
            <w:tcBorders>
              <w:top w:val="nil"/>
              <w:left w:val="single" w:sz="4" w:space="0" w:color="auto"/>
              <w:bottom w:val="single" w:sz="4" w:space="0" w:color="auto"/>
              <w:right w:val="single" w:sz="4" w:space="0" w:color="auto"/>
            </w:tcBorders>
            <w:vAlign w:val="center"/>
          </w:tcPr>
          <w:p w:rsidR="0054283B" w:rsidRPr="009B3999" w:rsidRDefault="0054283B" w:rsidP="00FE4CDF">
            <w:pPr>
              <w:rPr>
                <w:b/>
                <w:bCs/>
                <w:sz w:val="20"/>
              </w:rPr>
            </w:pPr>
          </w:p>
        </w:tc>
        <w:tc>
          <w:tcPr>
            <w:tcW w:w="2410" w:type="dxa"/>
            <w:tcBorders>
              <w:top w:val="nil"/>
              <w:left w:val="nil"/>
              <w:bottom w:val="single" w:sz="4" w:space="0" w:color="auto"/>
              <w:right w:val="single" w:sz="4" w:space="0" w:color="auto"/>
            </w:tcBorders>
            <w:vAlign w:val="center"/>
          </w:tcPr>
          <w:p w:rsidR="0054283B" w:rsidRPr="009B3999" w:rsidRDefault="0054283B" w:rsidP="00FE4CDF">
            <w:pPr>
              <w:rPr>
                <w:sz w:val="20"/>
              </w:rPr>
            </w:pPr>
            <w:r w:rsidRPr="009B3999">
              <w:rPr>
                <w:sz w:val="20"/>
              </w:rPr>
              <w:t>местный бюджет</w:t>
            </w:r>
          </w:p>
        </w:tc>
        <w:tc>
          <w:tcPr>
            <w:tcW w:w="1134" w:type="dxa"/>
            <w:tcBorders>
              <w:top w:val="nil"/>
              <w:left w:val="nil"/>
              <w:bottom w:val="single" w:sz="4" w:space="0" w:color="auto"/>
              <w:right w:val="single" w:sz="4" w:space="0" w:color="auto"/>
            </w:tcBorders>
            <w:vAlign w:val="center"/>
          </w:tcPr>
          <w:p w:rsidR="0054283B" w:rsidRPr="009B3999" w:rsidRDefault="0054283B" w:rsidP="00FE4CDF">
            <w:pPr>
              <w:jc w:val="right"/>
              <w:rPr>
                <w:b/>
                <w:bCs/>
                <w:color w:val="000000"/>
                <w:sz w:val="20"/>
              </w:rPr>
            </w:pPr>
            <w:r w:rsidRPr="009B3999">
              <w:rPr>
                <w:b/>
                <w:bCs/>
                <w:color w:val="000000"/>
                <w:sz w:val="20"/>
              </w:rPr>
              <w:t xml:space="preserve">1200,000 </w:t>
            </w:r>
          </w:p>
        </w:tc>
        <w:tc>
          <w:tcPr>
            <w:tcW w:w="1134" w:type="dxa"/>
            <w:tcBorders>
              <w:top w:val="nil"/>
              <w:left w:val="nil"/>
              <w:bottom w:val="single" w:sz="4" w:space="0" w:color="auto"/>
              <w:right w:val="single" w:sz="4" w:space="0" w:color="auto"/>
            </w:tcBorders>
            <w:vAlign w:val="center"/>
          </w:tcPr>
          <w:p w:rsidR="0054283B" w:rsidRPr="009B3999" w:rsidRDefault="0054283B" w:rsidP="00FE4CDF">
            <w:pPr>
              <w:jc w:val="right"/>
              <w:rPr>
                <w:color w:val="000000"/>
                <w:sz w:val="20"/>
              </w:rPr>
            </w:pPr>
            <w:r w:rsidRPr="009B3999">
              <w:rPr>
                <w:color w:val="000000"/>
                <w:sz w:val="20"/>
              </w:rPr>
              <w:t>1200,000</w:t>
            </w:r>
          </w:p>
        </w:tc>
        <w:tc>
          <w:tcPr>
            <w:tcW w:w="1134" w:type="dxa"/>
            <w:tcBorders>
              <w:top w:val="nil"/>
              <w:left w:val="nil"/>
              <w:bottom w:val="single" w:sz="4" w:space="0" w:color="auto"/>
              <w:right w:val="single" w:sz="4" w:space="0" w:color="auto"/>
            </w:tcBorders>
            <w:vAlign w:val="center"/>
          </w:tcPr>
          <w:p w:rsidR="0054283B" w:rsidRPr="009B3999" w:rsidRDefault="0054283B" w:rsidP="00FE4CDF">
            <w:pPr>
              <w:jc w:val="right"/>
              <w:rPr>
                <w:color w:val="000000"/>
                <w:sz w:val="20"/>
              </w:rPr>
            </w:pPr>
            <w:r w:rsidRPr="009B3999">
              <w:rPr>
                <w:color w:val="000000"/>
                <w:sz w:val="20"/>
              </w:rPr>
              <w:t>-</w:t>
            </w:r>
          </w:p>
        </w:tc>
        <w:tc>
          <w:tcPr>
            <w:tcW w:w="1134" w:type="dxa"/>
            <w:tcBorders>
              <w:top w:val="single" w:sz="4" w:space="0" w:color="auto"/>
              <w:left w:val="nil"/>
              <w:bottom w:val="single" w:sz="4" w:space="0" w:color="auto"/>
              <w:right w:val="single" w:sz="4" w:space="0" w:color="auto"/>
            </w:tcBorders>
            <w:vAlign w:val="center"/>
          </w:tcPr>
          <w:p w:rsidR="0054283B" w:rsidRPr="009B3999" w:rsidRDefault="0054283B" w:rsidP="00FE4CDF">
            <w:pPr>
              <w:jc w:val="right"/>
              <w:rPr>
                <w:color w:val="000000"/>
                <w:sz w:val="20"/>
              </w:rPr>
            </w:pPr>
            <w:r w:rsidRPr="009B3999">
              <w:rPr>
                <w:color w:val="000000"/>
                <w:sz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54283B" w:rsidRPr="009B3999" w:rsidRDefault="0054283B" w:rsidP="00FE4CDF">
            <w:pPr>
              <w:jc w:val="right"/>
              <w:rPr>
                <w:color w:val="000000"/>
                <w:sz w:val="20"/>
              </w:rPr>
            </w:pPr>
            <w:r w:rsidRPr="009B3999">
              <w:rPr>
                <w:color w:val="000000"/>
                <w:sz w:val="20"/>
              </w:rPr>
              <w:t>-</w:t>
            </w:r>
          </w:p>
        </w:tc>
        <w:tc>
          <w:tcPr>
            <w:tcW w:w="1276" w:type="dxa"/>
            <w:tcBorders>
              <w:top w:val="nil"/>
              <w:left w:val="nil"/>
              <w:bottom w:val="single" w:sz="4" w:space="0" w:color="auto"/>
              <w:right w:val="single" w:sz="4" w:space="0" w:color="auto"/>
            </w:tcBorders>
            <w:vAlign w:val="center"/>
          </w:tcPr>
          <w:p w:rsidR="0054283B" w:rsidRPr="009B3999" w:rsidRDefault="0054283B" w:rsidP="00FE4CDF">
            <w:pPr>
              <w:jc w:val="right"/>
              <w:rPr>
                <w:color w:val="000000"/>
                <w:sz w:val="20"/>
              </w:rPr>
            </w:pPr>
            <w:r w:rsidRPr="009B3999">
              <w:rPr>
                <w:color w:val="000000"/>
                <w:sz w:val="20"/>
              </w:rPr>
              <w:t>-</w:t>
            </w:r>
          </w:p>
        </w:tc>
        <w:tc>
          <w:tcPr>
            <w:tcW w:w="992" w:type="dxa"/>
            <w:tcBorders>
              <w:top w:val="nil"/>
              <w:left w:val="nil"/>
              <w:bottom w:val="single" w:sz="4" w:space="0" w:color="auto"/>
              <w:right w:val="single" w:sz="4" w:space="0" w:color="auto"/>
            </w:tcBorders>
            <w:vAlign w:val="center"/>
          </w:tcPr>
          <w:p w:rsidR="0054283B" w:rsidRPr="009B3999" w:rsidRDefault="0054283B" w:rsidP="00FE4CDF">
            <w:pPr>
              <w:jc w:val="right"/>
              <w:rPr>
                <w:color w:val="000000"/>
                <w:sz w:val="20"/>
              </w:rPr>
            </w:pPr>
            <w:r w:rsidRPr="009B3999">
              <w:rPr>
                <w:color w:val="000000"/>
                <w:sz w:val="20"/>
              </w:rPr>
              <w:t>-</w:t>
            </w:r>
          </w:p>
        </w:tc>
      </w:tr>
      <w:tr w:rsidR="0054283B" w:rsidRPr="009B3999" w:rsidTr="0076658B">
        <w:trPr>
          <w:trHeight w:val="255"/>
        </w:trPr>
        <w:tc>
          <w:tcPr>
            <w:tcW w:w="2376" w:type="dxa"/>
            <w:vMerge/>
            <w:tcBorders>
              <w:top w:val="nil"/>
              <w:left w:val="single" w:sz="4" w:space="0" w:color="auto"/>
              <w:bottom w:val="single" w:sz="4" w:space="0" w:color="auto"/>
              <w:right w:val="single" w:sz="4" w:space="0" w:color="auto"/>
            </w:tcBorders>
            <w:vAlign w:val="center"/>
          </w:tcPr>
          <w:p w:rsidR="0054283B" w:rsidRPr="009B3999" w:rsidRDefault="0054283B" w:rsidP="00FE4CDF">
            <w:pPr>
              <w:rPr>
                <w:b/>
                <w:bCs/>
                <w:sz w:val="20"/>
              </w:rPr>
            </w:pPr>
          </w:p>
        </w:tc>
        <w:tc>
          <w:tcPr>
            <w:tcW w:w="2835" w:type="dxa"/>
            <w:vMerge/>
            <w:tcBorders>
              <w:top w:val="nil"/>
              <w:left w:val="single" w:sz="4" w:space="0" w:color="auto"/>
              <w:bottom w:val="single" w:sz="4" w:space="0" w:color="auto"/>
              <w:right w:val="single" w:sz="4" w:space="0" w:color="auto"/>
            </w:tcBorders>
            <w:vAlign w:val="center"/>
          </w:tcPr>
          <w:p w:rsidR="0054283B" w:rsidRPr="009B3999" w:rsidRDefault="0054283B" w:rsidP="00FE4CDF">
            <w:pPr>
              <w:rPr>
                <w:b/>
                <w:bCs/>
                <w:sz w:val="20"/>
              </w:rPr>
            </w:pPr>
          </w:p>
        </w:tc>
        <w:tc>
          <w:tcPr>
            <w:tcW w:w="2410" w:type="dxa"/>
            <w:tcBorders>
              <w:top w:val="nil"/>
              <w:left w:val="nil"/>
              <w:bottom w:val="single" w:sz="4" w:space="0" w:color="auto"/>
              <w:right w:val="single" w:sz="4" w:space="0" w:color="auto"/>
            </w:tcBorders>
            <w:vAlign w:val="center"/>
          </w:tcPr>
          <w:p w:rsidR="0054283B" w:rsidRPr="009B3999" w:rsidRDefault="0054283B" w:rsidP="00FE4CDF">
            <w:pPr>
              <w:rPr>
                <w:color w:val="000000"/>
                <w:sz w:val="20"/>
              </w:rPr>
            </w:pPr>
            <w:r w:rsidRPr="009B3999">
              <w:rPr>
                <w:color w:val="000000"/>
                <w:sz w:val="20"/>
              </w:rPr>
              <w:t>внебюджетные источники</w:t>
            </w:r>
          </w:p>
        </w:tc>
        <w:tc>
          <w:tcPr>
            <w:tcW w:w="1134" w:type="dxa"/>
            <w:tcBorders>
              <w:top w:val="nil"/>
              <w:left w:val="nil"/>
              <w:bottom w:val="single" w:sz="4" w:space="0" w:color="auto"/>
              <w:right w:val="single" w:sz="4" w:space="0" w:color="auto"/>
            </w:tcBorders>
            <w:vAlign w:val="center"/>
          </w:tcPr>
          <w:p w:rsidR="0054283B" w:rsidRPr="009B3999" w:rsidRDefault="0054283B" w:rsidP="00FE4CDF">
            <w:pPr>
              <w:jc w:val="right"/>
              <w:rPr>
                <w:b/>
                <w:bCs/>
                <w:color w:val="000000"/>
                <w:sz w:val="20"/>
              </w:rPr>
            </w:pPr>
            <w:r w:rsidRPr="009B3999">
              <w:rPr>
                <w:b/>
                <w:bCs/>
                <w:color w:val="000000"/>
                <w:sz w:val="20"/>
              </w:rPr>
              <w:t> </w:t>
            </w:r>
          </w:p>
        </w:tc>
        <w:tc>
          <w:tcPr>
            <w:tcW w:w="1134" w:type="dxa"/>
            <w:tcBorders>
              <w:top w:val="nil"/>
              <w:left w:val="nil"/>
              <w:bottom w:val="single" w:sz="4" w:space="0" w:color="auto"/>
              <w:right w:val="single" w:sz="4" w:space="0" w:color="auto"/>
            </w:tcBorders>
            <w:vAlign w:val="center"/>
          </w:tcPr>
          <w:p w:rsidR="0054283B" w:rsidRPr="009B3999" w:rsidRDefault="0054283B" w:rsidP="00FE4CDF">
            <w:pPr>
              <w:jc w:val="right"/>
              <w:rPr>
                <w:b/>
                <w:bCs/>
                <w:color w:val="000000"/>
                <w:sz w:val="20"/>
              </w:rPr>
            </w:pPr>
            <w:r w:rsidRPr="009B3999">
              <w:rPr>
                <w:b/>
                <w:bCs/>
                <w:color w:val="000000"/>
                <w:sz w:val="20"/>
              </w:rPr>
              <w:t> </w:t>
            </w:r>
          </w:p>
        </w:tc>
        <w:tc>
          <w:tcPr>
            <w:tcW w:w="1134" w:type="dxa"/>
            <w:tcBorders>
              <w:top w:val="nil"/>
              <w:left w:val="nil"/>
              <w:bottom w:val="single" w:sz="4" w:space="0" w:color="auto"/>
              <w:right w:val="single" w:sz="4" w:space="0" w:color="auto"/>
            </w:tcBorders>
            <w:vAlign w:val="center"/>
          </w:tcPr>
          <w:p w:rsidR="0054283B" w:rsidRPr="009B3999" w:rsidRDefault="0054283B" w:rsidP="00FE4CDF">
            <w:pPr>
              <w:jc w:val="right"/>
              <w:rPr>
                <w:b/>
                <w:bCs/>
                <w:color w:val="000000"/>
                <w:sz w:val="20"/>
              </w:rPr>
            </w:pPr>
            <w:r w:rsidRPr="009B3999">
              <w:rPr>
                <w:b/>
                <w:bCs/>
                <w:color w:val="000000"/>
                <w:sz w:val="20"/>
              </w:rPr>
              <w:t> </w:t>
            </w:r>
          </w:p>
        </w:tc>
        <w:tc>
          <w:tcPr>
            <w:tcW w:w="1134" w:type="dxa"/>
            <w:tcBorders>
              <w:top w:val="single" w:sz="4" w:space="0" w:color="auto"/>
              <w:left w:val="nil"/>
              <w:bottom w:val="single" w:sz="4" w:space="0" w:color="auto"/>
              <w:right w:val="single" w:sz="4" w:space="0" w:color="auto"/>
            </w:tcBorders>
            <w:vAlign w:val="center"/>
          </w:tcPr>
          <w:p w:rsidR="0054283B" w:rsidRPr="009B3999" w:rsidRDefault="0054283B" w:rsidP="00FE4CDF">
            <w:pPr>
              <w:jc w:val="right"/>
              <w:rPr>
                <w:b/>
                <w:bCs/>
                <w:color w:val="000000"/>
                <w:sz w:val="20"/>
              </w:rPr>
            </w:pPr>
            <w:r w:rsidRPr="009B3999">
              <w:rPr>
                <w:b/>
                <w:bCs/>
                <w:color w:val="000000"/>
                <w:sz w:val="20"/>
              </w:rPr>
              <w:t> </w:t>
            </w:r>
          </w:p>
        </w:tc>
        <w:tc>
          <w:tcPr>
            <w:tcW w:w="992" w:type="dxa"/>
            <w:tcBorders>
              <w:top w:val="single" w:sz="4" w:space="0" w:color="auto"/>
              <w:left w:val="single" w:sz="4" w:space="0" w:color="auto"/>
              <w:bottom w:val="single" w:sz="4" w:space="0" w:color="auto"/>
              <w:right w:val="single" w:sz="4" w:space="0" w:color="auto"/>
            </w:tcBorders>
            <w:vAlign w:val="center"/>
          </w:tcPr>
          <w:p w:rsidR="0054283B" w:rsidRPr="009B3999" w:rsidRDefault="0054283B" w:rsidP="00FE4CDF">
            <w:pPr>
              <w:jc w:val="right"/>
              <w:rPr>
                <w:b/>
                <w:bCs/>
                <w:color w:val="000000"/>
                <w:sz w:val="20"/>
              </w:rPr>
            </w:pPr>
            <w:r w:rsidRPr="009B3999">
              <w:rPr>
                <w:b/>
                <w:bCs/>
                <w:color w:val="000000"/>
                <w:sz w:val="20"/>
              </w:rPr>
              <w:t> </w:t>
            </w:r>
          </w:p>
        </w:tc>
        <w:tc>
          <w:tcPr>
            <w:tcW w:w="1276" w:type="dxa"/>
            <w:tcBorders>
              <w:top w:val="nil"/>
              <w:left w:val="nil"/>
              <w:bottom w:val="single" w:sz="4" w:space="0" w:color="auto"/>
              <w:right w:val="single" w:sz="4" w:space="0" w:color="auto"/>
            </w:tcBorders>
            <w:vAlign w:val="center"/>
          </w:tcPr>
          <w:p w:rsidR="0054283B" w:rsidRPr="009B3999" w:rsidRDefault="0054283B" w:rsidP="00FE4CDF">
            <w:pPr>
              <w:jc w:val="right"/>
              <w:rPr>
                <w:b/>
                <w:bCs/>
                <w:color w:val="000000"/>
                <w:sz w:val="20"/>
              </w:rPr>
            </w:pPr>
          </w:p>
        </w:tc>
        <w:tc>
          <w:tcPr>
            <w:tcW w:w="992" w:type="dxa"/>
            <w:tcBorders>
              <w:top w:val="nil"/>
              <w:left w:val="nil"/>
              <w:bottom w:val="single" w:sz="4" w:space="0" w:color="auto"/>
              <w:right w:val="single" w:sz="4" w:space="0" w:color="auto"/>
            </w:tcBorders>
            <w:vAlign w:val="center"/>
          </w:tcPr>
          <w:p w:rsidR="0054283B" w:rsidRPr="009B3999" w:rsidRDefault="0054283B" w:rsidP="00FE4CDF">
            <w:pPr>
              <w:jc w:val="right"/>
              <w:rPr>
                <w:b/>
                <w:bCs/>
                <w:color w:val="000000"/>
                <w:sz w:val="20"/>
              </w:rPr>
            </w:pPr>
          </w:p>
        </w:tc>
      </w:tr>
      <w:tr w:rsidR="0054283B" w:rsidRPr="009B3999" w:rsidTr="0076658B">
        <w:trPr>
          <w:trHeight w:val="255"/>
        </w:trPr>
        <w:tc>
          <w:tcPr>
            <w:tcW w:w="2376" w:type="dxa"/>
            <w:tcBorders>
              <w:top w:val="nil"/>
              <w:left w:val="single" w:sz="4" w:space="0" w:color="auto"/>
              <w:bottom w:val="single" w:sz="4" w:space="0" w:color="auto"/>
              <w:right w:val="single" w:sz="4" w:space="0" w:color="auto"/>
            </w:tcBorders>
            <w:vAlign w:val="center"/>
          </w:tcPr>
          <w:p w:rsidR="0054283B" w:rsidRPr="009B3999" w:rsidRDefault="0054283B" w:rsidP="00FE4CDF">
            <w:pPr>
              <w:rPr>
                <w:b/>
                <w:bCs/>
                <w:sz w:val="20"/>
              </w:rPr>
            </w:pPr>
            <w:r w:rsidRPr="009B3999">
              <w:rPr>
                <w:b/>
                <w:bCs/>
                <w:sz w:val="20"/>
              </w:rPr>
              <w:t xml:space="preserve">в том числе </w:t>
            </w:r>
          </w:p>
        </w:tc>
        <w:tc>
          <w:tcPr>
            <w:tcW w:w="2835" w:type="dxa"/>
            <w:tcBorders>
              <w:top w:val="nil"/>
              <w:left w:val="nil"/>
              <w:bottom w:val="single" w:sz="4" w:space="0" w:color="auto"/>
              <w:right w:val="single" w:sz="4" w:space="0" w:color="auto"/>
            </w:tcBorders>
            <w:vAlign w:val="center"/>
          </w:tcPr>
          <w:p w:rsidR="0054283B" w:rsidRPr="009B3999" w:rsidRDefault="0054283B" w:rsidP="00FE4CDF">
            <w:pPr>
              <w:jc w:val="center"/>
              <w:rPr>
                <w:b/>
                <w:bCs/>
                <w:sz w:val="20"/>
              </w:rPr>
            </w:pPr>
            <w:r w:rsidRPr="009B3999">
              <w:rPr>
                <w:b/>
                <w:bCs/>
                <w:sz w:val="20"/>
              </w:rPr>
              <w:t> </w:t>
            </w:r>
          </w:p>
        </w:tc>
        <w:tc>
          <w:tcPr>
            <w:tcW w:w="2410" w:type="dxa"/>
            <w:tcBorders>
              <w:top w:val="nil"/>
              <w:left w:val="nil"/>
              <w:bottom w:val="single" w:sz="4" w:space="0" w:color="auto"/>
              <w:right w:val="single" w:sz="4" w:space="0" w:color="auto"/>
            </w:tcBorders>
            <w:vAlign w:val="center"/>
          </w:tcPr>
          <w:p w:rsidR="0054283B" w:rsidRPr="009B3999" w:rsidRDefault="0054283B" w:rsidP="00FE4CDF">
            <w:pPr>
              <w:rPr>
                <w:b/>
                <w:bCs/>
                <w:color w:val="000000"/>
                <w:sz w:val="20"/>
              </w:rPr>
            </w:pPr>
            <w:r w:rsidRPr="009B3999">
              <w:rPr>
                <w:b/>
                <w:bCs/>
                <w:color w:val="000000"/>
                <w:sz w:val="20"/>
              </w:rPr>
              <w:t> </w:t>
            </w:r>
          </w:p>
        </w:tc>
        <w:tc>
          <w:tcPr>
            <w:tcW w:w="1134" w:type="dxa"/>
            <w:tcBorders>
              <w:top w:val="nil"/>
              <w:left w:val="nil"/>
              <w:bottom w:val="single" w:sz="4" w:space="0" w:color="auto"/>
              <w:right w:val="single" w:sz="4" w:space="0" w:color="auto"/>
            </w:tcBorders>
            <w:vAlign w:val="center"/>
          </w:tcPr>
          <w:p w:rsidR="0054283B" w:rsidRPr="009B3999" w:rsidRDefault="0054283B" w:rsidP="00FE4CDF">
            <w:pPr>
              <w:jc w:val="right"/>
              <w:rPr>
                <w:b/>
                <w:bCs/>
                <w:color w:val="000000"/>
                <w:sz w:val="20"/>
              </w:rPr>
            </w:pPr>
            <w:r w:rsidRPr="009B3999">
              <w:rPr>
                <w:b/>
                <w:bCs/>
                <w:color w:val="000000"/>
                <w:sz w:val="20"/>
              </w:rPr>
              <w:t> </w:t>
            </w:r>
          </w:p>
        </w:tc>
        <w:tc>
          <w:tcPr>
            <w:tcW w:w="1134" w:type="dxa"/>
            <w:tcBorders>
              <w:top w:val="nil"/>
              <w:left w:val="nil"/>
              <w:bottom w:val="single" w:sz="4" w:space="0" w:color="auto"/>
              <w:right w:val="single" w:sz="4" w:space="0" w:color="auto"/>
            </w:tcBorders>
            <w:vAlign w:val="center"/>
          </w:tcPr>
          <w:p w:rsidR="0054283B" w:rsidRPr="009B3999" w:rsidRDefault="0054283B" w:rsidP="00FE4CDF">
            <w:pPr>
              <w:jc w:val="right"/>
              <w:rPr>
                <w:b/>
                <w:bCs/>
                <w:color w:val="000000"/>
                <w:sz w:val="20"/>
              </w:rPr>
            </w:pPr>
            <w:r w:rsidRPr="009B3999">
              <w:rPr>
                <w:b/>
                <w:bCs/>
                <w:color w:val="000000"/>
                <w:sz w:val="20"/>
              </w:rPr>
              <w:t> </w:t>
            </w:r>
          </w:p>
        </w:tc>
        <w:tc>
          <w:tcPr>
            <w:tcW w:w="1134" w:type="dxa"/>
            <w:tcBorders>
              <w:top w:val="nil"/>
              <w:left w:val="nil"/>
              <w:bottom w:val="single" w:sz="4" w:space="0" w:color="auto"/>
              <w:right w:val="single" w:sz="4" w:space="0" w:color="auto"/>
            </w:tcBorders>
            <w:vAlign w:val="center"/>
          </w:tcPr>
          <w:p w:rsidR="0054283B" w:rsidRPr="009B3999" w:rsidRDefault="0054283B" w:rsidP="00FE4CDF">
            <w:pPr>
              <w:jc w:val="right"/>
              <w:rPr>
                <w:b/>
                <w:bCs/>
                <w:color w:val="000000"/>
                <w:sz w:val="20"/>
              </w:rPr>
            </w:pPr>
            <w:r w:rsidRPr="009B3999">
              <w:rPr>
                <w:b/>
                <w:bCs/>
                <w:color w:val="000000"/>
                <w:sz w:val="20"/>
              </w:rPr>
              <w:t> </w:t>
            </w:r>
          </w:p>
        </w:tc>
        <w:tc>
          <w:tcPr>
            <w:tcW w:w="1134" w:type="dxa"/>
            <w:tcBorders>
              <w:top w:val="single" w:sz="4" w:space="0" w:color="auto"/>
              <w:left w:val="nil"/>
              <w:bottom w:val="single" w:sz="4" w:space="0" w:color="auto"/>
              <w:right w:val="single" w:sz="4" w:space="0" w:color="auto"/>
            </w:tcBorders>
            <w:vAlign w:val="center"/>
          </w:tcPr>
          <w:p w:rsidR="0054283B" w:rsidRPr="009B3999" w:rsidRDefault="0054283B" w:rsidP="00FE4CDF">
            <w:pPr>
              <w:jc w:val="right"/>
              <w:rPr>
                <w:b/>
                <w:bCs/>
                <w:color w:val="000000"/>
                <w:sz w:val="20"/>
              </w:rPr>
            </w:pPr>
            <w:r w:rsidRPr="009B3999">
              <w:rPr>
                <w:b/>
                <w:bCs/>
                <w:color w:val="000000"/>
                <w:sz w:val="20"/>
              </w:rPr>
              <w:t> </w:t>
            </w:r>
          </w:p>
        </w:tc>
        <w:tc>
          <w:tcPr>
            <w:tcW w:w="992" w:type="dxa"/>
            <w:tcBorders>
              <w:top w:val="single" w:sz="4" w:space="0" w:color="auto"/>
              <w:left w:val="single" w:sz="4" w:space="0" w:color="auto"/>
              <w:bottom w:val="single" w:sz="4" w:space="0" w:color="auto"/>
              <w:right w:val="single" w:sz="4" w:space="0" w:color="auto"/>
            </w:tcBorders>
            <w:vAlign w:val="center"/>
          </w:tcPr>
          <w:p w:rsidR="0054283B" w:rsidRPr="009B3999" w:rsidRDefault="0054283B" w:rsidP="00FE4CDF">
            <w:pPr>
              <w:jc w:val="right"/>
              <w:rPr>
                <w:b/>
                <w:bCs/>
                <w:color w:val="000000"/>
                <w:sz w:val="20"/>
              </w:rPr>
            </w:pPr>
            <w:r w:rsidRPr="009B3999">
              <w:rPr>
                <w:b/>
                <w:bCs/>
                <w:color w:val="000000"/>
                <w:sz w:val="20"/>
              </w:rPr>
              <w:t> </w:t>
            </w:r>
          </w:p>
        </w:tc>
        <w:tc>
          <w:tcPr>
            <w:tcW w:w="1276" w:type="dxa"/>
            <w:tcBorders>
              <w:top w:val="nil"/>
              <w:left w:val="nil"/>
              <w:bottom w:val="single" w:sz="4" w:space="0" w:color="auto"/>
              <w:right w:val="single" w:sz="4" w:space="0" w:color="auto"/>
            </w:tcBorders>
            <w:vAlign w:val="center"/>
          </w:tcPr>
          <w:p w:rsidR="0054283B" w:rsidRPr="009B3999" w:rsidRDefault="0054283B" w:rsidP="00FE4CDF">
            <w:pPr>
              <w:jc w:val="right"/>
              <w:rPr>
                <w:b/>
                <w:bCs/>
                <w:color w:val="000000"/>
                <w:sz w:val="20"/>
              </w:rPr>
            </w:pPr>
          </w:p>
        </w:tc>
        <w:tc>
          <w:tcPr>
            <w:tcW w:w="992" w:type="dxa"/>
            <w:tcBorders>
              <w:top w:val="nil"/>
              <w:left w:val="nil"/>
              <w:bottom w:val="single" w:sz="4" w:space="0" w:color="auto"/>
              <w:right w:val="single" w:sz="4" w:space="0" w:color="auto"/>
            </w:tcBorders>
            <w:vAlign w:val="center"/>
          </w:tcPr>
          <w:p w:rsidR="0054283B" w:rsidRPr="009B3999" w:rsidRDefault="0054283B" w:rsidP="00FE4CDF">
            <w:pPr>
              <w:jc w:val="right"/>
              <w:rPr>
                <w:b/>
                <w:bCs/>
                <w:color w:val="000000"/>
                <w:sz w:val="20"/>
              </w:rPr>
            </w:pPr>
          </w:p>
        </w:tc>
      </w:tr>
      <w:tr w:rsidR="0054283B" w:rsidRPr="009B3999" w:rsidTr="0076658B">
        <w:trPr>
          <w:trHeight w:val="255"/>
        </w:trPr>
        <w:tc>
          <w:tcPr>
            <w:tcW w:w="2376" w:type="dxa"/>
            <w:vMerge w:val="restart"/>
            <w:tcBorders>
              <w:top w:val="nil"/>
              <w:left w:val="single" w:sz="4" w:space="0" w:color="auto"/>
              <w:bottom w:val="single" w:sz="4" w:space="0" w:color="auto"/>
              <w:right w:val="single" w:sz="4" w:space="0" w:color="auto"/>
            </w:tcBorders>
            <w:vAlign w:val="center"/>
          </w:tcPr>
          <w:p w:rsidR="0054283B" w:rsidRPr="009B3999" w:rsidRDefault="0054283B" w:rsidP="00FE4CDF">
            <w:pPr>
              <w:rPr>
                <w:b/>
                <w:bCs/>
                <w:sz w:val="20"/>
              </w:rPr>
            </w:pPr>
            <w:r w:rsidRPr="009B3999">
              <w:rPr>
                <w:b/>
                <w:bCs/>
                <w:sz w:val="20"/>
              </w:rPr>
              <w:t xml:space="preserve">Основное </w:t>
            </w:r>
            <w:r w:rsidRPr="009B3999">
              <w:rPr>
                <w:b/>
                <w:bCs/>
                <w:sz w:val="20"/>
              </w:rPr>
              <w:br/>
              <w:t xml:space="preserve">мероприятие 3.1 </w:t>
            </w:r>
          </w:p>
        </w:tc>
        <w:tc>
          <w:tcPr>
            <w:tcW w:w="2835" w:type="dxa"/>
            <w:vMerge w:val="restart"/>
            <w:tcBorders>
              <w:top w:val="nil"/>
              <w:left w:val="single" w:sz="4" w:space="0" w:color="auto"/>
              <w:bottom w:val="single" w:sz="4" w:space="0" w:color="auto"/>
              <w:right w:val="single" w:sz="4" w:space="0" w:color="auto"/>
            </w:tcBorders>
            <w:vAlign w:val="center"/>
          </w:tcPr>
          <w:p w:rsidR="0054283B" w:rsidRPr="009B3999" w:rsidRDefault="0054283B" w:rsidP="00FE4CDF">
            <w:pPr>
              <w:jc w:val="center"/>
              <w:rPr>
                <w:b/>
                <w:bCs/>
                <w:sz w:val="20"/>
              </w:rPr>
            </w:pPr>
            <w:r w:rsidRPr="009B3999">
              <w:rPr>
                <w:b/>
                <w:bCs/>
                <w:sz w:val="20"/>
              </w:rPr>
              <w:t xml:space="preserve">          Ремонт и содержание сре</w:t>
            </w:r>
            <w:proofErr w:type="gramStart"/>
            <w:r w:rsidRPr="009B3999">
              <w:rPr>
                <w:b/>
                <w:bCs/>
                <w:sz w:val="20"/>
              </w:rPr>
              <w:t>дств пр</w:t>
            </w:r>
            <w:proofErr w:type="gramEnd"/>
            <w:r w:rsidRPr="009B3999">
              <w:rPr>
                <w:b/>
                <w:bCs/>
                <w:sz w:val="20"/>
              </w:rPr>
              <w:t>отивопожарной безопасности</w:t>
            </w:r>
          </w:p>
        </w:tc>
        <w:tc>
          <w:tcPr>
            <w:tcW w:w="2410" w:type="dxa"/>
            <w:tcBorders>
              <w:top w:val="nil"/>
              <w:left w:val="nil"/>
              <w:bottom w:val="single" w:sz="4" w:space="0" w:color="auto"/>
              <w:right w:val="single" w:sz="4" w:space="0" w:color="auto"/>
            </w:tcBorders>
            <w:vAlign w:val="center"/>
          </w:tcPr>
          <w:p w:rsidR="0054283B" w:rsidRPr="009B3999" w:rsidRDefault="0054283B" w:rsidP="00FE4CDF">
            <w:pPr>
              <w:rPr>
                <w:b/>
                <w:bCs/>
                <w:color w:val="000000"/>
                <w:sz w:val="20"/>
              </w:rPr>
            </w:pPr>
            <w:r w:rsidRPr="009B3999">
              <w:rPr>
                <w:b/>
                <w:bCs/>
                <w:color w:val="000000"/>
                <w:sz w:val="20"/>
              </w:rPr>
              <w:t>всего, в том числе:</w:t>
            </w:r>
          </w:p>
        </w:tc>
        <w:tc>
          <w:tcPr>
            <w:tcW w:w="1134" w:type="dxa"/>
            <w:tcBorders>
              <w:top w:val="nil"/>
              <w:left w:val="nil"/>
              <w:bottom w:val="single" w:sz="4" w:space="0" w:color="auto"/>
              <w:right w:val="single" w:sz="4" w:space="0" w:color="auto"/>
            </w:tcBorders>
            <w:vAlign w:val="center"/>
          </w:tcPr>
          <w:p w:rsidR="0054283B" w:rsidRPr="009B3999" w:rsidRDefault="0054283B" w:rsidP="00FE4CDF">
            <w:pPr>
              <w:jc w:val="right"/>
              <w:rPr>
                <w:b/>
                <w:bCs/>
                <w:color w:val="000000"/>
                <w:sz w:val="20"/>
              </w:rPr>
            </w:pPr>
            <w:r w:rsidRPr="009B3999">
              <w:rPr>
                <w:b/>
                <w:bCs/>
                <w:color w:val="000000"/>
                <w:sz w:val="20"/>
              </w:rPr>
              <w:t xml:space="preserve">1200,000 </w:t>
            </w:r>
          </w:p>
        </w:tc>
        <w:tc>
          <w:tcPr>
            <w:tcW w:w="1134" w:type="dxa"/>
            <w:tcBorders>
              <w:top w:val="nil"/>
              <w:left w:val="nil"/>
              <w:bottom w:val="single" w:sz="4" w:space="0" w:color="auto"/>
              <w:right w:val="single" w:sz="4" w:space="0" w:color="auto"/>
            </w:tcBorders>
            <w:vAlign w:val="center"/>
          </w:tcPr>
          <w:p w:rsidR="0054283B" w:rsidRPr="009B3999" w:rsidRDefault="0054283B" w:rsidP="00FE4CDF">
            <w:pPr>
              <w:jc w:val="right"/>
              <w:rPr>
                <w:b/>
                <w:color w:val="000000"/>
                <w:sz w:val="20"/>
              </w:rPr>
            </w:pPr>
            <w:r w:rsidRPr="009B3999">
              <w:rPr>
                <w:b/>
                <w:color w:val="000000"/>
                <w:sz w:val="20"/>
              </w:rPr>
              <w:t>1200,000</w:t>
            </w:r>
          </w:p>
        </w:tc>
        <w:tc>
          <w:tcPr>
            <w:tcW w:w="1134" w:type="dxa"/>
            <w:tcBorders>
              <w:top w:val="nil"/>
              <w:left w:val="nil"/>
              <w:bottom w:val="single" w:sz="4" w:space="0" w:color="auto"/>
              <w:right w:val="single" w:sz="4" w:space="0" w:color="auto"/>
            </w:tcBorders>
            <w:vAlign w:val="center"/>
          </w:tcPr>
          <w:p w:rsidR="0054283B" w:rsidRPr="009B3999" w:rsidRDefault="0054283B" w:rsidP="00FE4CDF">
            <w:pPr>
              <w:jc w:val="right"/>
              <w:rPr>
                <w:color w:val="000000"/>
                <w:sz w:val="20"/>
              </w:rPr>
            </w:pPr>
            <w:r w:rsidRPr="009B3999">
              <w:rPr>
                <w:color w:val="000000"/>
                <w:sz w:val="20"/>
              </w:rPr>
              <w:t>-</w:t>
            </w:r>
          </w:p>
        </w:tc>
        <w:tc>
          <w:tcPr>
            <w:tcW w:w="1134" w:type="dxa"/>
            <w:tcBorders>
              <w:top w:val="single" w:sz="4" w:space="0" w:color="auto"/>
              <w:left w:val="nil"/>
              <w:bottom w:val="single" w:sz="4" w:space="0" w:color="auto"/>
              <w:right w:val="single" w:sz="4" w:space="0" w:color="auto"/>
            </w:tcBorders>
            <w:vAlign w:val="center"/>
          </w:tcPr>
          <w:p w:rsidR="0054283B" w:rsidRPr="009B3999" w:rsidRDefault="0054283B" w:rsidP="00FE4CDF">
            <w:pPr>
              <w:jc w:val="right"/>
              <w:rPr>
                <w:color w:val="000000"/>
                <w:sz w:val="20"/>
              </w:rPr>
            </w:pPr>
            <w:r w:rsidRPr="009B3999">
              <w:rPr>
                <w:color w:val="000000"/>
                <w:sz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54283B" w:rsidRPr="009B3999" w:rsidRDefault="0054283B" w:rsidP="00FE4CDF">
            <w:pPr>
              <w:jc w:val="right"/>
              <w:rPr>
                <w:color w:val="000000"/>
                <w:sz w:val="20"/>
              </w:rPr>
            </w:pPr>
            <w:r w:rsidRPr="009B3999">
              <w:rPr>
                <w:color w:val="000000"/>
                <w:sz w:val="20"/>
              </w:rPr>
              <w:t>-</w:t>
            </w:r>
          </w:p>
        </w:tc>
        <w:tc>
          <w:tcPr>
            <w:tcW w:w="1276" w:type="dxa"/>
            <w:tcBorders>
              <w:top w:val="nil"/>
              <w:left w:val="nil"/>
              <w:bottom w:val="single" w:sz="4" w:space="0" w:color="auto"/>
              <w:right w:val="single" w:sz="4" w:space="0" w:color="auto"/>
            </w:tcBorders>
            <w:vAlign w:val="center"/>
          </w:tcPr>
          <w:p w:rsidR="0054283B" w:rsidRPr="009B3999" w:rsidRDefault="0054283B" w:rsidP="00FE4CDF">
            <w:pPr>
              <w:jc w:val="right"/>
              <w:rPr>
                <w:color w:val="000000"/>
                <w:sz w:val="20"/>
              </w:rPr>
            </w:pPr>
            <w:r w:rsidRPr="009B3999">
              <w:rPr>
                <w:color w:val="000000"/>
                <w:sz w:val="20"/>
              </w:rPr>
              <w:t>-</w:t>
            </w:r>
          </w:p>
        </w:tc>
        <w:tc>
          <w:tcPr>
            <w:tcW w:w="992" w:type="dxa"/>
            <w:tcBorders>
              <w:top w:val="nil"/>
              <w:left w:val="nil"/>
              <w:bottom w:val="single" w:sz="4" w:space="0" w:color="auto"/>
              <w:right w:val="single" w:sz="4" w:space="0" w:color="auto"/>
            </w:tcBorders>
            <w:vAlign w:val="center"/>
          </w:tcPr>
          <w:p w:rsidR="0054283B" w:rsidRPr="009B3999" w:rsidRDefault="0054283B" w:rsidP="00FE4CDF">
            <w:pPr>
              <w:jc w:val="right"/>
              <w:rPr>
                <w:color w:val="000000"/>
                <w:sz w:val="20"/>
              </w:rPr>
            </w:pPr>
            <w:r w:rsidRPr="009B3999">
              <w:rPr>
                <w:color w:val="000000"/>
                <w:sz w:val="20"/>
              </w:rPr>
              <w:t>-</w:t>
            </w:r>
          </w:p>
        </w:tc>
      </w:tr>
      <w:tr w:rsidR="0054283B" w:rsidRPr="009B3999" w:rsidTr="0076658B">
        <w:trPr>
          <w:trHeight w:val="255"/>
        </w:trPr>
        <w:tc>
          <w:tcPr>
            <w:tcW w:w="2376" w:type="dxa"/>
            <w:vMerge/>
            <w:tcBorders>
              <w:top w:val="nil"/>
              <w:left w:val="single" w:sz="4" w:space="0" w:color="auto"/>
              <w:bottom w:val="single" w:sz="4" w:space="0" w:color="auto"/>
              <w:right w:val="single" w:sz="4" w:space="0" w:color="auto"/>
            </w:tcBorders>
            <w:vAlign w:val="center"/>
          </w:tcPr>
          <w:p w:rsidR="0054283B" w:rsidRPr="009B3999" w:rsidRDefault="0054283B" w:rsidP="00FE4CDF">
            <w:pPr>
              <w:rPr>
                <w:b/>
                <w:bCs/>
                <w:sz w:val="20"/>
              </w:rPr>
            </w:pPr>
          </w:p>
        </w:tc>
        <w:tc>
          <w:tcPr>
            <w:tcW w:w="2835" w:type="dxa"/>
            <w:vMerge/>
            <w:tcBorders>
              <w:top w:val="nil"/>
              <w:left w:val="single" w:sz="4" w:space="0" w:color="auto"/>
              <w:bottom w:val="single" w:sz="4" w:space="0" w:color="auto"/>
              <w:right w:val="single" w:sz="4" w:space="0" w:color="auto"/>
            </w:tcBorders>
            <w:vAlign w:val="center"/>
          </w:tcPr>
          <w:p w:rsidR="0054283B" w:rsidRPr="009B3999" w:rsidRDefault="0054283B" w:rsidP="00FE4CDF">
            <w:pPr>
              <w:rPr>
                <w:b/>
                <w:bCs/>
                <w:sz w:val="20"/>
              </w:rPr>
            </w:pPr>
          </w:p>
        </w:tc>
        <w:tc>
          <w:tcPr>
            <w:tcW w:w="2410" w:type="dxa"/>
            <w:tcBorders>
              <w:top w:val="nil"/>
              <w:left w:val="nil"/>
              <w:bottom w:val="single" w:sz="4" w:space="0" w:color="auto"/>
              <w:right w:val="single" w:sz="4" w:space="0" w:color="auto"/>
            </w:tcBorders>
            <w:vAlign w:val="center"/>
          </w:tcPr>
          <w:p w:rsidR="0054283B" w:rsidRPr="009B3999" w:rsidRDefault="0054283B" w:rsidP="00FE4CDF">
            <w:pPr>
              <w:rPr>
                <w:sz w:val="20"/>
              </w:rPr>
            </w:pPr>
            <w:r w:rsidRPr="009B3999">
              <w:rPr>
                <w:sz w:val="20"/>
              </w:rPr>
              <w:t xml:space="preserve">федеральный бюджет </w:t>
            </w:r>
          </w:p>
        </w:tc>
        <w:tc>
          <w:tcPr>
            <w:tcW w:w="1134" w:type="dxa"/>
            <w:tcBorders>
              <w:top w:val="nil"/>
              <w:left w:val="nil"/>
              <w:bottom w:val="single" w:sz="4" w:space="0" w:color="auto"/>
              <w:right w:val="single" w:sz="4" w:space="0" w:color="auto"/>
            </w:tcBorders>
            <w:vAlign w:val="center"/>
          </w:tcPr>
          <w:p w:rsidR="0054283B" w:rsidRPr="009B3999" w:rsidRDefault="0054283B" w:rsidP="00FE4CDF">
            <w:pPr>
              <w:jc w:val="right"/>
              <w:rPr>
                <w:b/>
                <w:bCs/>
                <w:color w:val="000000"/>
                <w:sz w:val="20"/>
              </w:rPr>
            </w:pPr>
            <w:r w:rsidRPr="009B3999">
              <w:rPr>
                <w:b/>
                <w:bCs/>
                <w:color w:val="000000"/>
                <w:sz w:val="20"/>
              </w:rPr>
              <w:t> </w:t>
            </w:r>
          </w:p>
        </w:tc>
        <w:tc>
          <w:tcPr>
            <w:tcW w:w="1134" w:type="dxa"/>
            <w:tcBorders>
              <w:top w:val="nil"/>
              <w:left w:val="nil"/>
              <w:bottom w:val="single" w:sz="4" w:space="0" w:color="auto"/>
              <w:right w:val="single" w:sz="4" w:space="0" w:color="auto"/>
            </w:tcBorders>
            <w:vAlign w:val="center"/>
          </w:tcPr>
          <w:p w:rsidR="0054283B" w:rsidRPr="009B3999" w:rsidRDefault="0054283B" w:rsidP="00FE4CDF">
            <w:pPr>
              <w:jc w:val="right"/>
              <w:rPr>
                <w:sz w:val="20"/>
              </w:rPr>
            </w:pPr>
          </w:p>
        </w:tc>
        <w:tc>
          <w:tcPr>
            <w:tcW w:w="1134" w:type="dxa"/>
            <w:tcBorders>
              <w:top w:val="nil"/>
              <w:left w:val="nil"/>
              <w:bottom w:val="single" w:sz="4" w:space="0" w:color="auto"/>
              <w:right w:val="single" w:sz="4" w:space="0" w:color="auto"/>
            </w:tcBorders>
            <w:vAlign w:val="center"/>
          </w:tcPr>
          <w:p w:rsidR="0054283B" w:rsidRPr="009B3999" w:rsidRDefault="0054283B" w:rsidP="00FE4CDF">
            <w:pPr>
              <w:jc w:val="right"/>
              <w:rPr>
                <w:sz w:val="20"/>
              </w:rPr>
            </w:pPr>
            <w:r w:rsidRPr="009B3999">
              <w:rPr>
                <w:sz w:val="20"/>
              </w:rPr>
              <w:t> </w:t>
            </w:r>
          </w:p>
        </w:tc>
        <w:tc>
          <w:tcPr>
            <w:tcW w:w="1134" w:type="dxa"/>
            <w:tcBorders>
              <w:top w:val="single" w:sz="4" w:space="0" w:color="auto"/>
              <w:left w:val="nil"/>
              <w:bottom w:val="single" w:sz="4" w:space="0" w:color="auto"/>
              <w:right w:val="single" w:sz="4" w:space="0" w:color="auto"/>
            </w:tcBorders>
            <w:vAlign w:val="center"/>
          </w:tcPr>
          <w:p w:rsidR="0054283B" w:rsidRPr="009B3999" w:rsidRDefault="0054283B" w:rsidP="00FE4CDF">
            <w:pPr>
              <w:jc w:val="right"/>
              <w:rPr>
                <w:sz w:val="20"/>
              </w:rPr>
            </w:pPr>
            <w:r w:rsidRPr="009B3999">
              <w:rPr>
                <w:sz w:val="20"/>
              </w:rPr>
              <w:t> </w:t>
            </w:r>
          </w:p>
        </w:tc>
        <w:tc>
          <w:tcPr>
            <w:tcW w:w="992" w:type="dxa"/>
            <w:tcBorders>
              <w:top w:val="single" w:sz="4" w:space="0" w:color="auto"/>
              <w:left w:val="single" w:sz="4" w:space="0" w:color="auto"/>
              <w:bottom w:val="single" w:sz="4" w:space="0" w:color="auto"/>
              <w:right w:val="single" w:sz="4" w:space="0" w:color="auto"/>
            </w:tcBorders>
            <w:vAlign w:val="center"/>
          </w:tcPr>
          <w:p w:rsidR="0054283B" w:rsidRPr="009B3999" w:rsidRDefault="0054283B" w:rsidP="00FE4CDF">
            <w:pPr>
              <w:jc w:val="right"/>
              <w:rPr>
                <w:sz w:val="20"/>
              </w:rPr>
            </w:pPr>
            <w:r w:rsidRPr="009B3999">
              <w:rPr>
                <w:sz w:val="20"/>
              </w:rPr>
              <w:t> </w:t>
            </w:r>
          </w:p>
        </w:tc>
        <w:tc>
          <w:tcPr>
            <w:tcW w:w="1276" w:type="dxa"/>
            <w:tcBorders>
              <w:top w:val="nil"/>
              <w:left w:val="nil"/>
              <w:bottom w:val="single" w:sz="4" w:space="0" w:color="auto"/>
              <w:right w:val="single" w:sz="4" w:space="0" w:color="auto"/>
            </w:tcBorders>
            <w:vAlign w:val="center"/>
          </w:tcPr>
          <w:p w:rsidR="0054283B" w:rsidRPr="009B3999" w:rsidRDefault="0054283B" w:rsidP="00FE4CDF">
            <w:pPr>
              <w:jc w:val="right"/>
              <w:rPr>
                <w:sz w:val="20"/>
              </w:rPr>
            </w:pPr>
          </w:p>
        </w:tc>
        <w:tc>
          <w:tcPr>
            <w:tcW w:w="992" w:type="dxa"/>
            <w:tcBorders>
              <w:top w:val="nil"/>
              <w:left w:val="nil"/>
              <w:bottom w:val="single" w:sz="4" w:space="0" w:color="auto"/>
              <w:right w:val="single" w:sz="4" w:space="0" w:color="auto"/>
            </w:tcBorders>
            <w:vAlign w:val="center"/>
          </w:tcPr>
          <w:p w:rsidR="0054283B" w:rsidRPr="009B3999" w:rsidRDefault="0054283B" w:rsidP="00FE4CDF">
            <w:pPr>
              <w:jc w:val="right"/>
              <w:rPr>
                <w:sz w:val="20"/>
              </w:rPr>
            </w:pPr>
          </w:p>
        </w:tc>
      </w:tr>
      <w:tr w:rsidR="0054283B" w:rsidRPr="009B3999" w:rsidTr="0076658B">
        <w:trPr>
          <w:trHeight w:val="255"/>
        </w:trPr>
        <w:tc>
          <w:tcPr>
            <w:tcW w:w="2376" w:type="dxa"/>
            <w:vMerge/>
            <w:tcBorders>
              <w:top w:val="nil"/>
              <w:left w:val="single" w:sz="4" w:space="0" w:color="auto"/>
              <w:bottom w:val="single" w:sz="4" w:space="0" w:color="auto"/>
              <w:right w:val="single" w:sz="4" w:space="0" w:color="auto"/>
            </w:tcBorders>
            <w:vAlign w:val="center"/>
          </w:tcPr>
          <w:p w:rsidR="0054283B" w:rsidRPr="009B3999" w:rsidRDefault="0054283B" w:rsidP="00FE4CDF">
            <w:pPr>
              <w:rPr>
                <w:b/>
                <w:bCs/>
                <w:sz w:val="20"/>
              </w:rPr>
            </w:pPr>
          </w:p>
        </w:tc>
        <w:tc>
          <w:tcPr>
            <w:tcW w:w="2835" w:type="dxa"/>
            <w:vMerge/>
            <w:tcBorders>
              <w:top w:val="nil"/>
              <w:left w:val="single" w:sz="4" w:space="0" w:color="auto"/>
              <w:bottom w:val="single" w:sz="4" w:space="0" w:color="auto"/>
              <w:right w:val="single" w:sz="4" w:space="0" w:color="auto"/>
            </w:tcBorders>
            <w:vAlign w:val="center"/>
          </w:tcPr>
          <w:p w:rsidR="0054283B" w:rsidRPr="009B3999" w:rsidRDefault="0054283B" w:rsidP="00FE4CDF">
            <w:pPr>
              <w:rPr>
                <w:b/>
                <w:bCs/>
                <w:sz w:val="20"/>
              </w:rPr>
            </w:pPr>
          </w:p>
        </w:tc>
        <w:tc>
          <w:tcPr>
            <w:tcW w:w="2410" w:type="dxa"/>
            <w:tcBorders>
              <w:top w:val="nil"/>
              <w:left w:val="nil"/>
              <w:bottom w:val="single" w:sz="4" w:space="0" w:color="auto"/>
              <w:right w:val="single" w:sz="4" w:space="0" w:color="auto"/>
            </w:tcBorders>
            <w:vAlign w:val="center"/>
          </w:tcPr>
          <w:p w:rsidR="0054283B" w:rsidRPr="009B3999" w:rsidRDefault="0054283B" w:rsidP="00FE4CDF">
            <w:pPr>
              <w:rPr>
                <w:sz w:val="20"/>
              </w:rPr>
            </w:pPr>
            <w:r w:rsidRPr="009B3999">
              <w:rPr>
                <w:sz w:val="20"/>
              </w:rPr>
              <w:t>областной бюджет</w:t>
            </w:r>
          </w:p>
        </w:tc>
        <w:tc>
          <w:tcPr>
            <w:tcW w:w="1134" w:type="dxa"/>
            <w:tcBorders>
              <w:top w:val="nil"/>
              <w:left w:val="nil"/>
              <w:bottom w:val="single" w:sz="4" w:space="0" w:color="auto"/>
              <w:right w:val="single" w:sz="4" w:space="0" w:color="auto"/>
            </w:tcBorders>
            <w:vAlign w:val="center"/>
          </w:tcPr>
          <w:p w:rsidR="0054283B" w:rsidRPr="009B3999" w:rsidRDefault="0054283B" w:rsidP="00FE4CDF">
            <w:pPr>
              <w:jc w:val="right"/>
              <w:rPr>
                <w:b/>
                <w:bCs/>
                <w:color w:val="000000"/>
                <w:sz w:val="20"/>
              </w:rPr>
            </w:pPr>
            <w:r w:rsidRPr="009B3999">
              <w:rPr>
                <w:b/>
                <w:bCs/>
                <w:color w:val="000000"/>
                <w:sz w:val="20"/>
              </w:rPr>
              <w:t> </w:t>
            </w:r>
          </w:p>
        </w:tc>
        <w:tc>
          <w:tcPr>
            <w:tcW w:w="1134" w:type="dxa"/>
            <w:tcBorders>
              <w:top w:val="nil"/>
              <w:left w:val="nil"/>
              <w:bottom w:val="single" w:sz="4" w:space="0" w:color="auto"/>
              <w:right w:val="single" w:sz="4" w:space="0" w:color="auto"/>
            </w:tcBorders>
            <w:vAlign w:val="center"/>
          </w:tcPr>
          <w:p w:rsidR="0054283B" w:rsidRPr="009B3999" w:rsidRDefault="0054283B" w:rsidP="00FE4CDF">
            <w:pPr>
              <w:jc w:val="right"/>
              <w:rPr>
                <w:sz w:val="20"/>
              </w:rPr>
            </w:pPr>
          </w:p>
        </w:tc>
        <w:tc>
          <w:tcPr>
            <w:tcW w:w="1134" w:type="dxa"/>
            <w:tcBorders>
              <w:top w:val="nil"/>
              <w:left w:val="nil"/>
              <w:bottom w:val="single" w:sz="4" w:space="0" w:color="auto"/>
              <w:right w:val="single" w:sz="4" w:space="0" w:color="auto"/>
            </w:tcBorders>
            <w:vAlign w:val="center"/>
          </w:tcPr>
          <w:p w:rsidR="0054283B" w:rsidRPr="009B3999" w:rsidRDefault="0054283B" w:rsidP="00FE4CDF">
            <w:pPr>
              <w:jc w:val="right"/>
              <w:rPr>
                <w:sz w:val="20"/>
              </w:rPr>
            </w:pPr>
            <w:r w:rsidRPr="009B3999">
              <w:rPr>
                <w:sz w:val="20"/>
              </w:rPr>
              <w:t> </w:t>
            </w:r>
          </w:p>
        </w:tc>
        <w:tc>
          <w:tcPr>
            <w:tcW w:w="1134" w:type="dxa"/>
            <w:tcBorders>
              <w:top w:val="single" w:sz="4" w:space="0" w:color="auto"/>
              <w:left w:val="nil"/>
              <w:bottom w:val="single" w:sz="4" w:space="0" w:color="auto"/>
              <w:right w:val="single" w:sz="4" w:space="0" w:color="auto"/>
            </w:tcBorders>
            <w:vAlign w:val="center"/>
          </w:tcPr>
          <w:p w:rsidR="0054283B" w:rsidRPr="009B3999" w:rsidRDefault="0054283B" w:rsidP="00FE4CDF">
            <w:pPr>
              <w:jc w:val="right"/>
              <w:rPr>
                <w:sz w:val="20"/>
              </w:rPr>
            </w:pPr>
            <w:r w:rsidRPr="009B3999">
              <w:rPr>
                <w:sz w:val="20"/>
              </w:rPr>
              <w:t> </w:t>
            </w:r>
          </w:p>
        </w:tc>
        <w:tc>
          <w:tcPr>
            <w:tcW w:w="992" w:type="dxa"/>
            <w:tcBorders>
              <w:top w:val="single" w:sz="4" w:space="0" w:color="auto"/>
              <w:left w:val="single" w:sz="4" w:space="0" w:color="auto"/>
              <w:bottom w:val="single" w:sz="4" w:space="0" w:color="auto"/>
              <w:right w:val="single" w:sz="4" w:space="0" w:color="auto"/>
            </w:tcBorders>
            <w:vAlign w:val="center"/>
          </w:tcPr>
          <w:p w:rsidR="0054283B" w:rsidRPr="009B3999" w:rsidRDefault="0054283B" w:rsidP="00FE4CDF">
            <w:pPr>
              <w:jc w:val="right"/>
              <w:rPr>
                <w:sz w:val="20"/>
              </w:rPr>
            </w:pPr>
            <w:r w:rsidRPr="009B3999">
              <w:rPr>
                <w:sz w:val="20"/>
              </w:rPr>
              <w:t> </w:t>
            </w:r>
          </w:p>
        </w:tc>
        <w:tc>
          <w:tcPr>
            <w:tcW w:w="1276" w:type="dxa"/>
            <w:tcBorders>
              <w:top w:val="nil"/>
              <w:left w:val="nil"/>
              <w:bottom w:val="single" w:sz="4" w:space="0" w:color="auto"/>
              <w:right w:val="single" w:sz="4" w:space="0" w:color="auto"/>
            </w:tcBorders>
            <w:vAlign w:val="center"/>
          </w:tcPr>
          <w:p w:rsidR="0054283B" w:rsidRPr="009B3999" w:rsidRDefault="0054283B" w:rsidP="00FE4CDF">
            <w:pPr>
              <w:jc w:val="right"/>
              <w:rPr>
                <w:sz w:val="20"/>
              </w:rPr>
            </w:pPr>
          </w:p>
        </w:tc>
        <w:tc>
          <w:tcPr>
            <w:tcW w:w="992" w:type="dxa"/>
            <w:tcBorders>
              <w:top w:val="nil"/>
              <w:left w:val="nil"/>
              <w:bottom w:val="single" w:sz="4" w:space="0" w:color="auto"/>
              <w:right w:val="single" w:sz="4" w:space="0" w:color="auto"/>
            </w:tcBorders>
            <w:vAlign w:val="center"/>
          </w:tcPr>
          <w:p w:rsidR="0054283B" w:rsidRPr="009B3999" w:rsidRDefault="0054283B" w:rsidP="00FE4CDF">
            <w:pPr>
              <w:jc w:val="right"/>
              <w:rPr>
                <w:sz w:val="20"/>
              </w:rPr>
            </w:pPr>
          </w:p>
        </w:tc>
      </w:tr>
      <w:tr w:rsidR="0054283B" w:rsidRPr="009B3999" w:rsidTr="0076658B">
        <w:trPr>
          <w:trHeight w:val="255"/>
        </w:trPr>
        <w:tc>
          <w:tcPr>
            <w:tcW w:w="2376" w:type="dxa"/>
            <w:vMerge/>
            <w:tcBorders>
              <w:top w:val="nil"/>
              <w:left w:val="single" w:sz="4" w:space="0" w:color="auto"/>
              <w:bottom w:val="single" w:sz="4" w:space="0" w:color="auto"/>
              <w:right w:val="single" w:sz="4" w:space="0" w:color="auto"/>
            </w:tcBorders>
            <w:vAlign w:val="center"/>
          </w:tcPr>
          <w:p w:rsidR="0054283B" w:rsidRPr="009B3999" w:rsidRDefault="0054283B" w:rsidP="00FE4CDF">
            <w:pPr>
              <w:rPr>
                <w:b/>
                <w:bCs/>
                <w:sz w:val="20"/>
              </w:rPr>
            </w:pPr>
          </w:p>
        </w:tc>
        <w:tc>
          <w:tcPr>
            <w:tcW w:w="2835" w:type="dxa"/>
            <w:vMerge/>
            <w:tcBorders>
              <w:top w:val="nil"/>
              <w:left w:val="single" w:sz="4" w:space="0" w:color="auto"/>
              <w:bottom w:val="single" w:sz="4" w:space="0" w:color="auto"/>
              <w:right w:val="single" w:sz="4" w:space="0" w:color="auto"/>
            </w:tcBorders>
            <w:vAlign w:val="center"/>
          </w:tcPr>
          <w:p w:rsidR="0054283B" w:rsidRPr="009B3999" w:rsidRDefault="0054283B" w:rsidP="00FE4CDF">
            <w:pPr>
              <w:rPr>
                <w:b/>
                <w:bCs/>
                <w:sz w:val="20"/>
              </w:rPr>
            </w:pPr>
          </w:p>
        </w:tc>
        <w:tc>
          <w:tcPr>
            <w:tcW w:w="2410" w:type="dxa"/>
            <w:tcBorders>
              <w:top w:val="nil"/>
              <w:left w:val="nil"/>
              <w:bottom w:val="single" w:sz="4" w:space="0" w:color="auto"/>
              <w:right w:val="single" w:sz="4" w:space="0" w:color="auto"/>
            </w:tcBorders>
            <w:vAlign w:val="center"/>
          </w:tcPr>
          <w:p w:rsidR="0054283B" w:rsidRPr="009B3999" w:rsidRDefault="0054283B" w:rsidP="00FE4CDF">
            <w:pPr>
              <w:rPr>
                <w:sz w:val="20"/>
              </w:rPr>
            </w:pPr>
            <w:r w:rsidRPr="009B3999">
              <w:rPr>
                <w:sz w:val="20"/>
              </w:rPr>
              <w:t>местный бюджет</w:t>
            </w:r>
          </w:p>
        </w:tc>
        <w:tc>
          <w:tcPr>
            <w:tcW w:w="1134" w:type="dxa"/>
            <w:tcBorders>
              <w:top w:val="nil"/>
              <w:left w:val="nil"/>
              <w:bottom w:val="single" w:sz="4" w:space="0" w:color="auto"/>
              <w:right w:val="single" w:sz="4" w:space="0" w:color="auto"/>
            </w:tcBorders>
            <w:vAlign w:val="center"/>
          </w:tcPr>
          <w:p w:rsidR="0054283B" w:rsidRPr="009B3999" w:rsidRDefault="0054283B" w:rsidP="00FE4CDF">
            <w:pPr>
              <w:jc w:val="right"/>
              <w:rPr>
                <w:b/>
                <w:bCs/>
                <w:color w:val="000000"/>
                <w:sz w:val="20"/>
              </w:rPr>
            </w:pPr>
            <w:r w:rsidRPr="009B3999">
              <w:rPr>
                <w:b/>
                <w:bCs/>
                <w:color w:val="000000"/>
                <w:sz w:val="20"/>
              </w:rPr>
              <w:t xml:space="preserve">1200,000 </w:t>
            </w:r>
          </w:p>
        </w:tc>
        <w:tc>
          <w:tcPr>
            <w:tcW w:w="1134" w:type="dxa"/>
            <w:tcBorders>
              <w:top w:val="nil"/>
              <w:left w:val="nil"/>
              <w:bottom w:val="single" w:sz="4" w:space="0" w:color="auto"/>
              <w:right w:val="single" w:sz="4" w:space="0" w:color="auto"/>
            </w:tcBorders>
            <w:vAlign w:val="center"/>
          </w:tcPr>
          <w:p w:rsidR="0054283B" w:rsidRPr="009B3999" w:rsidRDefault="0054283B" w:rsidP="00FE4CDF">
            <w:pPr>
              <w:jc w:val="right"/>
              <w:rPr>
                <w:color w:val="000000"/>
                <w:sz w:val="20"/>
              </w:rPr>
            </w:pPr>
            <w:r w:rsidRPr="009B3999">
              <w:rPr>
                <w:color w:val="000000"/>
                <w:sz w:val="20"/>
              </w:rPr>
              <w:t>1200,000</w:t>
            </w:r>
          </w:p>
        </w:tc>
        <w:tc>
          <w:tcPr>
            <w:tcW w:w="1134" w:type="dxa"/>
            <w:tcBorders>
              <w:top w:val="nil"/>
              <w:left w:val="nil"/>
              <w:bottom w:val="single" w:sz="4" w:space="0" w:color="auto"/>
              <w:right w:val="single" w:sz="4" w:space="0" w:color="auto"/>
            </w:tcBorders>
            <w:vAlign w:val="center"/>
          </w:tcPr>
          <w:p w:rsidR="0054283B" w:rsidRPr="009B3999" w:rsidRDefault="0054283B" w:rsidP="00FE4CDF">
            <w:pPr>
              <w:jc w:val="right"/>
              <w:rPr>
                <w:color w:val="000000"/>
                <w:sz w:val="20"/>
              </w:rPr>
            </w:pPr>
            <w:r w:rsidRPr="009B3999">
              <w:rPr>
                <w:color w:val="000000"/>
                <w:sz w:val="20"/>
              </w:rPr>
              <w:t>-</w:t>
            </w:r>
          </w:p>
        </w:tc>
        <w:tc>
          <w:tcPr>
            <w:tcW w:w="1134" w:type="dxa"/>
            <w:tcBorders>
              <w:top w:val="single" w:sz="4" w:space="0" w:color="auto"/>
              <w:left w:val="nil"/>
              <w:bottom w:val="single" w:sz="4" w:space="0" w:color="auto"/>
              <w:right w:val="single" w:sz="4" w:space="0" w:color="auto"/>
            </w:tcBorders>
            <w:vAlign w:val="center"/>
          </w:tcPr>
          <w:p w:rsidR="0054283B" w:rsidRPr="009B3999" w:rsidRDefault="0054283B" w:rsidP="00FE4CDF">
            <w:pPr>
              <w:jc w:val="right"/>
              <w:rPr>
                <w:color w:val="000000"/>
                <w:sz w:val="20"/>
              </w:rPr>
            </w:pPr>
            <w:r w:rsidRPr="009B3999">
              <w:rPr>
                <w:color w:val="000000"/>
                <w:sz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54283B" w:rsidRPr="009B3999" w:rsidRDefault="0054283B" w:rsidP="00FE4CDF">
            <w:pPr>
              <w:jc w:val="right"/>
              <w:rPr>
                <w:color w:val="000000"/>
                <w:sz w:val="20"/>
              </w:rPr>
            </w:pPr>
            <w:r w:rsidRPr="009B3999">
              <w:rPr>
                <w:color w:val="000000"/>
                <w:sz w:val="20"/>
              </w:rPr>
              <w:t>-</w:t>
            </w:r>
          </w:p>
        </w:tc>
        <w:tc>
          <w:tcPr>
            <w:tcW w:w="1276" w:type="dxa"/>
            <w:tcBorders>
              <w:top w:val="nil"/>
              <w:left w:val="nil"/>
              <w:bottom w:val="single" w:sz="4" w:space="0" w:color="auto"/>
              <w:right w:val="single" w:sz="4" w:space="0" w:color="auto"/>
            </w:tcBorders>
            <w:vAlign w:val="center"/>
          </w:tcPr>
          <w:p w:rsidR="0054283B" w:rsidRPr="009B3999" w:rsidRDefault="0054283B" w:rsidP="00FE4CDF">
            <w:pPr>
              <w:jc w:val="right"/>
              <w:rPr>
                <w:color w:val="000000"/>
                <w:sz w:val="20"/>
              </w:rPr>
            </w:pPr>
            <w:r w:rsidRPr="009B3999">
              <w:rPr>
                <w:color w:val="000000"/>
                <w:sz w:val="20"/>
              </w:rPr>
              <w:t>-</w:t>
            </w:r>
          </w:p>
        </w:tc>
        <w:tc>
          <w:tcPr>
            <w:tcW w:w="992" w:type="dxa"/>
            <w:tcBorders>
              <w:top w:val="nil"/>
              <w:left w:val="nil"/>
              <w:bottom w:val="single" w:sz="4" w:space="0" w:color="auto"/>
              <w:right w:val="single" w:sz="4" w:space="0" w:color="auto"/>
            </w:tcBorders>
            <w:vAlign w:val="center"/>
          </w:tcPr>
          <w:p w:rsidR="0054283B" w:rsidRPr="009B3999" w:rsidRDefault="0054283B" w:rsidP="00FE4CDF">
            <w:pPr>
              <w:jc w:val="right"/>
              <w:rPr>
                <w:color w:val="000000"/>
                <w:sz w:val="20"/>
              </w:rPr>
            </w:pPr>
            <w:r w:rsidRPr="009B3999">
              <w:rPr>
                <w:color w:val="000000"/>
                <w:sz w:val="20"/>
              </w:rPr>
              <w:t>-</w:t>
            </w:r>
          </w:p>
        </w:tc>
      </w:tr>
      <w:tr w:rsidR="0054283B" w:rsidRPr="009B3999" w:rsidTr="004C5E5A">
        <w:trPr>
          <w:trHeight w:val="244"/>
        </w:trPr>
        <w:tc>
          <w:tcPr>
            <w:tcW w:w="2376" w:type="dxa"/>
            <w:vMerge/>
            <w:tcBorders>
              <w:top w:val="nil"/>
              <w:left w:val="single" w:sz="4" w:space="0" w:color="auto"/>
              <w:bottom w:val="single" w:sz="4" w:space="0" w:color="auto"/>
              <w:right w:val="single" w:sz="4" w:space="0" w:color="auto"/>
            </w:tcBorders>
            <w:vAlign w:val="center"/>
          </w:tcPr>
          <w:p w:rsidR="0054283B" w:rsidRPr="009B3999" w:rsidRDefault="0054283B" w:rsidP="00FE4CDF">
            <w:pPr>
              <w:rPr>
                <w:b/>
                <w:bCs/>
                <w:sz w:val="20"/>
              </w:rPr>
            </w:pPr>
          </w:p>
        </w:tc>
        <w:tc>
          <w:tcPr>
            <w:tcW w:w="2835" w:type="dxa"/>
            <w:vMerge/>
            <w:tcBorders>
              <w:top w:val="nil"/>
              <w:left w:val="single" w:sz="4" w:space="0" w:color="auto"/>
              <w:bottom w:val="single" w:sz="4" w:space="0" w:color="auto"/>
              <w:right w:val="single" w:sz="4" w:space="0" w:color="auto"/>
            </w:tcBorders>
            <w:vAlign w:val="center"/>
          </w:tcPr>
          <w:p w:rsidR="0054283B" w:rsidRPr="009B3999" w:rsidRDefault="0054283B" w:rsidP="00FE4CDF">
            <w:pPr>
              <w:rPr>
                <w:b/>
                <w:bCs/>
                <w:sz w:val="20"/>
              </w:rPr>
            </w:pPr>
          </w:p>
        </w:tc>
        <w:tc>
          <w:tcPr>
            <w:tcW w:w="2410" w:type="dxa"/>
            <w:tcBorders>
              <w:top w:val="nil"/>
              <w:left w:val="nil"/>
              <w:bottom w:val="single" w:sz="4" w:space="0" w:color="auto"/>
              <w:right w:val="single" w:sz="4" w:space="0" w:color="auto"/>
            </w:tcBorders>
            <w:vAlign w:val="center"/>
          </w:tcPr>
          <w:p w:rsidR="0054283B" w:rsidRPr="009B3999" w:rsidRDefault="0054283B" w:rsidP="00FE4CDF">
            <w:pPr>
              <w:rPr>
                <w:color w:val="000000"/>
                <w:sz w:val="20"/>
              </w:rPr>
            </w:pPr>
            <w:r w:rsidRPr="009B3999">
              <w:rPr>
                <w:color w:val="000000"/>
                <w:sz w:val="20"/>
              </w:rPr>
              <w:t>внебюджетные источники</w:t>
            </w:r>
          </w:p>
        </w:tc>
        <w:tc>
          <w:tcPr>
            <w:tcW w:w="1134" w:type="dxa"/>
            <w:tcBorders>
              <w:top w:val="nil"/>
              <w:left w:val="nil"/>
              <w:bottom w:val="single" w:sz="4" w:space="0" w:color="auto"/>
              <w:right w:val="single" w:sz="4" w:space="0" w:color="auto"/>
            </w:tcBorders>
            <w:vAlign w:val="center"/>
          </w:tcPr>
          <w:p w:rsidR="0054283B" w:rsidRPr="009B3999" w:rsidRDefault="0054283B" w:rsidP="00FE4CDF">
            <w:pPr>
              <w:jc w:val="right"/>
              <w:rPr>
                <w:b/>
                <w:bCs/>
                <w:color w:val="000000"/>
                <w:sz w:val="20"/>
              </w:rPr>
            </w:pPr>
            <w:r w:rsidRPr="009B3999">
              <w:rPr>
                <w:b/>
                <w:bCs/>
                <w:color w:val="000000"/>
                <w:sz w:val="20"/>
              </w:rPr>
              <w:t> </w:t>
            </w:r>
          </w:p>
        </w:tc>
        <w:tc>
          <w:tcPr>
            <w:tcW w:w="1134" w:type="dxa"/>
            <w:tcBorders>
              <w:top w:val="nil"/>
              <w:left w:val="nil"/>
              <w:bottom w:val="single" w:sz="4" w:space="0" w:color="auto"/>
              <w:right w:val="single" w:sz="4" w:space="0" w:color="auto"/>
            </w:tcBorders>
            <w:vAlign w:val="center"/>
          </w:tcPr>
          <w:p w:rsidR="0054283B" w:rsidRPr="009B3999" w:rsidRDefault="0054283B" w:rsidP="00FE4CDF">
            <w:pPr>
              <w:jc w:val="right"/>
              <w:rPr>
                <w:b/>
                <w:bCs/>
                <w:color w:val="000000"/>
                <w:sz w:val="20"/>
              </w:rPr>
            </w:pPr>
            <w:r w:rsidRPr="009B3999">
              <w:rPr>
                <w:b/>
                <w:bCs/>
                <w:color w:val="000000"/>
                <w:sz w:val="20"/>
              </w:rPr>
              <w:t> </w:t>
            </w:r>
          </w:p>
        </w:tc>
        <w:tc>
          <w:tcPr>
            <w:tcW w:w="1134" w:type="dxa"/>
            <w:tcBorders>
              <w:top w:val="nil"/>
              <w:left w:val="nil"/>
              <w:bottom w:val="single" w:sz="4" w:space="0" w:color="auto"/>
              <w:right w:val="single" w:sz="4" w:space="0" w:color="auto"/>
            </w:tcBorders>
            <w:vAlign w:val="center"/>
          </w:tcPr>
          <w:p w:rsidR="0054283B" w:rsidRPr="009B3999" w:rsidRDefault="0054283B" w:rsidP="00FE4CDF">
            <w:pPr>
              <w:jc w:val="right"/>
              <w:rPr>
                <w:b/>
                <w:bCs/>
                <w:color w:val="000000"/>
                <w:sz w:val="20"/>
              </w:rPr>
            </w:pPr>
            <w:r w:rsidRPr="009B3999">
              <w:rPr>
                <w:b/>
                <w:bCs/>
                <w:color w:val="000000"/>
                <w:sz w:val="20"/>
              </w:rPr>
              <w:t> </w:t>
            </w:r>
          </w:p>
        </w:tc>
        <w:tc>
          <w:tcPr>
            <w:tcW w:w="1134" w:type="dxa"/>
            <w:tcBorders>
              <w:top w:val="single" w:sz="4" w:space="0" w:color="auto"/>
              <w:left w:val="nil"/>
              <w:bottom w:val="single" w:sz="4" w:space="0" w:color="auto"/>
              <w:right w:val="single" w:sz="4" w:space="0" w:color="auto"/>
            </w:tcBorders>
            <w:vAlign w:val="center"/>
          </w:tcPr>
          <w:p w:rsidR="0054283B" w:rsidRPr="009B3999" w:rsidRDefault="0054283B" w:rsidP="00FE4CDF">
            <w:pPr>
              <w:jc w:val="right"/>
              <w:rPr>
                <w:b/>
                <w:bCs/>
                <w:color w:val="000000"/>
                <w:sz w:val="20"/>
              </w:rPr>
            </w:pPr>
            <w:r w:rsidRPr="009B3999">
              <w:rPr>
                <w:b/>
                <w:bCs/>
                <w:color w:val="000000"/>
                <w:sz w:val="20"/>
              </w:rPr>
              <w:t> </w:t>
            </w:r>
          </w:p>
        </w:tc>
        <w:tc>
          <w:tcPr>
            <w:tcW w:w="992" w:type="dxa"/>
            <w:tcBorders>
              <w:top w:val="single" w:sz="4" w:space="0" w:color="auto"/>
              <w:left w:val="single" w:sz="4" w:space="0" w:color="auto"/>
              <w:bottom w:val="single" w:sz="4" w:space="0" w:color="auto"/>
              <w:right w:val="single" w:sz="4" w:space="0" w:color="auto"/>
            </w:tcBorders>
            <w:vAlign w:val="center"/>
          </w:tcPr>
          <w:p w:rsidR="0054283B" w:rsidRPr="009B3999" w:rsidRDefault="0054283B" w:rsidP="00FE4CDF">
            <w:pPr>
              <w:jc w:val="right"/>
              <w:rPr>
                <w:b/>
                <w:bCs/>
                <w:color w:val="000000"/>
                <w:sz w:val="20"/>
              </w:rPr>
            </w:pPr>
            <w:r w:rsidRPr="009B3999">
              <w:rPr>
                <w:b/>
                <w:bCs/>
                <w:color w:val="000000"/>
                <w:sz w:val="20"/>
              </w:rPr>
              <w:t> </w:t>
            </w:r>
          </w:p>
        </w:tc>
        <w:tc>
          <w:tcPr>
            <w:tcW w:w="1276" w:type="dxa"/>
            <w:tcBorders>
              <w:top w:val="nil"/>
              <w:left w:val="nil"/>
              <w:bottom w:val="single" w:sz="4" w:space="0" w:color="auto"/>
              <w:right w:val="single" w:sz="4" w:space="0" w:color="auto"/>
            </w:tcBorders>
            <w:vAlign w:val="center"/>
          </w:tcPr>
          <w:p w:rsidR="0054283B" w:rsidRPr="009B3999" w:rsidRDefault="0054283B" w:rsidP="00FE4CDF">
            <w:pPr>
              <w:jc w:val="right"/>
              <w:rPr>
                <w:b/>
                <w:bCs/>
                <w:color w:val="000000"/>
                <w:sz w:val="20"/>
              </w:rPr>
            </w:pPr>
          </w:p>
        </w:tc>
        <w:tc>
          <w:tcPr>
            <w:tcW w:w="992" w:type="dxa"/>
            <w:tcBorders>
              <w:top w:val="nil"/>
              <w:left w:val="nil"/>
              <w:bottom w:val="single" w:sz="4" w:space="0" w:color="auto"/>
              <w:right w:val="single" w:sz="4" w:space="0" w:color="auto"/>
            </w:tcBorders>
            <w:vAlign w:val="center"/>
          </w:tcPr>
          <w:p w:rsidR="0054283B" w:rsidRPr="009B3999" w:rsidRDefault="0054283B" w:rsidP="00FE4CDF">
            <w:pPr>
              <w:jc w:val="right"/>
              <w:rPr>
                <w:b/>
                <w:bCs/>
                <w:color w:val="000000"/>
                <w:sz w:val="20"/>
              </w:rPr>
            </w:pPr>
          </w:p>
        </w:tc>
      </w:tr>
      <w:tr w:rsidR="0054283B" w:rsidRPr="009B3999" w:rsidTr="004C5E5A">
        <w:trPr>
          <w:trHeight w:val="244"/>
        </w:trPr>
        <w:tc>
          <w:tcPr>
            <w:tcW w:w="2376" w:type="dxa"/>
            <w:vMerge w:val="restart"/>
            <w:tcBorders>
              <w:top w:val="single" w:sz="4" w:space="0" w:color="auto"/>
              <w:left w:val="single" w:sz="4" w:space="0" w:color="auto"/>
              <w:right w:val="single" w:sz="4" w:space="0" w:color="auto"/>
            </w:tcBorders>
            <w:vAlign w:val="center"/>
          </w:tcPr>
          <w:p w:rsidR="0054283B" w:rsidRPr="009B3999" w:rsidRDefault="0054283B" w:rsidP="006A5C2F">
            <w:pPr>
              <w:rPr>
                <w:b/>
                <w:bCs/>
                <w:sz w:val="20"/>
              </w:rPr>
            </w:pPr>
            <w:r>
              <w:rPr>
                <w:b/>
                <w:bCs/>
                <w:sz w:val="20"/>
              </w:rPr>
              <w:t>М</w:t>
            </w:r>
            <w:r w:rsidRPr="009B3999">
              <w:rPr>
                <w:b/>
                <w:bCs/>
                <w:sz w:val="20"/>
              </w:rPr>
              <w:t>ероприятие 3.1</w:t>
            </w:r>
            <w:r>
              <w:rPr>
                <w:b/>
                <w:bCs/>
                <w:sz w:val="20"/>
              </w:rPr>
              <w:t>.1</w:t>
            </w:r>
          </w:p>
        </w:tc>
        <w:tc>
          <w:tcPr>
            <w:tcW w:w="2835" w:type="dxa"/>
            <w:vMerge w:val="restart"/>
            <w:tcBorders>
              <w:top w:val="single" w:sz="4" w:space="0" w:color="auto"/>
              <w:left w:val="single" w:sz="4" w:space="0" w:color="auto"/>
              <w:right w:val="single" w:sz="4" w:space="0" w:color="auto"/>
            </w:tcBorders>
            <w:vAlign w:val="center"/>
          </w:tcPr>
          <w:p w:rsidR="0054283B" w:rsidRPr="009B3999" w:rsidRDefault="0054283B" w:rsidP="006A5C2F">
            <w:pPr>
              <w:jc w:val="center"/>
              <w:rPr>
                <w:b/>
                <w:bCs/>
                <w:sz w:val="20"/>
              </w:rPr>
            </w:pPr>
            <w:r w:rsidRPr="009B3999">
              <w:rPr>
                <w:b/>
                <w:bCs/>
                <w:sz w:val="20"/>
              </w:rPr>
              <w:t xml:space="preserve">Ремонт и </w:t>
            </w:r>
            <w:proofErr w:type="spellStart"/>
            <w:r w:rsidRPr="009B3999">
              <w:rPr>
                <w:b/>
                <w:bCs/>
                <w:sz w:val="20"/>
              </w:rPr>
              <w:t>противопожарн</w:t>
            </w:r>
            <w:r>
              <w:rPr>
                <w:b/>
                <w:bCs/>
                <w:sz w:val="20"/>
              </w:rPr>
              <w:t>ыхгидрантов</w:t>
            </w:r>
            <w:proofErr w:type="spellEnd"/>
          </w:p>
        </w:tc>
        <w:tc>
          <w:tcPr>
            <w:tcW w:w="2410" w:type="dxa"/>
            <w:tcBorders>
              <w:top w:val="single" w:sz="4" w:space="0" w:color="auto"/>
              <w:left w:val="nil"/>
              <w:bottom w:val="single" w:sz="4" w:space="0" w:color="auto"/>
              <w:right w:val="single" w:sz="4" w:space="0" w:color="auto"/>
            </w:tcBorders>
            <w:vAlign w:val="center"/>
          </w:tcPr>
          <w:p w:rsidR="0054283B" w:rsidRPr="009B3999" w:rsidRDefault="0054283B" w:rsidP="006A5C2F">
            <w:pPr>
              <w:rPr>
                <w:b/>
                <w:bCs/>
                <w:color w:val="000000"/>
                <w:sz w:val="20"/>
              </w:rPr>
            </w:pPr>
            <w:r w:rsidRPr="009B3999">
              <w:rPr>
                <w:b/>
                <w:bCs/>
                <w:color w:val="000000"/>
                <w:sz w:val="20"/>
              </w:rPr>
              <w:t>всего, в том числе:</w:t>
            </w:r>
          </w:p>
        </w:tc>
        <w:tc>
          <w:tcPr>
            <w:tcW w:w="1134" w:type="dxa"/>
            <w:tcBorders>
              <w:top w:val="single" w:sz="4" w:space="0" w:color="auto"/>
              <w:left w:val="nil"/>
              <w:bottom w:val="single" w:sz="4" w:space="0" w:color="auto"/>
              <w:right w:val="single" w:sz="4" w:space="0" w:color="auto"/>
            </w:tcBorders>
            <w:vAlign w:val="center"/>
          </w:tcPr>
          <w:p w:rsidR="0054283B" w:rsidRPr="009B3999" w:rsidRDefault="0054283B" w:rsidP="006A5C2F">
            <w:pPr>
              <w:jc w:val="right"/>
              <w:rPr>
                <w:b/>
                <w:bCs/>
                <w:color w:val="000000"/>
                <w:sz w:val="20"/>
              </w:rPr>
            </w:pPr>
            <w:r w:rsidRPr="009B3999">
              <w:rPr>
                <w:b/>
                <w:bCs/>
                <w:color w:val="000000"/>
                <w:sz w:val="20"/>
              </w:rPr>
              <w:t xml:space="preserve">1200,000 </w:t>
            </w:r>
          </w:p>
        </w:tc>
        <w:tc>
          <w:tcPr>
            <w:tcW w:w="1134" w:type="dxa"/>
            <w:tcBorders>
              <w:top w:val="single" w:sz="4" w:space="0" w:color="auto"/>
              <w:left w:val="nil"/>
              <w:bottom w:val="single" w:sz="4" w:space="0" w:color="auto"/>
              <w:right w:val="single" w:sz="4" w:space="0" w:color="auto"/>
            </w:tcBorders>
            <w:vAlign w:val="center"/>
          </w:tcPr>
          <w:p w:rsidR="0054283B" w:rsidRPr="009B3999" w:rsidRDefault="0054283B" w:rsidP="006A5C2F">
            <w:pPr>
              <w:jc w:val="right"/>
              <w:rPr>
                <w:b/>
                <w:color w:val="000000"/>
                <w:sz w:val="20"/>
              </w:rPr>
            </w:pPr>
            <w:r w:rsidRPr="009B3999">
              <w:rPr>
                <w:b/>
                <w:color w:val="000000"/>
                <w:sz w:val="20"/>
              </w:rPr>
              <w:t>1200,000</w:t>
            </w:r>
          </w:p>
        </w:tc>
        <w:tc>
          <w:tcPr>
            <w:tcW w:w="1134" w:type="dxa"/>
            <w:tcBorders>
              <w:top w:val="single" w:sz="4" w:space="0" w:color="auto"/>
              <w:left w:val="nil"/>
              <w:bottom w:val="single" w:sz="4" w:space="0" w:color="auto"/>
              <w:right w:val="single" w:sz="4" w:space="0" w:color="auto"/>
            </w:tcBorders>
            <w:vAlign w:val="center"/>
          </w:tcPr>
          <w:p w:rsidR="0054283B" w:rsidRPr="009B3999" w:rsidRDefault="0054283B" w:rsidP="006A5C2F">
            <w:pPr>
              <w:jc w:val="right"/>
              <w:rPr>
                <w:color w:val="000000"/>
                <w:sz w:val="20"/>
              </w:rPr>
            </w:pPr>
            <w:r w:rsidRPr="009B3999">
              <w:rPr>
                <w:color w:val="000000"/>
                <w:sz w:val="20"/>
              </w:rPr>
              <w:t>-</w:t>
            </w:r>
          </w:p>
        </w:tc>
        <w:tc>
          <w:tcPr>
            <w:tcW w:w="1134" w:type="dxa"/>
            <w:tcBorders>
              <w:top w:val="single" w:sz="4" w:space="0" w:color="auto"/>
              <w:left w:val="nil"/>
              <w:bottom w:val="single" w:sz="4" w:space="0" w:color="auto"/>
              <w:right w:val="single" w:sz="4" w:space="0" w:color="auto"/>
            </w:tcBorders>
            <w:vAlign w:val="center"/>
          </w:tcPr>
          <w:p w:rsidR="0054283B" w:rsidRPr="009B3999" w:rsidRDefault="0054283B" w:rsidP="006A5C2F">
            <w:pPr>
              <w:jc w:val="right"/>
              <w:rPr>
                <w:color w:val="000000"/>
                <w:sz w:val="20"/>
              </w:rPr>
            </w:pPr>
            <w:r w:rsidRPr="009B3999">
              <w:rPr>
                <w:color w:val="000000"/>
                <w:sz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54283B" w:rsidRPr="009B3999" w:rsidRDefault="0054283B" w:rsidP="006A5C2F">
            <w:pPr>
              <w:jc w:val="right"/>
              <w:rPr>
                <w:color w:val="000000"/>
                <w:sz w:val="20"/>
              </w:rPr>
            </w:pPr>
            <w:r w:rsidRPr="009B3999">
              <w:rPr>
                <w:color w:val="000000"/>
                <w:sz w:val="20"/>
              </w:rPr>
              <w:t>-</w:t>
            </w:r>
          </w:p>
        </w:tc>
        <w:tc>
          <w:tcPr>
            <w:tcW w:w="1276" w:type="dxa"/>
            <w:tcBorders>
              <w:top w:val="single" w:sz="4" w:space="0" w:color="auto"/>
              <w:left w:val="nil"/>
              <w:bottom w:val="single" w:sz="4" w:space="0" w:color="auto"/>
              <w:right w:val="single" w:sz="4" w:space="0" w:color="auto"/>
            </w:tcBorders>
            <w:vAlign w:val="center"/>
          </w:tcPr>
          <w:p w:rsidR="0054283B" w:rsidRPr="009B3999" w:rsidRDefault="0054283B" w:rsidP="006A5C2F">
            <w:pPr>
              <w:jc w:val="right"/>
              <w:rPr>
                <w:color w:val="000000"/>
                <w:sz w:val="20"/>
              </w:rPr>
            </w:pPr>
            <w:r w:rsidRPr="009B3999">
              <w:rPr>
                <w:color w:val="000000"/>
                <w:sz w:val="20"/>
              </w:rPr>
              <w:t>-</w:t>
            </w:r>
          </w:p>
        </w:tc>
        <w:tc>
          <w:tcPr>
            <w:tcW w:w="992" w:type="dxa"/>
            <w:tcBorders>
              <w:top w:val="single" w:sz="4" w:space="0" w:color="auto"/>
              <w:left w:val="nil"/>
              <w:bottom w:val="single" w:sz="4" w:space="0" w:color="auto"/>
              <w:right w:val="single" w:sz="4" w:space="0" w:color="auto"/>
            </w:tcBorders>
            <w:vAlign w:val="center"/>
          </w:tcPr>
          <w:p w:rsidR="0054283B" w:rsidRPr="009B3999" w:rsidRDefault="0054283B" w:rsidP="006A5C2F">
            <w:pPr>
              <w:jc w:val="right"/>
              <w:rPr>
                <w:color w:val="000000"/>
                <w:sz w:val="20"/>
              </w:rPr>
            </w:pPr>
            <w:r w:rsidRPr="009B3999">
              <w:rPr>
                <w:color w:val="000000"/>
                <w:sz w:val="20"/>
              </w:rPr>
              <w:t>-</w:t>
            </w:r>
          </w:p>
        </w:tc>
      </w:tr>
      <w:tr w:rsidR="0054283B" w:rsidRPr="009B3999" w:rsidTr="004C5E5A">
        <w:trPr>
          <w:trHeight w:val="244"/>
        </w:trPr>
        <w:tc>
          <w:tcPr>
            <w:tcW w:w="2376" w:type="dxa"/>
            <w:vMerge/>
            <w:tcBorders>
              <w:left w:val="single" w:sz="4" w:space="0" w:color="auto"/>
              <w:right w:val="single" w:sz="4" w:space="0" w:color="auto"/>
            </w:tcBorders>
            <w:vAlign w:val="center"/>
          </w:tcPr>
          <w:p w:rsidR="0054283B" w:rsidRPr="009B3999" w:rsidRDefault="0054283B" w:rsidP="006A5C2F">
            <w:pPr>
              <w:rPr>
                <w:b/>
                <w:bCs/>
                <w:sz w:val="20"/>
              </w:rPr>
            </w:pPr>
          </w:p>
        </w:tc>
        <w:tc>
          <w:tcPr>
            <w:tcW w:w="2835" w:type="dxa"/>
            <w:vMerge/>
            <w:tcBorders>
              <w:left w:val="single" w:sz="4" w:space="0" w:color="auto"/>
              <w:right w:val="single" w:sz="4" w:space="0" w:color="auto"/>
            </w:tcBorders>
            <w:vAlign w:val="center"/>
          </w:tcPr>
          <w:p w:rsidR="0054283B" w:rsidRPr="009B3999" w:rsidRDefault="0054283B" w:rsidP="006A5C2F">
            <w:pPr>
              <w:rPr>
                <w:b/>
                <w:bCs/>
                <w:sz w:val="20"/>
              </w:rPr>
            </w:pPr>
          </w:p>
        </w:tc>
        <w:tc>
          <w:tcPr>
            <w:tcW w:w="2410" w:type="dxa"/>
            <w:tcBorders>
              <w:top w:val="single" w:sz="4" w:space="0" w:color="auto"/>
              <w:left w:val="nil"/>
              <w:bottom w:val="single" w:sz="4" w:space="0" w:color="auto"/>
              <w:right w:val="single" w:sz="4" w:space="0" w:color="auto"/>
            </w:tcBorders>
            <w:vAlign w:val="center"/>
          </w:tcPr>
          <w:p w:rsidR="0054283B" w:rsidRPr="009B3999" w:rsidRDefault="0054283B" w:rsidP="006A5C2F">
            <w:pPr>
              <w:rPr>
                <w:sz w:val="20"/>
              </w:rPr>
            </w:pPr>
            <w:r w:rsidRPr="009B3999">
              <w:rPr>
                <w:sz w:val="20"/>
              </w:rPr>
              <w:t xml:space="preserve">федеральный бюджет </w:t>
            </w:r>
          </w:p>
        </w:tc>
        <w:tc>
          <w:tcPr>
            <w:tcW w:w="1134" w:type="dxa"/>
            <w:tcBorders>
              <w:top w:val="single" w:sz="4" w:space="0" w:color="auto"/>
              <w:left w:val="nil"/>
              <w:bottom w:val="single" w:sz="4" w:space="0" w:color="auto"/>
              <w:right w:val="single" w:sz="4" w:space="0" w:color="auto"/>
            </w:tcBorders>
            <w:vAlign w:val="center"/>
          </w:tcPr>
          <w:p w:rsidR="0054283B" w:rsidRPr="009B3999" w:rsidRDefault="0054283B" w:rsidP="006A5C2F">
            <w:pPr>
              <w:jc w:val="right"/>
              <w:rPr>
                <w:b/>
                <w:bCs/>
                <w:color w:val="000000"/>
                <w:sz w:val="20"/>
              </w:rPr>
            </w:pPr>
            <w:r w:rsidRPr="009B3999">
              <w:rPr>
                <w:b/>
                <w:bCs/>
                <w:color w:val="000000"/>
                <w:sz w:val="20"/>
              </w:rPr>
              <w:t> </w:t>
            </w:r>
          </w:p>
        </w:tc>
        <w:tc>
          <w:tcPr>
            <w:tcW w:w="1134" w:type="dxa"/>
            <w:tcBorders>
              <w:top w:val="single" w:sz="4" w:space="0" w:color="auto"/>
              <w:left w:val="nil"/>
              <w:bottom w:val="single" w:sz="4" w:space="0" w:color="auto"/>
              <w:right w:val="single" w:sz="4" w:space="0" w:color="auto"/>
            </w:tcBorders>
            <w:vAlign w:val="center"/>
          </w:tcPr>
          <w:p w:rsidR="0054283B" w:rsidRPr="009B3999" w:rsidRDefault="0054283B" w:rsidP="006A5C2F">
            <w:pPr>
              <w:jc w:val="right"/>
              <w:rPr>
                <w:sz w:val="20"/>
              </w:rPr>
            </w:pPr>
          </w:p>
        </w:tc>
        <w:tc>
          <w:tcPr>
            <w:tcW w:w="1134" w:type="dxa"/>
            <w:tcBorders>
              <w:top w:val="single" w:sz="4" w:space="0" w:color="auto"/>
              <w:left w:val="nil"/>
              <w:bottom w:val="single" w:sz="4" w:space="0" w:color="auto"/>
              <w:right w:val="single" w:sz="4" w:space="0" w:color="auto"/>
            </w:tcBorders>
            <w:vAlign w:val="center"/>
          </w:tcPr>
          <w:p w:rsidR="0054283B" w:rsidRPr="009B3999" w:rsidRDefault="0054283B" w:rsidP="006A5C2F">
            <w:pPr>
              <w:jc w:val="right"/>
              <w:rPr>
                <w:sz w:val="20"/>
              </w:rPr>
            </w:pPr>
            <w:r w:rsidRPr="009B3999">
              <w:rPr>
                <w:sz w:val="20"/>
              </w:rPr>
              <w:t> </w:t>
            </w:r>
          </w:p>
        </w:tc>
        <w:tc>
          <w:tcPr>
            <w:tcW w:w="1134" w:type="dxa"/>
            <w:tcBorders>
              <w:top w:val="single" w:sz="4" w:space="0" w:color="auto"/>
              <w:left w:val="nil"/>
              <w:bottom w:val="single" w:sz="4" w:space="0" w:color="auto"/>
              <w:right w:val="single" w:sz="4" w:space="0" w:color="auto"/>
            </w:tcBorders>
            <w:vAlign w:val="center"/>
          </w:tcPr>
          <w:p w:rsidR="0054283B" w:rsidRPr="009B3999" w:rsidRDefault="0054283B" w:rsidP="006A5C2F">
            <w:pPr>
              <w:jc w:val="right"/>
              <w:rPr>
                <w:sz w:val="20"/>
              </w:rPr>
            </w:pPr>
            <w:r w:rsidRPr="009B3999">
              <w:rPr>
                <w:sz w:val="20"/>
              </w:rPr>
              <w:t> </w:t>
            </w:r>
          </w:p>
        </w:tc>
        <w:tc>
          <w:tcPr>
            <w:tcW w:w="992" w:type="dxa"/>
            <w:tcBorders>
              <w:top w:val="single" w:sz="4" w:space="0" w:color="auto"/>
              <w:left w:val="single" w:sz="4" w:space="0" w:color="auto"/>
              <w:bottom w:val="single" w:sz="4" w:space="0" w:color="auto"/>
              <w:right w:val="single" w:sz="4" w:space="0" w:color="auto"/>
            </w:tcBorders>
            <w:vAlign w:val="center"/>
          </w:tcPr>
          <w:p w:rsidR="0054283B" w:rsidRPr="009B3999" w:rsidRDefault="0054283B" w:rsidP="006A5C2F">
            <w:pPr>
              <w:jc w:val="right"/>
              <w:rPr>
                <w:sz w:val="20"/>
              </w:rPr>
            </w:pPr>
            <w:r w:rsidRPr="009B3999">
              <w:rPr>
                <w:sz w:val="20"/>
              </w:rPr>
              <w:t> </w:t>
            </w:r>
          </w:p>
        </w:tc>
        <w:tc>
          <w:tcPr>
            <w:tcW w:w="1276" w:type="dxa"/>
            <w:tcBorders>
              <w:top w:val="single" w:sz="4" w:space="0" w:color="auto"/>
              <w:left w:val="nil"/>
              <w:bottom w:val="single" w:sz="4" w:space="0" w:color="auto"/>
              <w:right w:val="single" w:sz="4" w:space="0" w:color="auto"/>
            </w:tcBorders>
            <w:vAlign w:val="center"/>
          </w:tcPr>
          <w:p w:rsidR="0054283B" w:rsidRPr="009B3999" w:rsidRDefault="0054283B" w:rsidP="006A5C2F">
            <w:pPr>
              <w:jc w:val="right"/>
              <w:rPr>
                <w:sz w:val="20"/>
              </w:rPr>
            </w:pPr>
          </w:p>
        </w:tc>
        <w:tc>
          <w:tcPr>
            <w:tcW w:w="992" w:type="dxa"/>
            <w:tcBorders>
              <w:top w:val="single" w:sz="4" w:space="0" w:color="auto"/>
              <w:left w:val="nil"/>
              <w:bottom w:val="single" w:sz="4" w:space="0" w:color="auto"/>
              <w:right w:val="single" w:sz="4" w:space="0" w:color="auto"/>
            </w:tcBorders>
            <w:vAlign w:val="center"/>
          </w:tcPr>
          <w:p w:rsidR="0054283B" w:rsidRPr="009B3999" w:rsidRDefault="0054283B" w:rsidP="006A5C2F">
            <w:pPr>
              <w:jc w:val="right"/>
              <w:rPr>
                <w:sz w:val="20"/>
              </w:rPr>
            </w:pPr>
          </w:p>
        </w:tc>
      </w:tr>
      <w:tr w:rsidR="0054283B" w:rsidRPr="009B3999" w:rsidTr="004C5E5A">
        <w:trPr>
          <w:trHeight w:val="244"/>
        </w:trPr>
        <w:tc>
          <w:tcPr>
            <w:tcW w:w="2376" w:type="dxa"/>
            <w:vMerge/>
            <w:tcBorders>
              <w:left w:val="single" w:sz="4" w:space="0" w:color="auto"/>
              <w:right w:val="single" w:sz="4" w:space="0" w:color="auto"/>
            </w:tcBorders>
            <w:vAlign w:val="center"/>
          </w:tcPr>
          <w:p w:rsidR="0054283B" w:rsidRPr="009B3999" w:rsidRDefault="0054283B" w:rsidP="006A5C2F">
            <w:pPr>
              <w:rPr>
                <w:b/>
                <w:bCs/>
                <w:sz w:val="20"/>
              </w:rPr>
            </w:pPr>
          </w:p>
        </w:tc>
        <w:tc>
          <w:tcPr>
            <w:tcW w:w="2835" w:type="dxa"/>
            <w:vMerge/>
            <w:tcBorders>
              <w:left w:val="single" w:sz="4" w:space="0" w:color="auto"/>
              <w:right w:val="single" w:sz="4" w:space="0" w:color="auto"/>
            </w:tcBorders>
            <w:vAlign w:val="center"/>
          </w:tcPr>
          <w:p w:rsidR="0054283B" w:rsidRPr="009B3999" w:rsidRDefault="0054283B" w:rsidP="006A5C2F">
            <w:pPr>
              <w:rPr>
                <w:b/>
                <w:bCs/>
                <w:sz w:val="20"/>
              </w:rPr>
            </w:pPr>
          </w:p>
        </w:tc>
        <w:tc>
          <w:tcPr>
            <w:tcW w:w="2410" w:type="dxa"/>
            <w:tcBorders>
              <w:top w:val="single" w:sz="4" w:space="0" w:color="auto"/>
              <w:left w:val="nil"/>
              <w:bottom w:val="single" w:sz="4" w:space="0" w:color="auto"/>
              <w:right w:val="single" w:sz="4" w:space="0" w:color="auto"/>
            </w:tcBorders>
            <w:vAlign w:val="center"/>
          </w:tcPr>
          <w:p w:rsidR="0054283B" w:rsidRPr="009B3999" w:rsidRDefault="0054283B" w:rsidP="006A5C2F">
            <w:pPr>
              <w:rPr>
                <w:sz w:val="20"/>
              </w:rPr>
            </w:pPr>
            <w:r w:rsidRPr="009B3999">
              <w:rPr>
                <w:sz w:val="20"/>
              </w:rPr>
              <w:t>областной бюджет</w:t>
            </w:r>
          </w:p>
        </w:tc>
        <w:tc>
          <w:tcPr>
            <w:tcW w:w="1134" w:type="dxa"/>
            <w:tcBorders>
              <w:top w:val="single" w:sz="4" w:space="0" w:color="auto"/>
              <w:left w:val="nil"/>
              <w:bottom w:val="single" w:sz="4" w:space="0" w:color="auto"/>
              <w:right w:val="single" w:sz="4" w:space="0" w:color="auto"/>
            </w:tcBorders>
            <w:vAlign w:val="center"/>
          </w:tcPr>
          <w:p w:rsidR="0054283B" w:rsidRPr="009B3999" w:rsidRDefault="0054283B" w:rsidP="006A5C2F">
            <w:pPr>
              <w:jc w:val="right"/>
              <w:rPr>
                <w:b/>
                <w:bCs/>
                <w:color w:val="000000"/>
                <w:sz w:val="20"/>
              </w:rPr>
            </w:pPr>
            <w:r w:rsidRPr="009B3999">
              <w:rPr>
                <w:b/>
                <w:bCs/>
                <w:color w:val="000000"/>
                <w:sz w:val="20"/>
              </w:rPr>
              <w:t> </w:t>
            </w:r>
          </w:p>
        </w:tc>
        <w:tc>
          <w:tcPr>
            <w:tcW w:w="1134" w:type="dxa"/>
            <w:tcBorders>
              <w:top w:val="single" w:sz="4" w:space="0" w:color="auto"/>
              <w:left w:val="nil"/>
              <w:bottom w:val="single" w:sz="4" w:space="0" w:color="auto"/>
              <w:right w:val="single" w:sz="4" w:space="0" w:color="auto"/>
            </w:tcBorders>
            <w:vAlign w:val="center"/>
          </w:tcPr>
          <w:p w:rsidR="0054283B" w:rsidRPr="009B3999" w:rsidRDefault="0054283B" w:rsidP="006A5C2F">
            <w:pPr>
              <w:jc w:val="right"/>
              <w:rPr>
                <w:sz w:val="20"/>
              </w:rPr>
            </w:pPr>
          </w:p>
        </w:tc>
        <w:tc>
          <w:tcPr>
            <w:tcW w:w="1134" w:type="dxa"/>
            <w:tcBorders>
              <w:top w:val="single" w:sz="4" w:space="0" w:color="auto"/>
              <w:left w:val="nil"/>
              <w:bottom w:val="single" w:sz="4" w:space="0" w:color="auto"/>
              <w:right w:val="single" w:sz="4" w:space="0" w:color="auto"/>
            </w:tcBorders>
            <w:vAlign w:val="center"/>
          </w:tcPr>
          <w:p w:rsidR="0054283B" w:rsidRPr="009B3999" w:rsidRDefault="0054283B" w:rsidP="006A5C2F">
            <w:pPr>
              <w:jc w:val="right"/>
              <w:rPr>
                <w:sz w:val="20"/>
              </w:rPr>
            </w:pPr>
            <w:r w:rsidRPr="009B3999">
              <w:rPr>
                <w:sz w:val="20"/>
              </w:rPr>
              <w:t> </w:t>
            </w:r>
          </w:p>
        </w:tc>
        <w:tc>
          <w:tcPr>
            <w:tcW w:w="1134" w:type="dxa"/>
            <w:tcBorders>
              <w:top w:val="single" w:sz="4" w:space="0" w:color="auto"/>
              <w:left w:val="nil"/>
              <w:bottom w:val="single" w:sz="4" w:space="0" w:color="auto"/>
              <w:right w:val="single" w:sz="4" w:space="0" w:color="auto"/>
            </w:tcBorders>
            <w:vAlign w:val="center"/>
          </w:tcPr>
          <w:p w:rsidR="0054283B" w:rsidRPr="009B3999" w:rsidRDefault="0054283B" w:rsidP="006A5C2F">
            <w:pPr>
              <w:jc w:val="right"/>
              <w:rPr>
                <w:sz w:val="20"/>
              </w:rPr>
            </w:pPr>
            <w:r w:rsidRPr="009B3999">
              <w:rPr>
                <w:sz w:val="20"/>
              </w:rPr>
              <w:t> </w:t>
            </w:r>
          </w:p>
        </w:tc>
        <w:tc>
          <w:tcPr>
            <w:tcW w:w="992" w:type="dxa"/>
            <w:tcBorders>
              <w:top w:val="single" w:sz="4" w:space="0" w:color="auto"/>
              <w:left w:val="single" w:sz="4" w:space="0" w:color="auto"/>
              <w:bottom w:val="single" w:sz="4" w:space="0" w:color="auto"/>
              <w:right w:val="single" w:sz="4" w:space="0" w:color="auto"/>
            </w:tcBorders>
            <w:vAlign w:val="center"/>
          </w:tcPr>
          <w:p w:rsidR="0054283B" w:rsidRPr="009B3999" w:rsidRDefault="0054283B" w:rsidP="006A5C2F">
            <w:pPr>
              <w:jc w:val="right"/>
              <w:rPr>
                <w:sz w:val="20"/>
              </w:rPr>
            </w:pPr>
            <w:r w:rsidRPr="009B3999">
              <w:rPr>
                <w:sz w:val="20"/>
              </w:rPr>
              <w:t> </w:t>
            </w:r>
          </w:p>
        </w:tc>
        <w:tc>
          <w:tcPr>
            <w:tcW w:w="1276" w:type="dxa"/>
            <w:tcBorders>
              <w:top w:val="single" w:sz="4" w:space="0" w:color="auto"/>
              <w:left w:val="nil"/>
              <w:bottom w:val="single" w:sz="4" w:space="0" w:color="auto"/>
              <w:right w:val="single" w:sz="4" w:space="0" w:color="auto"/>
            </w:tcBorders>
            <w:vAlign w:val="center"/>
          </w:tcPr>
          <w:p w:rsidR="0054283B" w:rsidRPr="009B3999" w:rsidRDefault="0054283B" w:rsidP="006A5C2F">
            <w:pPr>
              <w:jc w:val="right"/>
              <w:rPr>
                <w:sz w:val="20"/>
              </w:rPr>
            </w:pPr>
          </w:p>
        </w:tc>
        <w:tc>
          <w:tcPr>
            <w:tcW w:w="992" w:type="dxa"/>
            <w:tcBorders>
              <w:top w:val="single" w:sz="4" w:space="0" w:color="auto"/>
              <w:left w:val="nil"/>
              <w:bottom w:val="single" w:sz="4" w:space="0" w:color="auto"/>
              <w:right w:val="single" w:sz="4" w:space="0" w:color="auto"/>
            </w:tcBorders>
            <w:vAlign w:val="center"/>
          </w:tcPr>
          <w:p w:rsidR="0054283B" w:rsidRPr="009B3999" w:rsidRDefault="0054283B" w:rsidP="006A5C2F">
            <w:pPr>
              <w:jc w:val="right"/>
              <w:rPr>
                <w:sz w:val="20"/>
              </w:rPr>
            </w:pPr>
          </w:p>
        </w:tc>
      </w:tr>
      <w:tr w:rsidR="0054283B" w:rsidRPr="009B3999" w:rsidTr="004C5E5A">
        <w:trPr>
          <w:trHeight w:val="244"/>
        </w:trPr>
        <w:tc>
          <w:tcPr>
            <w:tcW w:w="2376" w:type="dxa"/>
            <w:vMerge/>
            <w:tcBorders>
              <w:left w:val="single" w:sz="4" w:space="0" w:color="auto"/>
              <w:right w:val="single" w:sz="4" w:space="0" w:color="auto"/>
            </w:tcBorders>
            <w:vAlign w:val="center"/>
          </w:tcPr>
          <w:p w:rsidR="0054283B" w:rsidRPr="009B3999" w:rsidRDefault="0054283B" w:rsidP="006A5C2F">
            <w:pPr>
              <w:rPr>
                <w:b/>
                <w:bCs/>
                <w:sz w:val="20"/>
              </w:rPr>
            </w:pPr>
          </w:p>
        </w:tc>
        <w:tc>
          <w:tcPr>
            <w:tcW w:w="2835" w:type="dxa"/>
            <w:vMerge/>
            <w:tcBorders>
              <w:left w:val="single" w:sz="4" w:space="0" w:color="auto"/>
              <w:right w:val="single" w:sz="4" w:space="0" w:color="auto"/>
            </w:tcBorders>
            <w:vAlign w:val="center"/>
          </w:tcPr>
          <w:p w:rsidR="0054283B" w:rsidRPr="009B3999" w:rsidRDefault="0054283B" w:rsidP="006A5C2F">
            <w:pPr>
              <w:rPr>
                <w:b/>
                <w:bCs/>
                <w:sz w:val="20"/>
              </w:rPr>
            </w:pPr>
          </w:p>
        </w:tc>
        <w:tc>
          <w:tcPr>
            <w:tcW w:w="2410" w:type="dxa"/>
            <w:tcBorders>
              <w:top w:val="single" w:sz="4" w:space="0" w:color="auto"/>
              <w:left w:val="nil"/>
              <w:bottom w:val="single" w:sz="4" w:space="0" w:color="auto"/>
              <w:right w:val="single" w:sz="4" w:space="0" w:color="auto"/>
            </w:tcBorders>
            <w:vAlign w:val="center"/>
          </w:tcPr>
          <w:p w:rsidR="0054283B" w:rsidRPr="009B3999" w:rsidRDefault="0054283B" w:rsidP="006A5C2F">
            <w:pPr>
              <w:rPr>
                <w:sz w:val="20"/>
              </w:rPr>
            </w:pPr>
            <w:r w:rsidRPr="009B3999">
              <w:rPr>
                <w:sz w:val="20"/>
              </w:rPr>
              <w:t>местный бюджет</w:t>
            </w:r>
          </w:p>
        </w:tc>
        <w:tc>
          <w:tcPr>
            <w:tcW w:w="1134" w:type="dxa"/>
            <w:tcBorders>
              <w:top w:val="single" w:sz="4" w:space="0" w:color="auto"/>
              <w:left w:val="nil"/>
              <w:bottom w:val="single" w:sz="4" w:space="0" w:color="auto"/>
              <w:right w:val="single" w:sz="4" w:space="0" w:color="auto"/>
            </w:tcBorders>
            <w:vAlign w:val="center"/>
          </w:tcPr>
          <w:p w:rsidR="0054283B" w:rsidRPr="009B3999" w:rsidRDefault="0054283B" w:rsidP="006A5C2F">
            <w:pPr>
              <w:jc w:val="right"/>
              <w:rPr>
                <w:b/>
                <w:bCs/>
                <w:color w:val="000000"/>
                <w:sz w:val="20"/>
              </w:rPr>
            </w:pPr>
            <w:r w:rsidRPr="009B3999">
              <w:rPr>
                <w:b/>
                <w:bCs/>
                <w:color w:val="000000"/>
                <w:sz w:val="20"/>
              </w:rPr>
              <w:t xml:space="preserve">1200,000 </w:t>
            </w:r>
          </w:p>
        </w:tc>
        <w:tc>
          <w:tcPr>
            <w:tcW w:w="1134" w:type="dxa"/>
            <w:tcBorders>
              <w:top w:val="single" w:sz="4" w:space="0" w:color="auto"/>
              <w:left w:val="nil"/>
              <w:bottom w:val="single" w:sz="4" w:space="0" w:color="auto"/>
              <w:right w:val="single" w:sz="4" w:space="0" w:color="auto"/>
            </w:tcBorders>
            <w:vAlign w:val="center"/>
          </w:tcPr>
          <w:p w:rsidR="0054283B" w:rsidRPr="009B3999" w:rsidRDefault="0054283B" w:rsidP="006A5C2F">
            <w:pPr>
              <w:jc w:val="right"/>
              <w:rPr>
                <w:color w:val="000000"/>
                <w:sz w:val="20"/>
              </w:rPr>
            </w:pPr>
            <w:r w:rsidRPr="009B3999">
              <w:rPr>
                <w:color w:val="000000"/>
                <w:sz w:val="20"/>
              </w:rPr>
              <w:t>1200,000</w:t>
            </w:r>
          </w:p>
        </w:tc>
        <w:tc>
          <w:tcPr>
            <w:tcW w:w="1134" w:type="dxa"/>
            <w:tcBorders>
              <w:top w:val="single" w:sz="4" w:space="0" w:color="auto"/>
              <w:left w:val="nil"/>
              <w:bottom w:val="single" w:sz="4" w:space="0" w:color="auto"/>
              <w:right w:val="single" w:sz="4" w:space="0" w:color="auto"/>
            </w:tcBorders>
            <w:vAlign w:val="center"/>
          </w:tcPr>
          <w:p w:rsidR="0054283B" w:rsidRPr="009B3999" w:rsidRDefault="0054283B" w:rsidP="006A5C2F">
            <w:pPr>
              <w:jc w:val="right"/>
              <w:rPr>
                <w:color w:val="000000"/>
                <w:sz w:val="20"/>
              </w:rPr>
            </w:pPr>
            <w:r w:rsidRPr="009B3999">
              <w:rPr>
                <w:color w:val="000000"/>
                <w:sz w:val="20"/>
              </w:rPr>
              <w:t>-</w:t>
            </w:r>
          </w:p>
        </w:tc>
        <w:tc>
          <w:tcPr>
            <w:tcW w:w="1134" w:type="dxa"/>
            <w:tcBorders>
              <w:top w:val="single" w:sz="4" w:space="0" w:color="auto"/>
              <w:left w:val="nil"/>
              <w:bottom w:val="single" w:sz="4" w:space="0" w:color="auto"/>
              <w:right w:val="single" w:sz="4" w:space="0" w:color="auto"/>
            </w:tcBorders>
            <w:vAlign w:val="center"/>
          </w:tcPr>
          <w:p w:rsidR="0054283B" w:rsidRPr="009B3999" w:rsidRDefault="0054283B" w:rsidP="006A5C2F">
            <w:pPr>
              <w:jc w:val="right"/>
              <w:rPr>
                <w:color w:val="000000"/>
                <w:sz w:val="20"/>
              </w:rPr>
            </w:pPr>
            <w:r w:rsidRPr="009B3999">
              <w:rPr>
                <w:color w:val="000000"/>
                <w:sz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54283B" w:rsidRPr="009B3999" w:rsidRDefault="0054283B" w:rsidP="006A5C2F">
            <w:pPr>
              <w:jc w:val="right"/>
              <w:rPr>
                <w:color w:val="000000"/>
                <w:sz w:val="20"/>
              </w:rPr>
            </w:pPr>
            <w:r w:rsidRPr="009B3999">
              <w:rPr>
                <w:color w:val="000000"/>
                <w:sz w:val="20"/>
              </w:rPr>
              <w:t>-</w:t>
            </w:r>
          </w:p>
        </w:tc>
        <w:tc>
          <w:tcPr>
            <w:tcW w:w="1276" w:type="dxa"/>
            <w:tcBorders>
              <w:top w:val="single" w:sz="4" w:space="0" w:color="auto"/>
              <w:left w:val="nil"/>
              <w:bottom w:val="single" w:sz="4" w:space="0" w:color="auto"/>
              <w:right w:val="single" w:sz="4" w:space="0" w:color="auto"/>
            </w:tcBorders>
            <w:vAlign w:val="center"/>
          </w:tcPr>
          <w:p w:rsidR="0054283B" w:rsidRPr="009B3999" w:rsidRDefault="0054283B" w:rsidP="006A5C2F">
            <w:pPr>
              <w:jc w:val="right"/>
              <w:rPr>
                <w:color w:val="000000"/>
                <w:sz w:val="20"/>
              </w:rPr>
            </w:pPr>
            <w:r w:rsidRPr="009B3999">
              <w:rPr>
                <w:color w:val="000000"/>
                <w:sz w:val="20"/>
              </w:rPr>
              <w:t>-</w:t>
            </w:r>
          </w:p>
        </w:tc>
        <w:tc>
          <w:tcPr>
            <w:tcW w:w="992" w:type="dxa"/>
            <w:tcBorders>
              <w:top w:val="single" w:sz="4" w:space="0" w:color="auto"/>
              <w:left w:val="nil"/>
              <w:bottom w:val="single" w:sz="4" w:space="0" w:color="auto"/>
              <w:right w:val="single" w:sz="4" w:space="0" w:color="auto"/>
            </w:tcBorders>
            <w:vAlign w:val="center"/>
          </w:tcPr>
          <w:p w:rsidR="0054283B" w:rsidRPr="009B3999" w:rsidRDefault="0054283B" w:rsidP="006A5C2F">
            <w:pPr>
              <w:jc w:val="right"/>
              <w:rPr>
                <w:color w:val="000000"/>
                <w:sz w:val="20"/>
              </w:rPr>
            </w:pPr>
            <w:r w:rsidRPr="009B3999">
              <w:rPr>
                <w:color w:val="000000"/>
                <w:sz w:val="20"/>
              </w:rPr>
              <w:t>-</w:t>
            </w:r>
          </w:p>
        </w:tc>
      </w:tr>
      <w:tr w:rsidR="0054283B" w:rsidRPr="009B3999" w:rsidTr="004C5E5A">
        <w:trPr>
          <w:trHeight w:val="244"/>
        </w:trPr>
        <w:tc>
          <w:tcPr>
            <w:tcW w:w="2376" w:type="dxa"/>
            <w:vMerge/>
            <w:tcBorders>
              <w:left w:val="single" w:sz="4" w:space="0" w:color="auto"/>
              <w:bottom w:val="single" w:sz="4" w:space="0" w:color="auto"/>
              <w:right w:val="single" w:sz="4" w:space="0" w:color="auto"/>
            </w:tcBorders>
            <w:vAlign w:val="center"/>
          </w:tcPr>
          <w:p w:rsidR="0054283B" w:rsidRPr="009B3999" w:rsidRDefault="0054283B" w:rsidP="006A5C2F">
            <w:pPr>
              <w:rPr>
                <w:b/>
                <w:bCs/>
                <w:sz w:val="20"/>
              </w:rPr>
            </w:pPr>
          </w:p>
        </w:tc>
        <w:tc>
          <w:tcPr>
            <w:tcW w:w="2835" w:type="dxa"/>
            <w:vMerge/>
            <w:tcBorders>
              <w:left w:val="single" w:sz="4" w:space="0" w:color="auto"/>
              <w:bottom w:val="single" w:sz="4" w:space="0" w:color="auto"/>
              <w:right w:val="single" w:sz="4" w:space="0" w:color="auto"/>
            </w:tcBorders>
            <w:vAlign w:val="center"/>
          </w:tcPr>
          <w:p w:rsidR="0054283B" w:rsidRPr="009B3999" w:rsidRDefault="0054283B" w:rsidP="006A5C2F">
            <w:pPr>
              <w:rPr>
                <w:b/>
                <w:bCs/>
                <w:sz w:val="20"/>
              </w:rPr>
            </w:pPr>
          </w:p>
        </w:tc>
        <w:tc>
          <w:tcPr>
            <w:tcW w:w="2410" w:type="dxa"/>
            <w:tcBorders>
              <w:top w:val="single" w:sz="4" w:space="0" w:color="auto"/>
              <w:left w:val="nil"/>
              <w:bottom w:val="single" w:sz="4" w:space="0" w:color="auto"/>
              <w:right w:val="single" w:sz="4" w:space="0" w:color="auto"/>
            </w:tcBorders>
            <w:vAlign w:val="center"/>
          </w:tcPr>
          <w:p w:rsidR="0054283B" w:rsidRPr="009B3999" w:rsidRDefault="0054283B" w:rsidP="006A5C2F">
            <w:pPr>
              <w:rPr>
                <w:color w:val="000000"/>
                <w:sz w:val="20"/>
              </w:rPr>
            </w:pPr>
            <w:r w:rsidRPr="009B3999">
              <w:rPr>
                <w:color w:val="000000"/>
                <w:sz w:val="20"/>
              </w:rPr>
              <w:t>внебюджетные источники</w:t>
            </w:r>
          </w:p>
        </w:tc>
        <w:tc>
          <w:tcPr>
            <w:tcW w:w="1134" w:type="dxa"/>
            <w:tcBorders>
              <w:top w:val="single" w:sz="4" w:space="0" w:color="auto"/>
              <w:left w:val="nil"/>
              <w:bottom w:val="single" w:sz="4" w:space="0" w:color="auto"/>
              <w:right w:val="single" w:sz="4" w:space="0" w:color="auto"/>
            </w:tcBorders>
            <w:vAlign w:val="center"/>
          </w:tcPr>
          <w:p w:rsidR="0054283B" w:rsidRPr="009B3999" w:rsidRDefault="0054283B" w:rsidP="006A5C2F">
            <w:pPr>
              <w:jc w:val="right"/>
              <w:rPr>
                <w:b/>
                <w:bCs/>
                <w:color w:val="000000"/>
                <w:sz w:val="20"/>
              </w:rPr>
            </w:pPr>
            <w:r w:rsidRPr="009B3999">
              <w:rPr>
                <w:b/>
                <w:bCs/>
                <w:color w:val="000000"/>
                <w:sz w:val="20"/>
              </w:rPr>
              <w:t> </w:t>
            </w:r>
          </w:p>
        </w:tc>
        <w:tc>
          <w:tcPr>
            <w:tcW w:w="1134" w:type="dxa"/>
            <w:tcBorders>
              <w:top w:val="single" w:sz="4" w:space="0" w:color="auto"/>
              <w:left w:val="nil"/>
              <w:bottom w:val="single" w:sz="4" w:space="0" w:color="auto"/>
              <w:right w:val="single" w:sz="4" w:space="0" w:color="auto"/>
            </w:tcBorders>
            <w:vAlign w:val="center"/>
          </w:tcPr>
          <w:p w:rsidR="0054283B" w:rsidRPr="009B3999" w:rsidRDefault="0054283B" w:rsidP="006A5C2F">
            <w:pPr>
              <w:jc w:val="right"/>
              <w:rPr>
                <w:b/>
                <w:bCs/>
                <w:color w:val="000000"/>
                <w:sz w:val="20"/>
              </w:rPr>
            </w:pPr>
            <w:r w:rsidRPr="009B3999">
              <w:rPr>
                <w:b/>
                <w:bCs/>
                <w:color w:val="000000"/>
                <w:sz w:val="20"/>
              </w:rPr>
              <w:t> </w:t>
            </w:r>
          </w:p>
        </w:tc>
        <w:tc>
          <w:tcPr>
            <w:tcW w:w="1134" w:type="dxa"/>
            <w:tcBorders>
              <w:top w:val="single" w:sz="4" w:space="0" w:color="auto"/>
              <w:left w:val="nil"/>
              <w:bottom w:val="single" w:sz="4" w:space="0" w:color="auto"/>
              <w:right w:val="single" w:sz="4" w:space="0" w:color="auto"/>
            </w:tcBorders>
            <w:vAlign w:val="center"/>
          </w:tcPr>
          <w:p w:rsidR="0054283B" w:rsidRPr="009B3999" w:rsidRDefault="0054283B" w:rsidP="006A5C2F">
            <w:pPr>
              <w:jc w:val="right"/>
              <w:rPr>
                <w:b/>
                <w:bCs/>
                <w:color w:val="000000"/>
                <w:sz w:val="20"/>
              </w:rPr>
            </w:pPr>
            <w:r w:rsidRPr="009B3999">
              <w:rPr>
                <w:b/>
                <w:bCs/>
                <w:color w:val="000000"/>
                <w:sz w:val="20"/>
              </w:rPr>
              <w:t> </w:t>
            </w:r>
          </w:p>
        </w:tc>
        <w:tc>
          <w:tcPr>
            <w:tcW w:w="1134" w:type="dxa"/>
            <w:tcBorders>
              <w:top w:val="single" w:sz="4" w:space="0" w:color="auto"/>
              <w:left w:val="nil"/>
              <w:bottom w:val="single" w:sz="4" w:space="0" w:color="auto"/>
              <w:right w:val="single" w:sz="4" w:space="0" w:color="auto"/>
            </w:tcBorders>
            <w:vAlign w:val="center"/>
          </w:tcPr>
          <w:p w:rsidR="0054283B" w:rsidRPr="009B3999" w:rsidRDefault="0054283B" w:rsidP="006A5C2F">
            <w:pPr>
              <w:jc w:val="right"/>
              <w:rPr>
                <w:b/>
                <w:bCs/>
                <w:color w:val="000000"/>
                <w:sz w:val="20"/>
              </w:rPr>
            </w:pPr>
            <w:r w:rsidRPr="009B3999">
              <w:rPr>
                <w:b/>
                <w:bCs/>
                <w:color w:val="000000"/>
                <w:sz w:val="20"/>
              </w:rPr>
              <w:t> </w:t>
            </w:r>
          </w:p>
        </w:tc>
        <w:tc>
          <w:tcPr>
            <w:tcW w:w="992" w:type="dxa"/>
            <w:tcBorders>
              <w:top w:val="single" w:sz="4" w:space="0" w:color="auto"/>
              <w:left w:val="single" w:sz="4" w:space="0" w:color="auto"/>
              <w:bottom w:val="single" w:sz="4" w:space="0" w:color="auto"/>
              <w:right w:val="single" w:sz="4" w:space="0" w:color="auto"/>
            </w:tcBorders>
            <w:vAlign w:val="center"/>
          </w:tcPr>
          <w:p w:rsidR="0054283B" w:rsidRPr="009B3999" w:rsidRDefault="0054283B" w:rsidP="006A5C2F">
            <w:pPr>
              <w:jc w:val="right"/>
              <w:rPr>
                <w:b/>
                <w:bCs/>
                <w:color w:val="000000"/>
                <w:sz w:val="20"/>
              </w:rPr>
            </w:pPr>
            <w:r w:rsidRPr="009B3999">
              <w:rPr>
                <w:b/>
                <w:bCs/>
                <w:color w:val="000000"/>
                <w:sz w:val="20"/>
              </w:rPr>
              <w:t> </w:t>
            </w:r>
          </w:p>
        </w:tc>
        <w:tc>
          <w:tcPr>
            <w:tcW w:w="1276" w:type="dxa"/>
            <w:tcBorders>
              <w:top w:val="single" w:sz="4" w:space="0" w:color="auto"/>
              <w:left w:val="nil"/>
              <w:bottom w:val="single" w:sz="4" w:space="0" w:color="auto"/>
              <w:right w:val="single" w:sz="4" w:space="0" w:color="auto"/>
            </w:tcBorders>
            <w:vAlign w:val="center"/>
          </w:tcPr>
          <w:p w:rsidR="0054283B" w:rsidRPr="009B3999" w:rsidRDefault="0054283B" w:rsidP="006A5C2F">
            <w:pPr>
              <w:jc w:val="right"/>
              <w:rPr>
                <w:b/>
                <w:bCs/>
                <w:color w:val="000000"/>
                <w:sz w:val="20"/>
              </w:rPr>
            </w:pPr>
          </w:p>
        </w:tc>
        <w:tc>
          <w:tcPr>
            <w:tcW w:w="992" w:type="dxa"/>
            <w:tcBorders>
              <w:top w:val="single" w:sz="4" w:space="0" w:color="auto"/>
              <w:left w:val="nil"/>
              <w:bottom w:val="single" w:sz="4" w:space="0" w:color="auto"/>
              <w:right w:val="single" w:sz="4" w:space="0" w:color="auto"/>
            </w:tcBorders>
            <w:vAlign w:val="center"/>
          </w:tcPr>
          <w:p w:rsidR="0054283B" w:rsidRPr="009B3999" w:rsidRDefault="0054283B" w:rsidP="006A5C2F">
            <w:pPr>
              <w:jc w:val="right"/>
              <w:rPr>
                <w:b/>
                <w:bCs/>
                <w:color w:val="000000"/>
                <w:sz w:val="20"/>
              </w:rPr>
            </w:pPr>
          </w:p>
        </w:tc>
      </w:tr>
    </w:tbl>
    <w:p w:rsidR="0054283B" w:rsidRPr="009B3999" w:rsidRDefault="0054283B" w:rsidP="000945D9">
      <w:pPr>
        <w:pStyle w:val="a4"/>
        <w:rPr>
          <w:rFonts w:ascii="Times New Roman" w:hAnsi="Times New Roman"/>
          <w:color w:val="000000"/>
          <w:sz w:val="20"/>
          <w:szCs w:val="20"/>
          <w:lang w:val="ru-RU"/>
        </w:rPr>
      </w:pPr>
    </w:p>
    <w:p w:rsidR="0054283B" w:rsidRPr="009B3999" w:rsidRDefault="0054283B" w:rsidP="00030EA6">
      <w:pPr>
        <w:pStyle w:val="a4"/>
        <w:rPr>
          <w:rFonts w:ascii="Times New Roman" w:hAnsi="Times New Roman"/>
          <w:color w:val="000000"/>
          <w:sz w:val="20"/>
          <w:szCs w:val="20"/>
          <w:lang w:val="ru-RU"/>
        </w:rPr>
      </w:pPr>
    </w:p>
    <w:p w:rsidR="0054283B" w:rsidRPr="009B3999" w:rsidRDefault="0054283B" w:rsidP="00030EA6">
      <w:pPr>
        <w:tabs>
          <w:tab w:val="left" w:pos="5800"/>
        </w:tabs>
        <w:rPr>
          <w:sz w:val="20"/>
        </w:rPr>
      </w:pPr>
    </w:p>
    <w:p w:rsidR="0054283B" w:rsidRPr="009B3999" w:rsidRDefault="0054283B" w:rsidP="00030EA6">
      <w:pPr>
        <w:tabs>
          <w:tab w:val="left" w:pos="5800"/>
        </w:tabs>
        <w:rPr>
          <w:sz w:val="20"/>
        </w:rPr>
      </w:pPr>
    </w:p>
    <w:p w:rsidR="0054283B" w:rsidRPr="009B3999" w:rsidRDefault="0054283B" w:rsidP="00030EA6">
      <w:pPr>
        <w:tabs>
          <w:tab w:val="left" w:pos="5800"/>
        </w:tabs>
        <w:rPr>
          <w:sz w:val="20"/>
        </w:rPr>
      </w:pPr>
    </w:p>
    <w:p w:rsidR="0054283B" w:rsidRPr="009B3999" w:rsidRDefault="0054283B" w:rsidP="00030EA6">
      <w:pPr>
        <w:tabs>
          <w:tab w:val="left" w:pos="5800"/>
        </w:tabs>
        <w:rPr>
          <w:sz w:val="20"/>
        </w:rPr>
      </w:pPr>
    </w:p>
    <w:p w:rsidR="0054283B" w:rsidRPr="009B3999" w:rsidRDefault="0054283B" w:rsidP="00030EA6">
      <w:pPr>
        <w:tabs>
          <w:tab w:val="left" w:pos="5800"/>
        </w:tabs>
        <w:rPr>
          <w:sz w:val="20"/>
        </w:rPr>
      </w:pPr>
    </w:p>
    <w:p w:rsidR="0054283B" w:rsidRDefault="0054283B" w:rsidP="00030EA6">
      <w:pPr>
        <w:tabs>
          <w:tab w:val="left" w:pos="5800"/>
        </w:tabs>
        <w:rPr>
          <w:sz w:val="20"/>
        </w:rPr>
      </w:pPr>
    </w:p>
    <w:p w:rsidR="0054283B" w:rsidRPr="009B3999" w:rsidRDefault="0054283B" w:rsidP="00030EA6">
      <w:pPr>
        <w:tabs>
          <w:tab w:val="left" w:pos="5800"/>
        </w:tabs>
        <w:rPr>
          <w:sz w:val="20"/>
        </w:rPr>
      </w:pPr>
    </w:p>
    <w:p w:rsidR="0054283B" w:rsidRDefault="0054283B" w:rsidP="00030EA6">
      <w:pPr>
        <w:tabs>
          <w:tab w:val="left" w:pos="5800"/>
        </w:tabs>
        <w:rPr>
          <w:sz w:val="20"/>
        </w:rPr>
      </w:pPr>
    </w:p>
    <w:p w:rsidR="0054283B" w:rsidRDefault="0054283B" w:rsidP="00030EA6">
      <w:pPr>
        <w:tabs>
          <w:tab w:val="left" w:pos="5800"/>
        </w:tabs>
        <w:rPr>
          <w:sz w:val="20"/>
        </w:rPr>
      </w:pPr>
    </w:p>
    <w:p w:rsidR="0054283B" w:rsidRPr="009B3999" w:rsidRDefault="0054283B" w:rsidP="00030EA6">
      <w:pPr>
        <w:tabs>
          <w:tab w:val="left" w:pos="5800"/>
        </w:tabs>
        <w:rPr>
          <w:sz w:val="20"/>
        </w:rPr>
      </w:pPr>
    </w:p>
    <w:p w:rsidR="0054283B" w:rsidRPr="009B3999" w:rsidRDefault="0054283B" w:rsidP="00030EA6">
      <w:pPr>
        <w:tabs>
          <w:tab w:val="left" w:pos="5800"/>
        </w:tabs>
        <w:rPr>
          <w:sz w:val="20"/>
        </w:rPr>
      </w:pPr>
    </w:p>
    <w:tbl>
      <w:tblPr>
        <w:tblW w:w="15446" w:type="dxa"/>
        <w:tblInd w:w="113" w:type="dxa"/>
        <w:tblLayout w:type="fixed"/>
        <w:tblLook w:val="00A0"/>
      </w:tblPr>
      <w:tblGrid>
        <w:gridCol w:w="2263"/>
        <w:gridCol w:w="2835"/>
        <w:gridCol w:w="2127"/>
        <w:gridCol w:w="1275"/>
        <w:gridCol w:w="1134"/>
        <w:gridCol w:w="1276"/>
        <w:gridCol w:w="1134"/>
        <w:gridCol w:w="1134"/>
        <w:gridCol w:w="1134"/>
        <w:gridCol w:w="1134"/>
      </w:tblGrid>
      <w:tr w:rsidR="0054283B" w:rsidRPr="009B3999" w:rsidTr="00FE4CDF">
        <w:trPr>
          <w:gridAfter w:val="1"/>
          <w:wAfter w:w="1134" w:type="dxa"/>
          <w:trHeight w:val="322"/>
        </w:trPr>
        <w:tc>
          <w:tcPr>
            <w:tcW w:w="14312" w:type="dxa"/>
            <w:gridSpan w:val="9"/>
            <w:vMerge w:val="restart"/>
            <w:tcBorders>
              <w:top w:val="nil"/>
              <w:left w:val="nil"/>
              <w:bottom w:val="single" w:sz="4" w:space="0" w:color="000000"/>
              <w:right w:val="nil"/>
            </w:tcBorders>
            <w:vAlign w:val="center"/>
          </w:tcPr>
          <w:p w:rsidR="0054283B" w:rsidRPr="009B3999" w:rsidRDefault="0054283B" w:rsidP="00C914DA">
            <w:pPr>
              <w:rPr>
                <w:sz w:val="20"/>
              </w:rPr>
            </w:pPr>
          </w:p>
          <w:p w:rsidR="0054283B" w:rsidRPr="009B3999" w:rsidRDefault="0054283B" w:rsidP="009B3999">
            <w:pPr>
              <w:jc w:val="right"/>
              <w:rPr>
                <w:sz w:val="20"/>
              </w:rPr>
            </w:pPr>
            <w:r w:rsidRPr="009B3999">
              <w:rPr>
                <w:sz w:val="20"/>
              </w:rPr>
              <w:t xml:space="preserve">                                                                                                                                                                                  </w:t>
            </w:r>
            <w:r>
              <w:rPr>
                <w:sz w:val="20"/>
              </w:rPr>
              <w:t xml:space="preserve">                  Приложение № 6</w:t>
            </w:r>
          </w:p>
          <w:p w:rsidR="0054283B" w:rsidRPr="009B3999" w:rsidRDefault="0054283B" w:rsidP="009B3999">
            <w:pPr>
              <w:jc w:val="right"/>
              <w:rPr>
                <w:sz w:val="20"/>
              </w:rPr>
            </w:pPr>
            <w:r w:rsidRPr="009B3999">
              <w:rPr>
                <w:sz w:val="20"/>
              </w:rPr>
              <w:t xml:space="preserve"> к муниципальной программе</w:t>
            </w:r>
          </w:p>
          <w:p w:rsidR="0054283B" w:rsidRPr="009B3999" w:rsidRDefault="0054283B" w:rsidP="00C914DA">
            <w:pPr>
              <w:rPr>
                <w:sz w:val="20"/>
              </w:rPr>
            </w:pPr>
          </w:p>
          <w:p w:rsidR="0054283B" w:rsidRPr="009B3999" w:rsidRDefault="0054283B" w:rsidP="00C914DA">
            <w:pPr>
              <w:jc w:val="center"/>
              <w:rPr>
                <w:b/>
                <w:bCs/>
                <w:color w:val="000000"/>
                <w:sz w:val="20"/>
              </w:rPr>
            </w:pPr>
            <w:r w:rsidRPr="009B3999">
              <w:rPr>
                <w:b/>
                <w:bCs/>
                <w:color w:val="000000"/>
                <w:sz w:val="20"/>
              </w:rPr>
              <w:t>Финансовое обеспечение и прогнозная (справочная) оценка расходов федерального, областного и местных бюджетов, бюджетов территориальных государственных внебюджетных фондов, юридических и физических лиц на реализацию подпрограммы "Развитие и обустройство мест массового отдыха на водных объектах на территории городского поселения город Россошь"</w:t>
            </w:r>
          </w:p>
          <w:p w:rsidR="0054283B" w:rsidRPr="009B3999" w:rsidRDefault="0054283B" w:rsidP="009B3999">
            <w:pPr>
              <w:rPr>
                <w:b/>
                <w:bCs/>
                <w:color w:val="000000"/>
                <w:sz w:val="20"/>
              </w:rPr>
            </w:pPr>
          </w:p>
        </w:tc>
      </w:tr>
      <w:tr w:rsidR="0054283B" w:rsidRPr="009B3999" w:rsidTr="00FE4CDF">
        <w:trPr>
          <w:gridAfter w:val="1"/>
          <w:wAfter w:w="1134" w:type="dxa"/>
          <w:trHeight w:val="1110"/>
        </w:trPr>
        <w:tc>
          <w:tcPr>
            <w:tcW w:w="14312" w:type="dxa"/>
            <w:gridSpan w:val="9"/>
            <w:vMerge/>
            <w:tcBorders>
              <w:top w:val="nil"/>
              <w:left w:val="nil"/>
              <w:bottom w:val="single" w:sz="4" w:space="0" w:color="000000"/>
              <w:right w:val="nil"/>
            </w:tcBorders>
            <w:vAlign w:val="center"/>
          </w:tcPr>
          <w:p w:rsidR="0054283B" w:rsidRPr="009B3999" w:rsidRDefault="0054283B" w:rsidP="00C914DA">
            <w:pPr>
              <w:rPr>
                <w:b/>
                <w:bCs/>
                <w:color w:val="000000"/>
                <w:sz w:val="20"/>
              </w:rPr>
            </w:pPr>
          </w:p>
        </w:tc>
      </w:tr>
      <w:tr w:rsidR="0054283B" w:rsidRPr="009B3999" w:rsidTr="00FE4CDF">
        <w:trPr>
          <w:trHeight w:val="255"/>
        </w:trPr>
        <w:tc>
          <w:tcPr>
            <w:tcW w:w="2263" w:type="dxa"/>
            <w:vMerge w:val="restart"/>
            <w:tcBorders>
              <w:top w:val="nil"/>
              <w:left w:val="single" w:sz="4" w:space="0" w:color="auto"/>
              <w:bottom w:val="single" w:sz="4" w:space="0" w:color="000000"/>
              <w:right w:val="single" w:sz="4" w:space="0" w:color="auto"/>
            </w:tcBorders>
            <w:vAlign w:val="center"/>
          </w:tcPr>
          <w:p w:rsidR="0054283B" w:rsidRPr="009B3999" w:rsidRDefault="0054283B" w:rsidP="00C914DA">
            <w:pPr>
              <w:jc w:val="center"/>
              <w:rPr>
                <w:b/>
                <w:bCs/>
                <w:sz w:val="20"/>
              </w:rPr>
            </w:pPr>
            <w:r w:rsidRPr="009B3999">
              <w:rPr>
                <w:b/>
                <w:bCs/>
                <w:sz w:val="20"/>
              </w:rPr>
              <w:t>Статус</w:t>
            </w:r>
          </w:p>
        </w:tc>
        <w:tc>
          <w:tcPr>
            <w:tcW w:w="2835" w:type="dxa"/>
            <w:vMerge w:val="restart"/>
            <w:tcBorders>
              <w:top w:val="nil"/>
              <w:left w:val="single" w:sz="4" w:space="0" w:color="auto"/>
              <w:bottom w:val="single" w:sz="4" w:space="0" w:color="000000"/>
              <w:right w:val="single" w:sz="4" w:space="0" w:color="auto"/>
            </w:tcBorders>
            <w:vAlign w:val="center"/>
          </w:tcPr>
          <w:p w:rsidR="0054283B" w:rsidRPr="009B3999" w:rsidRDefault="0054283B" w:rsidP="00C914DA">
            <w:pPr>
              <w:jc w:val="center"/>
              <w:rPr>
                <w:b/>
                <w:bCs/>
                <w:color w:val="000000"/>
                <w:sz w:val="20"/>
              </w:rPr>
            </w:pPr>
            <w:r w:rsidRPr="009B3999">
              <w:rPr>
                <w:b/>
                <w:bCs/>
                <w:color w:val="000000"/>
                <w:sz w:val="20"/>
              </w:rPr>
              <w:t xml:space="preserve">Наименование муниципальной программы, подпрограммы, </w:t>
            </w:r>
            <w:r w:rsidRPr="009B3999">
              <w:rPr>
                <w:b/>
                <w:bCs/>
                <w:color w:val="000000"/>
                <w:sz w:val="20"/>
              </w:rPr>
              <w:br/>
              <w:t xml:space="preserve">основного мероприятия </w:t>
            </w:r>
          </w:p>
        </w:tc>
        <w:tc>
          <w:tcPr>
            <w:tcW w:w="2127" w:type="dxa"/>
            <w:vMerge w:val="restart"/>
            <w:tcBorders>
              <w:top w:val="nil"/>
              <w:left w:val="single" w:sz="4" w:space="0" w:color="auto"/>
              <w:bottom w:val="single" w:sz="4" w:space="0" w:color="000000"/>
              <w:right w:val="single" w:sz="4" w:space="0" w:color="auto"/>
            </w:tcBorders>
            <w:vAlign w:val="center"/>
          </w:tcPr>
          <w:p w:rsidR="0054283B" w:rsidRPr="009B3999" w:rsidRDefault="0054283B" w:rsidP="00C914DA">
            <w:pPr>
              <w:jc w:val="center"/>
              <w:rPr>
                <w:b/>
                <w:bCs/>
                <w:sz w:val="20"/>
              </w:rPr>
            </w:pPr>
            <w:r w:rsidRPr="009B3999">
              <w:rPr>
                <w:b/>
                <w:bCs/>
                <w:sz w:val="20"/>
              </w:rPr>
              <w:t>Источники ресурсного обеспечения</w:t>
            </w:r>
          </w:p>
        </w:tc>
        <w:tc>
          <w:tcPr>
            <w:tcW w:w="1275" w:type="dxa"/>
            <w:tcBorders>
              <w:top w:val="single" w:sz="4" w:space="0" w:color="auto"/>
              <w:left w:val="nil"/>
              <w:bottom w:val="single" w:sz="4" w:space="0" w:color="auto"/>
              <w:right w:val="nil"/>
            </w:tcBorders>
          </w:tcPr>
          <w:p w:rsidR="0054283B" w:rsidRPr="009B3999" w:rsidRDefault="0054283B" w:rsidP="00C914DA">
            <w:pPr>
              <w:jc w:val="center"/>
              <w:rPr>
                <w:b/>
                <w:bCs/>
                <w:sz w:val="20"/>
              </w:rPr>
            </w:pPr>
          </w:p>
        </w:tc>
        <w:tc>
          <w:tcPr>
            <w:tcW w:w="6946" w:type="dxa"/>
            <w:gridSpan w:val="6"/>
            <w:tcBorders>
              <w:top w:val="single" w:sz="4" w:space="0" w:color="auto"/>
              <w:left w:val="nil"/>
              <w:bottom w:val="single" w:sz="4" w:space="0" w:color="auto"/>
              <w:right w:val="single" w:sz="4" w:space="0" w:color="000000"/>
            </w:tcBorders>
            <w:vAlign w:val="center"/>
          </w:tcPr>
          <w:p w:rsidR="0054283B" w:rsidRPr="009B3999" w:rsidRDefault="0054283B" w:rsidP="00C914DA">
            <w:pPr>
              <w:jc w:val="center"/>
              <w:rPr>
                <w:b/>
                <w:bCs/>
                <w:sz w:val="20"/>
              </w:rPr>
            </w:pPr>
            <w:r w:rsidRPr="009B3999">
              <w:rPr>
                <w:b/>
                <w:bCs/>
                <w:sz w:val="20"/>
              </w:rPr>
              <w:t>Оценка расходов по годам реализации муниципальной программы, тыс. руб.</w:t>
            </w:r>
          </w:p>
        </w:tc>
      </w:tr>
      <w:tr w:rsidR="0054283B" w:rsidRPr="009B3999" w:rsidTr="00FE4CDF">
        <w:trPr>
          <w:trHeight w:val="255"/>
        </w:trPr>
        <w:tc>
          <w:tcPr>
            <w:tcW w:w="2263" w:type="dxa"/>
            <w:vMerge/>
            <w:tcBorders>
              <w:top w:val="nil"/>
              <w:left w:val="single" w:sz="4" w:space="0" w:color="auto"/>
              <w:bottom w:val="single" w:sz="4" w:space="0" w:color="000000"/>
              <w:right w:val="single" w:sz="4" w:space="0" w:color="auto"/>
            </w:tcBorders>
            <w:vAlign w:val="center"/>
          </w:tcPr>
          <w:p w:rsidR="0054283B" w:rsidRPr="009B3999" w:rsidRDefault="0054283B" w:rsidP="00C914DA">
            <w:pPr>
              <w:rPr>
                <w:b/>
                <w:bCs/>
                <w:sz w:val="20"/>
              </w:rPr>
            </w:pPr>
          </w:p>
        </w:tc>
        <w:tc>
          <w:tcPr>
            <w:tcW w:w="2835" w:type="dxa"/>
            <w:vMerge/>
            <w:tcBorders>
              <w:top w:val="nil"/>
              <w:left w:val="single" w:sz="4" w:space="0" w:color="auto"/>
              <w:bottom w:val="single" w:sz="4" w:space="0" w:color="000000"/>
              <w:right w:val="single" w:sz="4" w:space="0" w:color="auto"/>
            </w:tcBorders>
            <w:vAlign w:val="center"/>
          </w:tcPr>
          <w:p w:rsidR="0054283B" w:rsidRPr="009B3999" w:rsidRDefault="0054283B" w:rsidP="00C914DA">
            <w:pPr>
              <w:rPr>
                <w:b/>
                <w:bCs/>
                <w:color w:val="000000"/>
                <w:sz w:val="20"/>
              </w:rPr>
            </w:pPr>
          </w:p>
        </w:tc>
        <w:tc>
          <w:tcPr>
            <w:tcW w:w="2127" w:type="dxa"/>
            <w:vMerge/>
            <w:tcBorders>
              <w:top w:val="nil"/>
              <w:left w:val="single" w:sz="4" w:space="0" w:color="auto"/>
              <w:bottom w:val="single" w:sz="4" w:space="0" w:color="000000"/>
              <w:right w:val="single" w:sz="4" w:space="0" w:color="auto"/>
            </w:tcBorders>
            <w:vAlign w:val="center"/>
          </w:tcPr>
          <w:p w:rsidR="0054283B" w:rsidRPr="009B3999" w:rsidRDefault="0054283B" w:rsidP="00C914DA">
            <w:pPr>
              <w:rPr>
                <w:b/>
                <w:bCs/>
                <w:sz w:val="20"/>
              </w:rPr>
            </w:pPr>
          </w:p>
        </w:tc>
        <w:tc>
          <w:tcPr>
            <w:tcW w:w="1275" w:type="dxa"/>
            <w:vMerge w:val="restart"/>
            <w:tcBorders>
              <w:top w:val="nil"/>
              <w:left w:val="single" w:sz="4" w:space="0" w:color="auto"/>
              <w:bottom w:val="single" w:sz="4" w:space="0" w:color="000000"/>
              <w:right w:val="single" w:sz="4" w:space="0" w:color="auto"/>
            </w:tcBorders>
            <w:vAlign w:val="center"/>
          </w:tcPr>
          <w:p w:rsidR="0054283B" w:rsidRPr="009B3999" w:rsidRDefault="0054283B" w:rsidP="00C914DA">
            <w:pPr>
              <w:jc w:val="center"/>
              <w:rPr>
                <w:b/>
                <w:bCs/>
                <w:sz w:val="20"/>
              </w:rPr>
            </w:pPr>
            <w:r w:rsidRPr="009B3999">
              <w:rPr>
                <w:b/>
                <w:bCs/>
                <w:sz w:val="20"/>
              </w:rPr>
              <w:t>Всего</w:t>
            </w:r>
          </w:p>
        </w:tc>
        <w:tc>
          <w:tcPr>
            <w:tcW w:w="1134" w:type="dxa"/>
            <w:tcBorders>
              <w:top w:val="single" w:sz="4" w:space="0" w:color="auto"/>
              <w:left w:val="nil"/>
              <w:bottom w:val="single" w:sz="4" w:space="0" w:color="auto"/>
              <w:right w:val="nil"/>
            </w:tcBorders>
          </w:tcPr>
          <w:p w:rsidR="0054283B" w:rsidRPr="009B3999" w:rsidRDefault="0054283B" w:rsidP="00C914DA">
            <w:pPr>
              <w:jc w:val="center"/>
              <w:rPr>
                <w:b/>
                <w:bCs/>
                <w:sz w:val="20"/>
              </w:rPr>
            </w:pPr>
          </w:p>
        </w:tc>
        <w:tc>
          <w:tcPr>
            <w:tcW w:w="5812" w:type="dxa"/>
            <w:gridSpan w:val="5"/>
            <w:tcBorders>
              <w:top w:val="single" w:sz="4" w:space="0" w:color="auto"/>
              <w:left w:val="nil"/>
              <w:bottom w:val="single" w:sz="4" w:space="0" w:color="auto"/>
              <w:right w:val="single" w:sz="4" w:space="0" w:color="auto"/>
            </w:tcBorders>
            <w:vAlign w:val="center"/>
          </w:tcPr>
          <w:p w:rsidR="0054283B" w:rsidRPr="009B3999" w:rsidRDefault="0054283B" w:rsidP="00C914DA">
            <w:pPr>
              <w:jc w:val="center"/>
              <w:rPr>
                <w:b/>
                <w:bCs/>
                <w:sz w:val="20"/>
              </w:rPr>
            </w:pPr>
            <w:r w:rsidRPr="009B3999">
              <w:rPr>
                <w:b/>
                <w:bCs/>
                <w:sz w:val="20"/>
              </w:rPr>
              <w:t> </w:t>
            </w:r>
          </w:p>
        </w:tc>
      </w:tr>
      <w:tr w:rsidR="0054283B" w:rsidRPr="009B3999" w:rsidTr="00FE4CDF">
        <w:trPr>
          <w:trHeight w:val="255"/>
        </w:trPr>
        <w:tc>
          <w:tcPr>
            <w:tcW w:w="2263" w:type="dxa"/>
            <w:vMerge/>
            <w:tcBorders>
              <w:top w:val="nil"/>
              <w:left w:val="single" w:sz="4" w:space="0" w:color="auto"/>
              <w:bottom w:val="single" w:sz="4" w:space="0" w:color="000000"/>
              <w:right w:val="single" w:sz="4" w:space="0" w:color="auto"/>
            </w:tcBorders>
            <w:vAlign w:val="center"/>
          </w:tcPr>
          <w:p w:rsidR="0054283B" w:rsidRPr="009B3999" w:rsidRDefault="0054283B" w:rsidP="00C914DA">
            <w:pPr>
              <w:rPr>
                <w:b/>
                <w:bCs/>
                <w:sz w:val="20"/>
              </w:rPr>
            </w:pPr>
          </w:p>
        </w:tc>
        <w:tc>
          <w:tcPr>
            <w:tcW w:w="2835" w:type="dxa"/>
            <w:vMerge/>
            <w:tcBorders>
              <w:top w:val="nil"/>
              <w:left w:val="single" w:sz="4" w:space="0" w:color="auto"/>
              <w:bottom w:val="single" w:sz="4" w:space="0" w:color="000000"/>
              <w:right w:val="single" w:sz="4" w:space="0" w:color="auto"/>
            </w:tcBorders>
            <w:vAlign w:val="center"/>
          </w:tcPr>
          <w:p w:rsidR="0054283B" w:rsidRPr="009B3999" w:rsidRDefault="0054283B" w:rsidP="00C914DA">
            <w:pPr>
              <w:rPr>
                <w:b/>
                <w:bCs/>
                <w:color w:val="000000"/>
                <w:sz w:val="20"/>
              </w:rPr>
            </w:pPr>
          </w:p>
        </w:tc>
        <w:tc>
          <w:tcPr>
            <w:tcW w:w="2127" w:type="dxa"/>
            <w:vMerge/>
            <w:tcBorders>
              <w:top w:val="nil"/>
              <w:left w:val="single" w:sz="4" w:space="0" w:color="auto"/>
              <w:bottom w:val="single" w:sz="4" w:space="0" w:color="000000"/>
              <w:right w:val="single" w:sz="4" w:space="0" w:color="auto"/>
            </w:tcBorders>
            <w:vAlign w:val="center"/>
          </w:tcPr>
          <w:p w:rsidR="0054283B" w:rsidRPr="009B3999" w:rsidRDefault="0054283B" w:rsidP="00C914DA">
            <w:pPr>
              <w:rPr>
                <w:b/>
                <w:bCs/>
                <w:sz w:val="20"/>
              </w:rPr>
            </w:pPr>
          </w:p>
        </w:tc>
        <w:tc>
          <w:tcPr>
            <w:tcW w:w="1275" w:type="dxa"/>
            <w:vMerge/>
            <w:tcBorders>
              <w:top w:val="nil"/>
              <w:left w:val="single" w:sz="4" w:space="0" w:color="auto"/>
              <w:bottom w:val="single" w:sz="4" w:space="0" w:color="000000"/>
              <w:right w:val="single" w:sz="4" w:space="0" w:color="auto"/>
            </w:tcBorders>
            <w:vAlign w:val="center"/>
          </w:tcPr>
          <w:p w:rsidR="0054283B" w:rsidRPr="009B3999" w:rsidRDefault="0054283B" w:rsidP="00C914DA">
            <w:pPr>
              <w:rPr>
                <w:b/>
                <w:bCs/>
                <w:sz w:val="20"/>
              </w:rPr>
            </w:pPr>
          </w:p>
        </w:tc>
        <w:tc>
          <w:tcPr>
            <w:tcW w:w="1134" w:type="dxa"/>
            <w:tcBorders>
              <w:top w:val="nil"/>
              <w:left w:val="nil"/>
              <w:bottom w:val="single" w:sz="4" w:space="0" w:color="auto"/>
              <w:right w:val="single" w:sz="4" w:space="0" w:color="auto"/>
            </w:tcBorders>
            <w:vAlign w:val="center"/>
          </w:tcPr>
          <w:p w:rsidR="0054283B" w:rsidRPr="009B3999" w:rsidRDefault="0054283B" w:rsidP="00C914DA">
            <w:pPr>
              <w:jc w:val="center"/>
              <w:rPr>
                <w:b/>
                <w:bCs/>
                <w:sz w:val="20"/>
              </w:rPr>
            </w:pPr>
            <w:r w:rsidRPr="009B3999">
              <w:rPr>
                <w:b/>
                <w:bCs/>
                <w:sz w:val="20"/>
              </w:rPr>
              <w:t>2016 г.</w:t>
            </w:r>
          </w:p>
        </w:tc>
        <w:tc>
          <w:tcPr>
            <w:tcW w:w="1276" w:type="dxa"/>
            <w:tcBorders>
              <w:top w:val="nil"/>
              <w:left w:val="nil"/>
              <w:bottom w:val="single" w:sz="4" w:space="0" w:color="auto"/>
              <w:right w:val="single" w:sz="4" w:space="0" w:color="auto"/>
            </w:tcBorders>
            <w:vAlign w:val="center"/>
          </w:tcPr>
          <w:p w:rsidR="0054283B" w:rsidRPr="009B3999" w:rsidRDefault="0054283B" w:rsidP="00C914DA">
            <w:pPr>
              <w:jc w:val="center"/>
              <w:rPr>
                <w:b/>
                <w:bCs/>
                <w:sz w:val="20"/>
              </w:rPr>
            </w:pPr>
            <w:r w:rsidRPr="009B3999">
              <w:rPr>
                <w:b/>
                <w:bCs/>
                <w:sz w:val="20"/>
              </w:rPr>
              <w:t>2017 г.</w:t>
            </w:r>
          </w:p>
        </w:tc>
        <w:tc>
          <w:tcPr>
            <w:tcW w:w="1134" w:type="dxa"/>
            <w:tcBorders>
              <w:top w:val="single" w:sz="4" w:space="0" w:color="auto"/>
              <w:left w:val="nil"/>
              <w:bottom w:val="single" w:sz="4" w:space="0" w:color="auto"/>
              <w:right w:val="single" w:sz="4" w:space="0" w:color="auto"/>
            </w:tcBorders>
            <w:vAlign w:val="center"/>
          </w:tcPr>
          <w:p w:rsidR="0054283B" w:rsidRPr="009B3999" w:rsidRDefault="0054283B" w:rsidP="00FE4CDF">
            <w:pPr>
              <w:jc w:val="center"/>
              <w:rPr>
                <w:b/>
                <w:bCs/>
                <w:sz w:val="20"/>
              </w:rPr>
            </w:pPr>
            <w:r w:rsidRPr="009B3999">
              <w:rPr>
                <w:b/>
                <w:bCs/>
                <w:sz w:val="20"/>
              </w:rPr>
              <w:t>2018 г.</w:t>
            </w:r>
          </w:p>
        </w:tc>
        <w:tc>
          <w:tcPr>
            <w:tcW w:w="1134" w:type="dxa"/>
            <w:tcBorders>
              <w:top w:val="single" w:sz="4" w:space="0" w:color="auto"/>
              <w:left w:val="single" w:sz="4" w:space="0" w:color="auto"/>
              <w:bottom w:val="single" w:sz="4" w:space="0" w:color="auto"/>
              <w:right w:val="single" w:sz="4" w:space="0" w:color="auto"/>
            </w:tcBorders>
            <w:vAlign w:val="center"/>
          </w:tcPr>
          <w:p w:rsidR="0054283B" w:rsidRPr="009B3999" w:rsidRDefault="0054283B" w:rsidP="00FE4CDF">
            <w:pPr>
              <w:jc w:val="center"/>
              <w:rPr>
                <w:b/>
                <w:bCs/>
                <w:sz w:val="20"/>
              </w:rPr>
            </w:pPr>
            <w:r w:rsidRPr="009B3999">
              <w:rPr>
                <w:b/>
                <w:bCs/>
                <w:sz w:val="20"/>
              </w:rPr>
              <w:t>2019 г.</w:t>
            </w:r>
          </w:p>
        </w:tc>
        <w:tc>
          <w:tcPr>
            <w:tcW w:w="1134" w:type="dxa"/>
            <w:tcBorders>
              <w:top w:val="nil"/>
              <w:left w:val="nil"/>
              <w:bottom w:val="single" w:sz="4" w:space="0" w:color="auto"/>
              <w:right w:val="single" w:sz="4" w:space="0" w:color="auto"/>
            </w:tcBorders>
            <w:vAlign w:val="center"/>
          </w:tcPr>
          <w:p w:rsidR="0054283B" w:rsidRPr="009B3999" w:rsidRDefault="0054283B" w:rsidP="00FE4CDF">
            <w:pPr>
              <w:jc w:val="center"/>
              <w:rPr>
                <w:b/>
                <w:bCs/>
                <w:sz w:val="20"/>
              </w:rPr>
            </w:pPr>
            <w:r w:rsidRPr="009B3999">
              <w:rPr>
                <w:b/>
                <w:bCs/>
                <w:sz w:val="20"/>
              </w:rPr>
              <w:t xml:space="preserve">2020 г. </w:t>
            </w:r>
          </w:p>
        </w:tc>
        <w:tc>
          <w:tcPr>
            <w:tcW w:w="1134" w:type="dxa"/>
            <w:tcBorders>
              <w:top w:val="nil"/>
              <w:left w:val="nil"/>
              <w:bottom w:val="single" w:sz="4" w:space="0" w:color="auto"/>
              <w:right w:val="single" w:sz="4" w:space="0" w:color="auto"/>
            </w:tcBorders>
            <w:vAlign w:val="center"/>
          </w:tcPr>
          <w:p w:rsidR="0054283B" w:rsidRPr="009B3999" w:rsidRDefault="0054283B" w:rsidP="00FE4CDF">
            <w:pPr>
              <w:jc w:val="center"/>
              <w:rPr>
                <w:b/>
                <w:bCs/>
                <w:sz w:val="20"/>
              </w:rPr>
            </w:pPr>
            <w:r w:rsidRPr="009B3999">
              <w:rPr>
                <w:b/>
                <w:bCs/>
                <w:sz w:val="20"/>
              </w:rPr>
              <w:t xml:space="preserve">2021 г. </w:t>
            </w:r>
          </w:p>
        </w:tc>
      </w:tr>
      <w:tr w:rsidR="0054283B" w:rsidRPr="009B3999" w:rsidTr="00FE4CDF">
        <w:trPr>
          <w:trHeight w:val="255"/>
        </w:trPr>
        <w:tc>
          <w:tcPr>
            <w:tcW w:w="2263" w:type="dxa"/>
            <w:vMerge w:val="restart"/>
            <w:tcBorders>
              <w:top w:val="nil"/>
              <w:left w:val="single" w:sz="4" w:space="0" w:color="auto"/>
              <w:bottom w:val="single" w:sz="4" w:space="0" w:color="auto"/>
              <w:right w:val="single" w:sz="4" w:space="0" w:color="auto"/>
            </w:tcBorders>
            <w:vAlign w:val="center"/>
          </w:tcPr>
          <w:p w:rsidR="0054283B" w:rsidRPr="009B3999" w:rsidRDefault="0054283B" w:rsidP="00C914DA">
            <w:pPr>
              <w:rPr>
                <w:b/>
                <w:bCs/>
                <w:sz w:val="20"/>
              </w:rPr>
            </w:pPr>
            <w:r w:rsidRPr="009B3999">
              <w:rPr>
                <w:b/>
                <w:bCs/>
                <w:sz w:val="20"/>
              </w:rPr>
              <w:t>ПОДПРОГРАММА 4</w:t>
            </w:r>
          </w:p>
        </w:tc>
        <w:tc>
          <w:tcPr>
            <w:tcW w:w="2835" w:type="dxa"/>
            <w:vMerge w:val="restart"/>
            <w:tcBorders>
              <w:top w:val="nil"/>
              <w:left w:val="single" w:sz="4" w:space="0" w:color="auto"/>
              <w:bottom w:val="single" w:sz="4" w:space="0" w:color="auto"/>
              <w:right w:val="single" w:sz="4" w:space="0" w:color="auto"/>
            </w:tcBorders>
            <w:vAlign w:val="center"/>
          </w:tcPr>
          <w:p w:rsidR="0054283B" w:rsidRPr="009B3999" w:rsidRDefault="0054283B" w:rsidP="00C914DA">
            <w:pPr>
              <w:jc w:val="center"/>
              <w:rPr>
                <w:b/>
                <w:bCs/>
                <w:sz w:val="20"/>
              </w:rPr>
            </w:pPr>
            <w:r w:rsidRPr="009B3999">
              <w:rPr>
                <w:b/>
                <w:bCs/>
                <w:sz w:val="20"/>
              </w:rPr>
              <w:t>Развитие и обустройство мест массового отдыха на водных объектах на территории городского поселения город Россошь</w:t>
            </w:r>
          </w:p>
        </w:tc>
        <w:tc>
          <w:tcPr>
            <w:tcW w:w="2127" w:type="dxa"/>
            <w:tcBorders>
              <w:top w:val="nil"/>
              <w:left w:val="nil"/>
              <w:bottom w:val="single" w:sz="4" w:space="0" w:color="auto"/>
              <w:right w:val="single" w:sz="4" w:space="0" w:color="auto"/>
            </w:tcBorders>
            <w:vAlign w:val="center"/>
          </w:tcPr>
          <w:p w:rsidR="0054283B" w:rsidRPr="009B3999" w:rsidRDefault="0054283B" w:rsidP="00C914DA">
            <w:pPr>
              <w:rPr>
                <w:b/>
                <w:bCs/>
                <w:color w:val="000000"/>
                <w:sz w:val="20"/>
              </w:rPr>
            </w:pPr>
            <w:r w:rsidRPr="009B3999">
              <w:rPr>
                <w:b/>
                <w:bCs/>
                <w:color w:val="000000"/>
                <w:sz w:val="20"/>
              </w:rPr>
              <w:t>всего, в том числе:</w:t>
            </w:r>
          </w:p>
        </w:tc>
        <w:tc>
          <w:tcPr>
            <w:tcW w:w="1275" w:type="dxa"/>
            <w:tcBorders>
              <w:top w:val="nil"/>
              <w:left w:val="nil"/>
              <w:bottom w:val="single" w:sz="4" w:space="0" w:color="auto"/>
              <w:right w:val="single" w:sz="4" w:space="0" w:color="auto"/>
            </w:tcBorders>
            <w:vAlign w:val="center"/>
          </w:tcPr>
          <w:p w:rsidR="0054283B" w:rsidRPr="009B3999" w:rsidRDefault="0054283B" w:rsidP="004C5E5A">
            <w:pPr>
              <w:jc w:val="center"/>
              <w:rPr>
                <w:b/>
                <w:bCs/>
                <w:color w:val="000000"/>
                <w:sz w:val="20"/>
              </w:rPr>
            </w:pPr>
            <w:r>
              <w:rPr>
                <w:b/>
                <w:bCs/>
                <w:color w:val="000000"/>
                <w:sz w:val="20"/>
              </w:rPr>
              <w:t>4034,800</w:t>
            </w:r>
          </w:p>
        </w:tc>
        <w:tc>
          <w:tcPr>
            <w:tcW w:w="1134" w:type="dxa"/>
            <w:tcBorders>
              <w:top w:val="nil"/>
              <w:left w:val="nil"/>
              <w:bottom w:val="single" w:sz="4" w:space="0" w:color="auto"/>
              <w:right w:val="single" w:sz="4" w:space="0" w:color="auto"/>
            </w:tcBorders>
            <w:vAlign w:val="center"/>
          </w:tcPr>
          <w:p w:rsidR="0054283B" w:rsidRPr="009B3999" w:rsidRDefault="0054283B" w:rsidP="004C5E5A">
            <w:pPr>
              <w:jc w:val="center"/>
              <w:rPr>
                <w:b/>
                <w:color w:val="000000"/>
                <w:sz w:val="20"/>
              </w:rPr>
            </w:pPr>
            <w:r w:rsidRPr="009B3999">
              <w:rPr>
                <w:b/>
                <w:color w:val="000000"/>
                <w:sz w:val="20"/>
              </w:rPr>
              <w:t>307,700</w:t>
            </w:r>
          </w:p>
        </w:tc>
        <w:tc>
          <w:tcPr>
            <w:tcW w:w="1276" w:type="dxa"/>
            <w:tcBorders>
              <w:top w:val="nil"/>
              <w:left w:val="nil"/>
              <w:bottom w:val="single" w:sz="4" w:space="0" w:color="auto"/>
              <w:right w:val="single" w:sz="4" w:space="0" w:color="auto"/>
            </w:tcBorders>
            <w:vAlign w:val="center"/>
          </w:tcPr>
          <w:p w:rsidR="0054283B" w:rsidRPr="009B3999" w:rsidRDefault="0054283B" w:rsidP="004C5E5A">
            <w:pPr>
              <w:jc w:val="center"/>
              <w:rPr>
                <w:b/>
                <w:color w:val="000000"/>
                <w:sz w:val="20"/>
              </w:rPr>
            </w:pPr>
            <w:r w:rsidRPr="009B3999">
              <w:rPr>
                <w:b/>
                <w:color w:val="000000"/>
                <w:sz w:val="20"/>
              </w:rPr>
              <w:t>525,500</w:t>
            </w:r>
          </w:p>
        </w:tc>
        <w:tc>
          <w:tcPr>
            <w:tcW w:w="1134" w:type="dxa"/>
            <w:tcBorders>
              <w:top w:val="single" w:sz="4" w:space="0" w:color="auto"/>
              <w:left w:val="nil"/>
              <w:bottom w:val="single" w:sz="4" w:space="0" w:color="auto"/>
              <w:right w:val="single" w:sz="4" w:space="0" w:color="auto"/>
            </w:tcBorders>
            <w:vAlign w:val="center"/>
          </w:tcPr>
          <w:p w:rsidR="0054283B" w:rsidRPr="009B3999" w:rsidRDefault="0054283B" w:rsidP="004C5E5A">
            <w:pPr>
              <w:jc w:val="center"/>
              <w:rPr>
                <w:b/>
                <w:color w:val="000000"/>
                <w:sz w:val="20"/>
              </w:rPr>
            </w:pPr>
            <w:r>
              <w:rPr>
                <w:b/>
                <w:color w:val="000000"/>
                <w:sz w:val="20"/>
              </w:rPr>
              <w:t>750,000</w:t>
            </w:r>
          </w:p>
        </w:tc>
        <w:tc>
          <w:tcPr>
            <w:tcW w:w="1134" w:type="dxa"/>
            <w:tcBorders>
              <w:top w:val="single" w:sz="4" w:space="0" w:color="auto"/>
              <w:left w:val="single" w:sz="4" w:space="0" w:color="auto"/>
              <w:bottom w:val="single" w:sz="4" w:space="0" w:color="auto"/>
              <w:right w:val="single" w:sz="4" w:space="0" w:color="auto"/>
            </w:tcBorders>
            <w:vAlign w:val="center"/>
          </w:tcPr>
          <w:p w:rsidR="0054283B" w:rsidRPr="009B3999" w:rsidRDefault="0054283B" w:rsidP="004C5E5A">
            <w:pPr>
              <w:jc w:val="center"/>
              <w:rPr>
                <w:b/>
                <w:color w:val="000000"/>
                <w:sz w:val="20"/>
              </w:rPr>
            </w:pPr>
            <w:r>
              <w:rPr>
                <w:b/>
                <w:color w:val="000000"/>
                <w:sz w:val="20"/>
              </w:rPr>
              <w:t>782,000</w:t>
            </w:r>
          </w:p>
        </w:tc>
        <w:tc>
          <w:tcPr>
            <w:tcW w:w="1134" w:type="dxa"/>
            <w:tcBorders>
              <w:top w:val="nil"/>
              <w:left w:val="nil"/>
              <w:bottom w:val="single" w:sz="4" w:space="0" w:color="auto"/>
              <w:right w:val="single" w:sz="4" w:space="0" w:color="auto"/>
            </w:tcBorders>
            <w:vAlign w:val="center"/>
          </w:tcPr>
          <w:p w:rsidR="0054283B" w:rsidRPr="009B3999" w:rsidRDefault="0054283B" w:rsidP="004C5E5A">
            <w:pPr>
              <w:jc w:val="center"/>
              <w:rPr>
                <w:b/>
                <w:color w:val="000000"/>
                <w:sz w:val="20"/>
              </w:rPr>
            </w:pPr>
            <w:r>
              <w:rPr>
                <w:b/>
                <w:color w:val="000000"/>
                <w:sz w:val="20"/>
              </w:rPr>
              <w:t>815,200</w:t>
            </w:r>
          </w:p>
        </w:tc>
        <w:tc>
          <w:tcPr>
            <w:tcW w:w="1134" w:type="dxa"/>
            <w:tcBorders>
              <w:top w:val="nil"/>
              <w:left w:val="nil"/>
              <w:bottom w:val="single" w:sz="4" w:space="0" w:color="auto"/>
              <w:right w:val="single" w:sz="4" w:space="0" w:color="auto"/>
            </w:tcBorders>
            <w:vAlign w:val="center"/>
          </w:tcPr>
          <w:p w:rsidR="0054283B" w:rsidRPr="009B3999" w:rsidRDefault="0054283B" w:rsidP="004C5E5A">
            <w:pPr>
              <w:jc w:val="center"/>
              <w:rPr>
                <w:b/>
                <w:color w:val="000000"/>
                <w:sz w:val="20"/>
              </w:rPr>
            </w:pPr>
            <w:r>
              <w:rPr>
                <w:b/>
                <w:color w:val="000000"/>
                <w:sz w:val="20"/>
              </w:rPr>
              <w:t>854,400</w:t>
            </w:r>
          </w:p>
        </w:tc>
      </w:tr>
      <w:tr w:rsidR="0054283B" w:rsidRPr="009B3999" w:rsidTr="00FE4CDF">
        <w:trPr>
          <w:trHeight w:val="255"/>
        </w:trPr>
        <w:tc>
          <w:tcPr>
            <w:tcW w:w="2263" w:type="dxa"/>
            <w:vMerge/>
            <w:tcBorders>
              <w:top w:val="nil"/>
              <w:left w:val="single" w:sz="4" w:space="0" w:color="auto"/>
              <w:bottom w:val="single" w:sz="4" w:space="0" w:color="auto"/>
              <w:right w:val="single" w:sz="4" w:space="0" w:color="auto"/>
            </w:tcBorders>
            <w:vAlign w:val="center"/>
          </w:tcPr>
          <w:p w:rsidR="0054283B" w:rsidRPr="009B3999" w:rsidRDefault="0054283B" w:rsidP="00C914DA">
            <w:pPr>
              <w:rPr>
                <w:b/>
                <w:bCs/>
                <w:sz w:val="20"/>
              </w:rPr>
            </w:pPr>
          </w:p>
        </w:tc>
        <w:tc>
          <w:tcPr>
            <w:tcW w:w="2835" w:type="dxa"/>
            <w:vMerge/>
            <w:tcBorders>
              <w:top w:val="nil"/>
              <w:left w:val="single" w:sz="4" w:space="0" w:color="auto"/>
              <w:bottom w:val="single" w:sz="4" w:space="0" w:color="auto"/>
              <w:right w:val="single" w:sz="4" w:space="0" w:color="auto"/>
            </w:tcBorders>
            <w:vAlign w:val="center"/>
          </w:tcPr>
          <w:p w:rsidR="0054283B" w:rsidRPr="009B3999" w:rsidRDefault="0054283B" w:rsidP="00C914DA">
            <w:pPr>
              <w:rPr>
                <w:b/>
                <w:bCs/>
                <w:sz w:val="20"/>
              </w:rPr>
            </w:pPr>
          </w:p>
        </w:tc>
        <w:tc>
          <w:tcPr>
            <w:tcW w:w="2127" w:type="dxa"/>
            <w:tcBorders>
              <w:top w:val="nil"/>
              <w:left w:val="nil"/>
              <w:bottom w:val="single" w:sz="4" w:space="0" w:color="auto"/>
              <w:right w:val="single" w:sz="4" w:space="0" w:color="auto"/>
            </w:tcBorders>
            <w:vAlign w:val="center"/>
          </w:tcPr>
          <w:p w:rsidR="0054283B" w:rsidRPr="009B3999" w:rsidRDefault="0054283B" w:rsidP="00C914DA">
            <w:pPr>
              <w:rPr>
                <w:sz w:val="20"/>
              </w:rPr>
            </w:pPr>
            <w:r w:rsidRPr="009B3999">
              <w:rPr>
                <w:sz w:val="20"/>
              </w:rPr>
              <w:t xml:space="preserve">федеральный бюджет </w:t>
            </w:r>
          </w:p>
        </w:tc>
        <w:tc>
          <w:tcPr>
            <w:tcW w:w="1275" w:type="dxa"/>
            <w:tcBorders>
              <w:top w:val="nil"/>
              <w:left w:val="nil"/>
              <w:bottom w:val="single" w:sz="4" w:space="0" w:color="auto"/>
              <w:right w:val="single" w:sz="4" w:space="0" w:color="auto"/>
            </w:tcBorders>
            <w:vAlign w:val="center"/>
          </w:tcPr>
          <w:p w:rsidR="0054283B" w:rsidRPr="009B3999" w:rsidRDefault="0054283B" w:rsidP="004C5E5A">
            <w:pPr>
              <w:jc w:val="center"/>
              <w:rPr>
                <w:b/>
                <w:bCs/>
                <w:color w:val="000000"/>
                <w:sz w:val="20"/>
              </w:rPr>
            </w:pPr>
          </w:p>
        </w:tc>
        <w:tc>
          <w:tcPr>
            <w:tcW w:w="1134" w:type="dxa"/>
            <w:tcBorders>
              <w:top w:val="nil"/>
              <w:left w:val="nil"/>
              <w:bottom w:val="single" w:sz="4" w:space="0" w:color="auto"/>
              <w:right w:val="single" w:sz="4" w:space="0" w:color="auto"/>
            </w:tcBorders>
            <w:vAlign w:val="center"/>
          </w:tcPr>
          <w:p w:rsidR="0054283B" w:rsidRPr="009B3999" w:rsidRDefault="0054283B" w:rsidP="004C5E5A">
            <w:pPr>
              <w:jc w:val="center"/>
              <w:rPr>
                <w:color w:val="000000"/>
                <w:sz w:val="20"/>
              </w:rPr>
            </w:pPr>
          </w:p>
        </w:tc>
        <w:tc>
          <w:tcPr>
            <w:tcW w:w="1276" w:type="dxa"/>
            <w:tcBorders>
              <w:top w:val="nil"/>
              <w:left w:val="nil"/>
              <w:bottom w:val="single" w:sz="4" w:space="0" w:color="auto"/>
              <w:right w:val="single" w:sz="4" w:space="0" w:color="auto"/>
            </w:tcBorders>
            <w:vAlign w:val="center"/>
          </w:tcPr>
          <w:p w:rsidR="0054283B" w:rsidRPr="009B3999" w:rsidRDefault="0054283B" w:rsidP="004C5E5A">
            <w:pPr>
              <w:jc w:val="center"/>
              <w:rPr>
                <w:color w:val="000000"/>
                <w:sz w:val="20"/>
              </w:rPr>
            </w:pPr>
          </w:p>
        </w:tc>
        <w:tc>
          <w:tcPr>
            <w:tcW w:w="1134" w:type="dxa"/>
            <w:tcBorders>
              <w:top w:val="single" w:sz="4" w:space="0" w:color="auto"/>
              <w:left w:val="nil"/>
              <w:bottom w:val="single" w:sz="4" w:space="0" w:color="auto"/>
              <w:right w:val="single" w:sz="4" w:space="0" w:color="auto"/>
            </w:tcBorders>
            <w:vAlign w:val="center"/>
          </w:tcPr>
          <w:p w:rsidR="0054283B" w:rsidRPr="009B3999" w:rsidRDefault="0054283B" w:rsidP="004C5E5A">
            <w:pPr>
              <w:jc w:val="center"/>
              <w:rPr>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4283B" w:rsidRPr="009B3999" w:rsidRDefault="0054283B" w:rsidP="004C5E5A">
            <w:pPr>
              <w:jc w:val="center"/>
              <w:rPr>
                <w:color w:val="000000"/>
                <w:sz w:val="20"/>
              </w:rPr>
            </w:pPr>
          </w:p>
        </w:tc>
        <w:tc>
          <w:tcPr>
            <w:tcW w:w="1134" w:type="dxa"/>
            <w:tcBorders>
              <w:top w:val="nil"/>
              <w:left w:val="nil"/>
              <w:bottom w:val="single" w:sz="4" w:space="0" w:color="auto"/>
              <w:right w:val="single" w:sz="4" w:space="0" w:color="auto"/>
            </w:tcBorders>
            <w:vAlign w:val="center"/>
          </w:tcPr>
          <w:p w:rsidR="0054283B" w:rsidRPr="009B3999" w:rsidRDefault="0054283B" w:rsidP="004C5E5A">
            <w:pPr>
              <w:jc w:val="center"/>
              <w:rPr>
                <w:color w:val="000000"/>
                <w:sz w:val="20"/>
              </w:rPr>
            </w:pPr>
          </w:p>
        </w:tc>
        <w:tc>
          <w:tcPr>
            <w:tcW w:w="1134" w:type="dxa"/>
            <w:tcBorders>
              <w:top w:val="nil"/>
              <w:left w:val="nil"/>
              <w:bottom w:val="single" w:sz="4" w:space="0" w:color="auto"/>
              <w:right w:val="single" w:sz="4" w:space="0" w:color="auto"/>
            </w:tcBorders>
            <w:vAlign w:val="center"/>
          </w:tcPr>
          <w:p w:rsidR="0054283B" w:rsidRPr="009B3999" w:rsidRDefault="0054283B" w:rsidP="004C5E5A">
            <w:pPr>
              <w:jc w:val="center"/>
              <w:rPr>
                <w:color w:val="000000"/>
                <w:sz w:val="20"/>
              </w:rPr>
            </w:pPr>
          </w:p>
        </w:tc>
      </w:tr>
      <w:tr w:rsidR="0054283B" w:rsidRPr="009B3999" w:rsidTr="00FE4CDF">
        <w:trPr>
          <w:trHeight w:val="255"/>
        </w:trPr>
        <w:tc>
          <w:tcPr>
            <w:tcW w:w="2263" w:type="dxa"/>
            <w:vMerge/>
            <w:tcBorders>
              <w:top w:val="nil"/>
              <w:left w:val="single" w:sz="4" w:space="0" w:color="auto"/>
              <w:bottom w:val="single" w:sz="4" w:space="0" w:color="auto"/>
              <w:right w:val="single" w:sz="4" w:space="0" w:color="auto"/>
            </w:tcBorders>
            <w:vAlign w:val="center"/>
          </w:tcPr>
          <w:p w:rsidR="0054283B" w:rsidRPr="009B3999" w:rsidRDefault="0054283B" w:rsidP="00C914DA">
            <w:pPr>
              <w:rPr>
                <w:b/>
                <w:bCs/>
                <w:sz w:val="20"/>
              </w:rPr>
            </w:pPr>
          </w:p>
        </w:tc>
        <w:tc>
          <w:tcPr>
            <w:tcW w:w="2835" w:type="dxa"/>
            <w:vMerge/>
            <w:tcBorders>
              <w:top w:val="nil"/>
              <w:left w:val="single" w:sz="4" w:space="0" w:color="auto"/>
              <w:bottom w:val="single" w:sz="4" w:space="0" w:color="auto"/>
              <w:right w:val="single" w:sz="4" w:space="0" w:color="auto"/>
            </w:tcBorders>
            <w:vAlign w:val="center"/>
          </w:tcPr>
          <w:p w:rsidR="0054283B" w:rsidRPr="009B3999" w:rsidRDefault="0054283B" w:rsidP="00C914DA">
            <w:pPr>
              <w:rPr>
                <w:b/>
                <w:bCs/>
                <w:sz w:val="20"/>
              </w:rPr>
            </w:pPr>
          </w:p>
        </w:tc>
        <w:tc>
          <w:tcPr>
            <w:tcW w:w="2127" w:type="dxa"/>
            <w:tcBorders>
              <w:top w:val="nil"/>
              <w:left w:val="nil"/>
              <w:bottom w:val="single" w:sz="4" w:space="0" w:color="auto"/>
              <w:right w:val="single" w:sz="4" w:space="0" w:color="auto"/>
            </w:tcBorders>
            <w:vAlign w:val="center"/>
          </w:tcPr>
          <w:p w:rsidR="0054283B" w:rsidRPr="009B3999" w:rsidRDefault="0054283B" w:rsidP="00C914DA">
            <w:pPr>
              <w:rPr>
                <w:sz w:val="20"/>
              </w:rPr>
            </w:pPr>
            <w:r w:rsidRPr="009B3999">
              <w:rPr>
                <w:sz w:val="20"/>
              </w:rPr>
              <w:t>областной бюджет</w:t>
            </w:r>
          </w:p>
        </w:tc>
        <w:tc>
          <w:tcPr>
            <w:tcW w:w="1275" w:type="dxa"/>
            <w:tcBorders>
              <w:top w:val="nil"/>
              <w:left w:val="nil"/>
              <w:bottom w:val="single" w:sz="4" w:space="0" w:color="auto"/>
              <w:right w:val="single" w:sz="4" w:space="0" w:color="auto"/>
            </w:tcBorders>
            <w:vAlign w:val="center"/>
          </w:tcPr>
          <w:p w:rsidR="0054283B" w:rsidRPr="009B3999" w:rsidRDefault="0054283B" w:rsidP="004C5E5A">
            <w:pPr>
              <w:jc w:val="center"/>
              <w:rPr>
                <w:b/>
                <w:bCs/>
                <w:color w:val="000000"/>
                <w:sz w:val="20"/>
              </w:rPr>
            </w:pPr>
          </w:p>
        </w:tc>
        <w:tc>
          <w:tcPr>
            <w:tcW w:w="1134" w:type="dxa"/>
            <w:tcBorders>
              <w:top w:val="nil"/>
              <w:left w:val="nil"/>
              <w:bottom w:val="single" w:sz="4" w:space="0" w:color="auto"/>
              <w:right w:val="single" w:sz="4" w:space="0" w:color="auto"/>
            </w:tcBorders>
            <w:vAlign w:val="center"/>
          </w:tcPr>
          <w:p w:rsidR="0054283B" w:rsidRPr="009B3999" w:rsidRDefault="0054283B" w:rsidP="004C5E5A">
            <w:pPr>
              <w:jc w:val="center"/>
              <w:rPr>
                <w:color w:val="000000"/>
                <w:sz w:val="20"/>
              </w:rPr>
            </w:pPr>
          </w:p>
        </w:tc>
        <w:tc>
          <w:tcPr>
            <w:tcW w:w="1276" w:type="dxa"/>
            <w:tcBorders>
              <w:top w:val="nil"/>
              <w:left w:val="nil"/>
              <w:bottom w:val="single" w:sz="4" w:space="0" w:color="auto"/>
              <w:right w:val="single" w:sz="4" w:space="0" w:color="auto"/>
            </w:tcBorders>
            <w:vAlign w:val="center"/>
          </w:tcPr>
          <w:p w:rsidR="0054283B" w:rsidRPr="009B3999" w:rsidRDefault="0054283B" w:rsidP="004C5E5A">
            <w:pPr>
              <w:jc w:val="center"/>
              <w:rPr>
                <w:color w:val="000000"/>
                <w:sz w:val="20"/>
              </w:rPr>
            </w:pPr>
          </w:p>
        </w:tc>
        <w:tc>
          <w:tcPr>
            <w:tcW w:w="1134" w:type="dxa"/>
            <w:tcBorders>
              <w:top w:val="single" w:sz="4" w:space="0" w:color="auto"/>
              <w:left w:val="nil"/>
              <w:bottom w:val="single" w:sz="4" w:space="0" w:color="auto"/>
              <w:right w:val="single" w:sz="4" w:space="0" w:color="auto"/>
            </w:tcBorders>
            <w:vAlign w:val="center"/>
          </w:tcPr>
          <w:p w:rsidR="0054283B" w:rsidRPr="009B3999" w:rsidRDefault="0054283B" w:rsidP="004C5E5A">
            <w:pPr>
              <w:jc w:val="center"/>
              <w:rPr>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4283B" w:rsidRPr="009B3999" w:rsidRDefault="0054283B" w:rsidP="004C5E5A">
            <w:pPr>
              <w:jc w:val="center"/>
              <w:rPr>
                <w:color w:val="000000"/>
                <w:sz w:val="20"/>
              </w:rPr>
            </w:pPr>
          </w:p>
        </w:tc>
        <w:tc>
          <w:tcPr>
            <w:tcW w:w="1134" w:type="dxa"/>
            <w:tcBorders>
              <w:top w:val="nil"/>
              <w:left w:val="nil"/>
              <w:bottom w:val="single" w:sz="4" w:space="0" w:color="auto"/>
              <w:right w:val="single" w:sz="4" w:space="0" w:color="auto"/>
            </w:tcBorders>
            <w:vAlign w:val="center"/>
          </w:tcPr>
          <w:p w:rsidR="0054283B" w:rsidRPr="009B3999" w:rsidRDefault="0054283B" w:rsidP="004C5E5A">
            <w:pPr>
              <w:jc w:val="center"/>
              <w:rPr>
                <w:color w:val="000000"/>
                <w:sz w:val="20"/>
              </w:rPr>
            </w:pPr>
          </w:p>
        </w:tc>
        <w:tc>
          <w:tcPr>
            <w:tcW w:w="1134" w:type="dxa"/>
            <w:tcBorders>
              <w:top w:val="nil"/>
              <w:left w:val="nil"/>
              <w:bottom w:val="single" w:sz="4" w:space="0" w:color="auto"/>
              <w:right w:val="single" w:sz="4" w:space="0" w:color="auto"/>
            </w:tcBorders>
            <w:vAlign w:val="center"/>
          </w:tcPr>
          <w:p w:rsidR="0054283B" w:rsidRPr="009B3999" w:rsidRDefault="0054283B" w:rsidP="004C5E5A">
            <w:pPr>
              <w:jc w:val="center"/>
              <w:rPr>
                <w:color w:val="000000"/>
                <w:sz w:val="20"/>
              </w:rPr>
            </w:pPr>
          </w:p>
        </w:tc>
      </w:tr>
      <w:tr w:rsidR="0054283B" w:rsidRPr="009B3999" w:rsidTr="00FE4CDF">
        <w:trPr>
          <w:trHeight w:val="255"/>
        </w:trPr>
        <w:tc>
          <w:tcPr>
            <w:tcW w:w="2263" w:type="dxa"/>
            <w:vMerge/>
            <w:tcBorders>
              <w:top w:val="nil"/>
              <w:left w:val="single" w:sz="4" w:space="0" w:color="auto"/>
              <w:bottom w:val="single" w:sz="4" w:space="0" w:color="auto"/>
              <w:right w:val="single" w:sz="4" w:space="0" w:color="auto"/>
            </w:tcBorders>
            <w:vAlign w:val="center"/>
          </w:tcPr>
          <w:p w:rsidR="0054283B" w:rsidRPr="009B3999" w:rsidRDefault="0054283B" w:rsidP="00C914DA">
            <w:pPr>
              <w:rPr>
                <w:b/>
                <w:bCs/>
                <w:sz w:val="20"/>
              </w:rPr>
            </w:pPr>
          </w:p>
        </w:tc>
        <w:tc>
          <w:tcPr>
            <w:tcW w:w="2835" w:type="dxa"/>
            <w:vMerge/>
            <w:tcBorders>
              <w:top w:val="nil"/>
              <w:left w:val="single" w:sz="4" w:space="0" w:color="auto"/>
              <w:bottom w:val="single" w:sz="4" w:space="0" w:color="auto"/>
              <w:right w:val="single" w:sz="4" w:space="0" w:color="auto"/>
            </w:tcBorders>
            <w:vAlign w:val="center"/>
          </w:tcPr>
          <w:p w:rsidR="0054283B" w:rsidRPr="009B3999" w:rsidRDefault="0054283B" w:rsidP="00C914DA">
            <w:pPr>
              <w:rPr>
                <w:b/>
                <w:bCs/>
                <w:sz w:val="20"/>
              </w:rPr>
            </w:pPr>
          </w:p>
        </w:tc>
        <w:tc>
          <w:tcPr>
            <w:tcW w:w="2127" w:type="dxa"/>
            <w:tcBorders>
              <w:top w:val="nil"/>
              <w:left w:val="nil"/>
              <w:bottom w:val="single" w:sz="4" w:space="0" w:color="auto"/>
              <w:right w:val="single" w:sz="4" w:space="0" w:color="auto"/>
            </w:tcBorders>
            <w:vAlign w:val="center"/>
          </w:tcPr>
          <w:p w:rsidR="0054283B" w:rsidRPr="009B3999" w:rsidRDefault="0054283B" w:rsidP="00C914DA">
            <w:pPr>
              <w:rPr>
                <w:sz w:val="20"/>
              </w:rPr>
            </w:pPr>
            <w:r w:rsidRPr="009B3999">
              <w:rPr>
                <w:sz w:val="20"/>
              </w:rPr>
              <w:t>местный бюджет</w:t>
            </w:r>
          </w:p>
        </w:tc>
        <w:tc>
          <w:tcPr>
            <w:tcW w:w="1275" w:type="dxa"/>
            <w:tcBorders>
              <w:top w:val="nil"/>
              <w:left w:val="nil"/>
              <w:bottom w:val="single" w:sz="4" w:space="0" w:color="auto"/>
              <w:right w:val="single" w:sz="4" w:space="0" w:color="auto"/>
            </w:tcBorders>
            <w:vAlign w:val="center"/>
          </w:tcPr>
          <w:p w:rsidR="0054283B" w:rsidRPr="009B3999" w:rsidRDefault="0054283B" w:rsidP="004C5E5A">
            <w:pPr>
              <w:jc w:val="center"/>
              <w:rPr>
                <w:b/>
                <w:bCs/>
                <w:color w:val="000000"/>
                <w:sz w:val="20"/>
              </w:rPr>
            </w:pPr>
            <w:r>
              <w:rPr>
                <w:b/>
                <w:bCs/>
                <w:color w:val="000000"/>
                <w:sz w:val="20"/>
              </w:rPr>
              <w:t>4034,800</w:t>
            </w:r>
          </w:p>
        </w:tc>
        <w:tc>
          <w:tcPr>
            <w:tcW w:w="1134" w:type="dxa"/>
            <w:tcBorders>
              <w:top w:val="nil"/>
              <w:left w:val="nil"/>
              <w:bottom w:val="single" w:sz="4" w:space="0" w:color="auto"/>
              <w:right w:val="single" w:sz="4" w:space="0" w:color="auto"/>
            </w:tcBorders>
            <w:vAlign w:val="center"/>
          </w:tcPr>
          <w:p w:rsidR="0054283B" w:rsidRPr="009B3999" w:rsidRDefault="0054283B" w:rsidP="004C5E5A">
            <w:pPr>
              <w:jc w:val="center"/>
              <w:rPr>
                <w:color w:val="000000"/>
                <w:sz w:val="20"/>
              </w:rPr>
            </w:pPr>
            <w:r w:rsidRPr="009B3999">
              <w:rPr>
                <w:color w:val="000000"/>
                <w:sz w:val="20"/>
              </w:rPr>
              <w:t>307,700</w:t>
            </w:r>
          </w:p>
        </w:tc>
        <w:tc>
          <w:tcPr>
            <w:tcW w:w="1276" w:type="dxa"/>
            <w:tcBorders>
              <w:top w:val="nil"/>
              <w:left w:val="nil"/>
              <w:bottom w:val="single" w:sz="4" w:space="0" w:color="auto"/>
              <w:right w:val="single" w:sz="4" w:space="0" w:color="auto"/>
            </w:tcBorders>
            <w:vAlign w:val="center"/>
          </w:tcPr>
          <w:p w:rsidR="0054283B" w:rsidRPr="009B3999" w:rsidRDefault="0054283B" w:rsidP="004C5E5A">
            <w:pPr>
              <w:jc w:val="center"/>
              <w:rPr>
                <w:color w:val="000000"/>
                <w:sz w:val="20"/>
              </w:rPr>
            </w:pPr>
            <w:r w:rsidRPr="009B3999">
              <w:rPr>
                <w:color w:val="000000"/>
                <w:sz w:val="20"/>
              </w:rPr>
              <w:t>525,500</w:t>
            </w:r>
          </w:p>
        </w:tc>
        <w:tc>
          <w:tcPr>
            <w:tcW w:w="1134" w:type="dxa"/>
            <w:tcBorders>
              <w:top w:val="single" w:sz="4" w:space="0" w:color="auto"/>
              <w:left w:val="nil"/>
              <w:bottom w:val="single" w:sz="4" w:space="0" w:color="auto"/>
              <w:right w:val="single" w:sz="4" w:space="0" w:color="auto"/>
            </w:tcBorders>
            <w:vAlign w:val="center"/>
          </w:tcPr>
          <w:p w:rsidR="0054283B" w:rsidRPr="00A7066C" w:rsidRDefault="0054283B" w:rsidP="004C5E5A">
            <w:pPr>
              <w:jc w:val="center"/>
              <w:rPr>
                <w:color w:val="000000"/>
                <w:sz w:val="20"/>
              </w:rPr>
            </w:pPr>
            <w:r w:rsidRPr="00A7066C">
              <w:rPr>
                <w:color w:val="000000"/>
                <w:sz w:val="20"/>
              </w:rPr>
              <w:t>750,000</w:t>
            </w:r>
          </w:p>
        </w:tc>
        <w:tc>
          <w:tcPr>
            <w:tcW w:w="1134" w:type="dxa"/>
            <w:tcBorders>
              <w:top w:val="single" w:sz="4" w:space="0" w:color="auto"/>
              <w:left w:val="single" w:sz="4" w:space="0" w:color="auto"/>
              <w:bottom w:val="single" w:sz="4" w:space="0" w:color="auto"/>
              <w:right w:val="single" w:sz="4" w:space="0" w:color="auto"/>
            </w:tcBorders>
            <w:vAlign w:val="center"/>
          </w:tcPr>
          <w:p w:rsidR="0054283B" w:rsidRPr="00A7066C" w:rsidRDefault="0054283B" w:rsidP="004C5E5A">
            <w:pPr>
              <w:jc w:val="center"/>
              <w:rPr>
                <w:color w:val="000000"/>
                <w:sz w:val="20"/>
              </w:rPr>
            </w:pPr>
            <w:r w:rsidRPr="00A7066C">
              <w:rPr>
                <w:color w:val="000000"/>
                <w:sz w:val="20"/>
              </w:rPr>
              <w:t>782,000</w:t>
            </w:r>
          </w:p>
        </w:tc>
        <w:tc>
          <w:tcPr>
            <w:tcW w:w="1134" w:type="dxa"/>
            <w:tcBorders>
              <w:top w:val="nil"/>
              <w:left w:val="nil"/>
              <w:bottom w:val="single" w:sz="4" w:space="0" w:color="auto"/>
              <w:right w:val="single" w:sz="4" w:space="0" w:color="auto"/>
            </w:tcBorders>
            <w:vAlign w:val="center"/>
          </w:tcPr>
          <w:p w:rsidR="0054283B" w:rsidRPr="00A7066C" w:rsidRDefault="0054283B" w:rsidP="004C5E5A">
            <w:pPr>
              <w:jc w:val="center"/>
              <w:rPr>
                <w:color w:val="000000"/>
                <w:sz w:val="20"/>
              </w:rPr>
            </w:pPr>
            <w:r w:rsidRPr="00A7066C">
              <w:rPr>
                <w:color w:val="000000"/>
                <w:sz w:val="20"/>
              </w:rPr>
              <w:t>815,200</w:t>
            </w:r>
          </w:p>
        </w:tc>
        <w:tc>
          <w:tcPr>
            <w:tcW w:w="1134" w:type="dxa"/>
            <w:tcBorders>
              <w:top w:val="nil"/>
              <w:left w:val="nil"/>
              <w:bottom w:val="single" w:sz="4" w:space="0" w:color="auto"/>
              <w:right w:val="single" w:sz="4" w:space="0" w:color="auto"/>
            </w:tcBorders>
            <w:vAlign w:val="center"/>
          </w:tcPr>
          <w:p w:rsidR="0054283B" w:rsidRPr="00A7066C" w:rsidRDefault="0054283B" w:rsidP="004C5E5A">
            <w:pPr>
              <w:jc w:val="center"/>
              <w:rPr>
                <w:color w:val="000000"/>
                <w:sz w:val="20"/>
              </w:rPr>
            </w:pPr>
            <w:r w:rsidRPr="00A7066C">
              <w:rPr>
                <w:color w:val="000000"/>
                <w:sz w:val="20"/>
              </w:rPr>
              <w:t>854,400</w:t>
            </w:r>
          </w:p>
        </w:tc>
      </w:tr>
      <w:tr w:rsidR="0054283B" w:rsidRPr="009B3999" w:rsidTr="00FE4CDF">
        <w:trPr>
          <w:trHeight w:val="255"/>
        </w:trPr>
        <w:tc>
          <w:tcPr>
            <w:tcW w:w="2263" w:type="dxa"/>
            <w:vMerge/>
            <w:tcBorders>
              <w:top w:val="nil"/>
              <w:left w:val="single" w:sz="4" w:space="0" w:color="auto"/>
              <w:bottom w:val="single" w:sz="4" w:space="0" w:color="auto"/>
              <w:right w:val="single" w:sz="4" w:space="0" w:color="auto"/>
            </w:tcBorders>
            <w:vAlign w:val="center"/>
          </w:tcPr>
          <w:p w:rsidR="0054283B" w:rsidRPr="009B3999" w:rsidRDefault="0054283B" w:rsidP="00C914DA">
            <w:pPr>
              <w:rPr>
                <w:b/>
                <w:bCs/>
                <w:sz w:val="20"/>
              </w:rPr>
            </w:pPr>
          </w:p>
        </w:tc>
        <w:tc>
          <w:tcPr>
            <w:tcW w:w="2835" w:type="dxa"/>
            <w:vMerge/>
            <w:tcBorders>
              <w:top w:val="nil"/>
              <w:left w:val="single" w:sz="4" w:space="0" w:color="auto"/>
              <w:bottom w:val="single" w:sz="4" w:space="0" w:color="auto"/>
              <w:right w:val="single" w:sz="4" w:space="0" w:color="auto"/>
            </w:tcBorders>
            <w:vAlign w:val="center"/>
          </w:tcPr>
          <w:p w:rsidR="0054283B" w:rsidRPr="009B3999" w:rsidRDefault="0054283B" w:rsidP="00C914DA">
            <w:pPr>
              <w:rPr>
                <w:b/>
                <w:bCs/>
                <w:sz w:val="20"/>
              </w:rPr>
            </w:pPr>
          </w:p>
        </w:tc>
        <w:tc>
          <w:tcPr>
            <w:tcW w:w="2127" w:type="dxa"/>
            <w:tcBorders>
              <w:top w:val="nil"/>
              <w:left w:val="nil"/>
              <w:bottom w:val="single" w:sz="4" w:space="0" w:color="auto"/>
              <w:right w:val="single" w:sz="4" w:space="0" w:color="auto"/>
            </w:tcBorders>
            <w:vAlign w:val="center"/>
          </w:tcPr>
          <w:p w:rsidR="0054283B" w:rsidRPr="009B3999" w:rsidRDefault="0054283B" w:rsidP="00C914DA">
            <w:pPr>
              <w:rPr>
                <w:color w:val="000000"/>
                <w:sz w:val="20"/>
              </w:rPr>
            </w:pPr>
            <w:r w:rsidRPr="009B3999">
              <w:rPr>
                <w:color w:val="000000"/>
                <w:sz w:val="20"/>
              </w:rPr>
              <w:t>внебюджетные источники</w:t>
            </w:r>
          </w:p>
        </w:tc>
        <w:tc>
          <w:tcPr>
            <w:tcW w:w="1275" w:type="dxa"/>
            <w:tcBorders>
              <w:top w:val="nil"/>
              <w:left w:val="nil"/>
              <w:bottom w:val="single" w:sz="4" w:space="0" w:color="auto"/>
              <w:right w:val="single" w:sz="4" w:space="0" w:color="auto"/>
            </w:tcBorders>
            <w:vAlign w:val="center"/>
          </w:tcPr>
          <w:p w:rsidR="0054283B" w:rsidRPr="009B3999" w:rsidRDefault="0054283B" w:rsidP="00A6789A">
            <w:pPr>
              <w:jc w:val="center"/>
              <w:rPr>
                <w:b/>
                <w:bCs/>
                <w:color w:val="000000"/>
                <w:sz w:val="20"/>
              </w:rPr>
            </w:pPr>
          </w:p>
        </w:tc>
        <w:tc>
          <w:tcPr>
            <w:tcW w:w="1134" w:type="dxa"/>
            <w:tcBorders>
              <w:top w:val="nil"/>
              <w:left w:val="nil"/>
              <w:bottom w:val="single" w:sz="4" w:space="0" w:color="auto"/>
              <w:right w:val="single" w:sz="4" w:space="0" w:color="auto"/>
            </w:tcBorders>
            <w:vAlign w:val="center"/>
          </w:tcPr>
          <w:p w:rsidR="0054283B" w:rsidRPr="009B3999" w:rsidRDefault="0054283B" w:rsidP="00A6789A">
            <w:pPr>
              <w:jc w:val="center"/>
              <w:rPr>
                <w:b/>
                <w:bCs/>
                <w:color w:val="000000"/>
                <w:sz w:val="20"/>
              </w:rPr>
            </w:pPr>
          </w:p>
        </w:tc>
        <w:tc>
          <w:tcPr>
            <w:tcW w:w="1276" w:type="dxa"/>
            <w:tcBorders>
              <w:top w:val="nil"/>
              <w:left w:val="nil"/>
              <w:bottom w:val="single" w:sz="4" w:space="0" w:color="auto"/>
              <w:right w:val="single" w:sz="4" w:space="0" w:color="auto"/>
            </w:tcBorders>
            <w:vAlign w:val="center"/>
          </w:tcPr>
          <w:p w:rsidR="0054283B" w:rsidRPr="009B3999" w:rsidRDefault="0054283B" w:rsidP="00A6789A">
            <w:pPr>
              <w:jc w:val="center"/>
              <w:rPr>
                <w:b/>
                <w:bCs/>
                <w:color w:val="000000"/>
                <w:sz w:val="20"/>
              </w:rPr>
            </w:pPr>
          </w:p>
        </w:tc>
        <w:tc>
          <w:tcPr>
            <w:tcW w:w="1134" w:type="dxa"/>
            <w:tcBorders>
              <w:top w:val="single" w:sz="4" w:space="0" w:color="auto"/>
              <w:left w:val="nil"/>
              <w:bottom w:val="single" w:sz="4" w:space="0" w:color="auto"/>
              <w:right w:val="single" w:sz="4" w:space="0" w:color="auto"/>
            </w:tcBorders>
            <w:vAlign w:val="center"/>
          </w:tcPr>
          <w:p w:rsidR="0054283B" w:rsidRPr="009B3999" w:rsidRDefault="0054283B" w:rsidP="00A6789A">
            <w:pPr>
              <w:jc w:val="center"/>
              <w:rPr>
                <w:b/>
                <w:bCs/>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4283B" w:rsidRPr="009B3999" w:rsidRDefault="0054283B" w:rsidP="00A6789A">
            <w:pPr>
              <w:jc w:val="center"/>
              <w:rPr>
                <w:b/>
                <w:bCs/>
                <w:color w:val="000000"/>
                <w:sz w:val="20"/>
              </w:rPr>
            </w:pPr>
          </w:p>
        </w:tc>
        <w:tc>
          <w:tcPr>
            <w:tcW w:w="1134" w:type="dxa"/>
            <w:tcBorders>
              <w:top w:val="nil"/>
              <w:left w:val="nil"/>
              <w:bottom w:val="single" w:sz="4" w:space="0" w:color="auto"/>
              <w:right w:val="single" w:sz="4" w:space="0" w:color="auto"/>
            </w:tcBorders>
            <w:vAlign w:val="center"/>
          </w:tcPr>
          <w:p w:rsidR="0054283B" w:rsidRPr="009B3999" w:rsidRDefault="0054283B" w:rsidP="00A6789A">
            <w:pPr>
              <w:jc w:val="center"/>
              <w:rPr>
                <w:b/>
                <w:bCs/>
                <w:color w:val="000000"/>
                <w:sz w:val="20"/>
              </w:rPr>
            </w:pPr>
          </w:p>
        </w:tc>
        <w:tc>
          <w:tcPr>
            <w:tcW w:w="1134" w:type="dxa"/>
            <w:tcBorders>
              <w:top w:val="nil"/>
              <w:left w:val="nil"/>
              <w:bottom w:val="single" w:sz="4" w:space="0" w:color="auto"/>
              <w:right w:val="single" w:sz="4" w:space="0" w:color="auto"/>
            </w:tcBorders>
            <w:vAlign w:val="center"/>
          </w:tcPr>
          <w:p w:rsidR="0054283B" w:rsidRPr="009B3999" w:rsidRDefault="0054283B" w:rsidP="00A6789A">
            <w:pPr>
              <w:jc w:val="center"/>
              <w:rPr>
                <w:b/>
                <w:bCs/>
                <w:color w:val="000000"/>
                <w:sz w:val="20"/>
              </w:rPr>
            </w:pPr>
          </w:p>
        </w:tc>
      </w:tr>
      <w:tr w:rsidR="0054283B" w:rsidRPr="009B3999" w:rsidTr="00FE4CDF">
        <w:trPr>
          <w:trHeight w:val="255"/>
        </w:trPr>
        <w:tc>
          <w:tcPr>
            <w:tcW w:w="2263" w:type="dxa"/>
            <w:vMerge w:val="restart"/>
            <w:tcBorders>
              <w:top w:val="nil"/>
              <w:left w:val="single" w:sz="4" w:space="0" w:color="auto"/>
              <w:bottom w:val="single" w:sz="4" w:space="0" w:color="auto"/>
              <w:right w:val="single" w:sz="4" w:space="0" w:color="auto"/>
            </w:tcBorders>
            <w:vAlign w:val="center"/>
          </w:tcPr>
          <w:p w:rsidR="0054283B" w:rsidRPr="009B3999" w:rsidRDefault="0054283B" w:rsidP="00C914DA">
            <w:pPr>
              <w:rPr>
                <w:b/>
                <w:bCs/>
                <w:sz w:val="20"/>
              </w:rPr>
            </w:pPr>
            <w:r w:rsidRPr="009B3999">
              <w:rPr>
                <w:b/>
                <w:bCs/>
                <w:sz w:val="20"/>
              </w:rPr>
              <w:t xml:space="preserve">Основное </w:t>
            </w:r>
            <w:r w:rsidRPr="009B3999">
              <w:rPr>
                <w:b/>
                <w:bCs/>
                <w:sz w:val="20"/>
              </w:rPr>
              <w:br/>
              <w:t xml:space="preserve">мероприятие 4.1 </w:t>
            </w:r>
          </w:p>
        </w:tc>
        <w:tc>
          <w:tcPr>
            <w:tcW w:w="2835" w:type="dxa"/>
            <w:vMerge w:val="restart"/>
            <w:tcBorders>
              <w:top w:val="nil"/>
              <w:left w:val="single" w:sz="4" w:space="0" w:color="auto"/>
              <w:bottom w:val="single" w:sz="4" w:space="0" w:color="auto"/>
              <w:right w:val="single" w:sz="4" w:space="0" w:color="auto"/>
            </w:tcBorders>
            <w:vAlign w:val="center"/>
          </w:tcPr>
          <w:p w:rsidR="0054283B" w:rsidRPr="009B3999" w:rsidRDefault="0054283B" w:rsidP="00C914DA">
            <w:pPr>
              <w:spacing w:after="240"/>
              <w:jc w:val="center"/>
              <w:rPr>
                <w:b/>
                <w:bCs/>
                <w:sz w:val="20"/>
              </w:rPr>
            </w:pPr>
            <w:r w:rsidRPr="009B3999">
              <w:rPr>
                <w:b/>
                <w:bCs/>
                <w:sz w:val="20"/>
              </w:rPr>
              <w:t>Благоустройство мест массового отдыха населения на водных объектах.</w:t>
            </w:r>
          </w:p>
        </w:tc>
        <w:tc>
          <w:tcPr>
            <w:tcW w:w="2127" w:type="dxa"/>
            <w:tcBorders>
              <w:top w:val="nil"/>
              <w:left w:val="nil"/>
              <w:bottom w:val="single" w:sz="4" w:space="0" w:color="auto"/>
              <w:right w:val="single" w:sz="4" w:space="0" w:color="auto"/>
            </w:tcBorders>
            <w:vAlign w:val="center"/>
          </w:tcPr>
          <w:p w:rsidR="0054283B" w:rsidRPr="009B3999" w:rsidRDefault="0054283B" w:rsidP="00C914DA">
            <w:pPr>
              <w:rPr>
                <w:b/>
                <w:bCs/>
                <w:color w:val="000000"/>
                <w:sz w:val="20"/>
              </w:rPr>
            </w:pPr>
            <w:r w:rsidRPr="009B3999">
              <w:rPr>
                <w:b/>
                <w:bCs/>
                <w:color w:val="000000"/>
                <w:sz w:val="20"/>
              </w:rPr>
              <w:t>всего, в том числе:</w:t>
            </w:r>
          </w:p>
        </w:tc>
        <w:tc>
          <w:tcPr>
            <w:tcW w:w="1275" w:type="dxa"/>
            <w:tcBorders>
              <w:top w:val="nil"/>
              <w:left w:val="nil"/>
              <w:bottom w:val="single" w:sz="4" w:space="0" w:color="auto"/>
              <w:right w:val="single" w:sz="4" w:space="0" w:color="auto"/>
            </w:tcBorders>
            <w:vAlign w:val="center"/>
          </w:tcPr>
          <w:p w:rsidR="0054283B" w:rsidRPr="009B3999" w:rsidRDefault="0054283B" w:rsidP="004C5E5A">
            <w:pPr>
              <w:jc w:val="center"/>
              <w:rPr>
                <w:b/>
                <w:bCs/>
                <w:color w:val="000000"/>
                <w:sz w:val="20"/>
              </w:rPr>
            </w:pPr>
            <w:r>
              <w:rPr>
                <w:b/>
                <w:bCs/>
                <w:color w:val="000000"/>
                <w:sz w:val="20"/>
              </w:rPr>
              <w:t>4034,800</w:t>
            </w:r>
          </w:p>
        </w:tc>
        <w:tc>
          <w:tcPr>
            <w:tcW w:w="1134" w:type="dxa"/>
            <w:tcBorders>
              <w:top w:val="nil"/>
              <w:left w:val="nil"/>
              <w:bottom w:val="single" w:sz="4" w:space="0" w:color="auto"/>
              <w:right w:val="single" w:sz="4" w:space="0" w:color="auto"/>
            </w:tcBorders>
            <w:vAlign w:val="center"/>
          </w:tcPr>
          <w:p w:rsidR="0054283B" w:rsidRPr="009B3999" w:rsidRDefault="0054283B" w:rsidP="004C5E5A">
            <w:pPr>
              <w:jc w:val="center"/>
              <w:rPr>
                <w:b/>
                <w:color w:val="000000"/>
                <w:sz w:val="20"/>
              </w:rPr>
            </w:pPr>
            <w:r w:rsidRPr="009B3999">
              <w:rPr>
                <w:b/>
                <w:color w:val="000000"/>
                <w:sz w:val="20"/>
              </w:rPr>
              <w:t>307,700</w:t>
            </w:r>
          </w:p>
        </w:tc>
        <w:tc>
          <w:tcPr>
            <w:tcW w:w="1276" w:type="dxa"/>
            <w:tcBorders>
              <w:top w:val="nil"/>
              <w:left w:val="nil"/>
              <w:bottom w:val="single" w:sz="4" w:space="0" w:color="auto"/>
              <w:right w:val="single" w:sz="4" w:space="0" w:color="auto"/>
            </w:tcBorders>
            <w:vAlign w:val="center"/>
          </w:tcPr>
          <w:p w:rsidR="0054283B" w:rsidRPr="009B3999" w:rsidRDefault="0054283B" w:rsidP="004C5E5A">
            <w:pPr>
              <w:jc w:val="center"/>
              <w:rPr>
                <w:b/>
                <w:color w:val="000000"/>
                <w:sz w:val="20"/>
              </w:rPr>
            </w:pPr>
            <w:r w:rsidRPr="009B3999">
              <w:rPr>
                <w:b/>
                <w:color w:val="000000"/>
                <w:sz w:val="20"/>
              </w:rPr>
              <w:t>525,500</w:t>
            </w:r>
          </w:p>
        </w:tc>
        <w:tc>
          <w:tcPr>
            <w:tcW w:w="1134" w:type="dxa"/>
            <w:tcBorders>
              <w:top w:val="single" w:sz="4" w:space="0" w:color="auto"/>
              <w:left w:val="nil"/>
              <w:bottom w:val="single" w:sz="4" w:space="0" w:color="auto"/>
              <w:right w:val="single" w:sz="4" w:space="0" w:color="auto"/>
            </w:tcBorders>
            <w:vAlign w:val="center"/>
          </w:tcPr>
          <w:p w:rsidR="0054283B" w:rsidRPr="009B3999" w:rsidRDefault="0054283B" w:rsidP="004C5E5A">
            <w:pPr>
              <w:jc w:val="center"/>
              <w:rPr>
                <w:b/>
                <w:color w:val="000000"/>
                <w:sz w:val="20"/>
              </w:rPr>
            </w:pPr>
            <w:r>
              <w:rPr>
                <w:b/>
                <w:color w:val="000000"/>
                <w:sz w:val="20"/>
              </w:rPr>
              <w:t>750,000</w:t>
            </w:r>
          </w:p>
        </w:tc>
        <w:tc>
          <w:tcPr>
            <w:tcW w:w="1134" w:type="dxa"/>
            <w:tcBorders>
              <w:top w:val="single" w:sz="4" w:space="0" w:color="auto"/>
              <w:left w:val="single" w:sz="4" w:space="0" w:color="auto"/>
              <w:bottom w:val="single" w:sz="4" w:space="0" w:color="auto"/>
              <w:right w:val="single" w:sz="4" w:space="0" w:color="auto"/>
            </w:tcBorders>
            <w:vAlign w:val="center"/>
          </w:tcPr>
          <w:p w:rsidR="0054283B" w:rsidRPr="009B3999" w:rsidRDefault="0054283B" w:rsidP="004C5E5A">
            <w:pPr>
              <w:jc w:val="center"/>
              <w:rPr>
                <w:b/>
                <w:color w:val="000000"/>
                <w:sz w:val="20"/>
              </w:rPr>
            </w:pPr>
            <w:r>
              <w:rPr>
                <w:b/>
                <w:color w:val="000000"/>
                <w:sz w:val="20"/>
              </w:rPr>
              <w:t>782,000</w:t>
            </w:r>
          </w:p>
        </w:tc>
        <w:tc>
          <w:tcPr>
            <w:tcW w:w="1134" w:type="dxa"/>
            <w:tcBorders>
              <w:top w:val="nil"/>
              <w:left w:val="nil"/>
              <w:bottom w:val="single" w:sz="4" w:space="0" w:color="auto"/>
              <w:right w:val="single" w:sz="4" w:space="0" w:color="auto"/>
            </w:tcBorders>
            <w:vAlign w:val="center"/>
          </w:tcPr>
          <w:p w:rsidR="0054283B" w:rsidRPr="009B3999" w:rsidRDefault="0054283B" w:rsidP="004C5E5A">
            <w:pPr>
              <w:jc w:val="center"/>
              <w:rPr>
                <w:b/>
                <w:color w:val="000000"/>
                <w:sz w:val="20"/>
              </w:rPr>
            </w:pPr>
            <w:r>
              <w:rPr>
                <w:b/>
                <w:color w:val="000000"/>
                <w:sz w:val="20"/>
              </w:rPr>
              <w:t>815,200</w:t>
            </w:r>
          </w:p>
        </w:tc>
        <w:tc>
          <w:tcPr>
            <w:tcW w:w="1134" w:type="dxa"/>
            <w:tcBorders>
              <w:top w:val="nil"/>
              <w:left w:val="nil"/>
              <w:bottom w:val="single" w:sz="4" w:space="0" w:color="auto"/>
              <w:right w:val="single" w:sz="4" w:space="0" w:color="auto"/>
            </w:tcBorders>
            <w:vAlign w:val="center"/>
          </w:tcPr>
          <w:p w:rsidR="0054283B" w:rsidRPr="009B3999" w:rsidRDefault="0054283B" w:rsidP="004C5E5A">
            <w:pPr>
              <w:jc w:val="center"/>
              <w:rPr>
                <w:b/>
                <w:color w:val="000000"/>
                <w:sz w:val="20"/>
              </w:rPr>
            </w:pPr>
            <w:r>
              <w:rPr>
                <w:b/>
                <w:color w:val="000000"/>
                <w:sz w:val="20"/>
              </w:rPr>
              <w:t>854,400</w:t>
            </w:r>
          </w:p>
        </w:tc>
      </w:tr>
      <w:tr w:rsidR="0054283B" w:rsidRPr="009B3999" w:rsidTr="00FE4CDF">
        <w:trPr>
          <w:trHeight w:val="255"/>
        </w:trPr>
        <w:tc>
          <w:tcPr>
            <w:tcW w:w="2263" w:type="dxa"/>
            <w:vMerge/>
            <w:tcBorders>
              <w:top w:val="nil"/>
              <w:left w:val="single" w:sz="4" w:space="0" w:color="auto"/>
              <w:bottom w:val="single" w:sz="4" w:space="0" w:color="auto"/>
              <w:right w:val="single" w:sz="4" w:space="0" w:color="auto"/>
            </w:tcBorders>
            <w:vAlign w:val="center"/>
          </w:tcPr>
          <w:p w:rsidR="0054283B" w:rsidRPr="009B3999" w:rsidRDefault="0054283B" w:rsidP="00C914DA">
            <w:pPr>
              <w:rPr>
                <w:b/>
                <w:bCs/>
                <w:sz w:val="20"/>
              </w:rPr>
            </w:pPr>
          </w:p>
        </w:tc>
        <w:tc>
          <w:tcPr>
            <w:tcW w:w="2835" w:type="dxa"/>
            <w:vMerge/>
            <w:tcBorders>
              <w:top w:val="nil"/>
              <w:left w:val="single" w:sz="4" w:space="0" w:color="auto"/>
              <w:bottom w:val="single" w:sz="4" w:space="0" w:color="auto"/>
              <w:right w:val="single" w:sz="4" w:space="0" w:color="auto"/>
            </w:tcBorders>
            <w:vAlign w:val="center"/>
          </w:tcPr>
          <w:p w:rsidR="0054283B" w:rsidRPr="009B3999" w:rsidRDefault="0054283B" w:rsidP="00C914DA">
            <w:pPr>
              <w:rPr>
                <w:b/>
                <w:bCs/>
                <w:sz w:val="20"/>
              </w:rPr>
            </w:pPr>
          </w:p>
        </w:tc>
        <w:tc>
          <w:tcPr>
            <w:tcW w:w="2127" w:type="dxa"/>
            <w:tcBorders>
              <w:top w:val="nil"/>
              <w:left w:val="nil"/>
              <w:bottom w:val="single" w:sz="4" w:space="0" w:color="auto"/>
              <w:right w:val="single" w:sz="4" w:space="0" w:color="auto"/>
            </w:tcBorders>
            <w:vAlign w:val="center"/>
          </w:tcPr>
          <w:p w:rsidR="0054283B" w:rsidRPr="009B3999" w:rsidRDefault="0054283B" w:rsidP="00C914DA">
            <w:pPr>
              <w:rPr>
                <w:sz w:val="20"/>
              </w:rPr>
            </w:pPr>
            <w:r w:rsidRPr="009B3999">
              <w:rPr>
                <w:sz w:val="20"/>
              </w:rPr>
              <w:t xml:space="preserve">федеральный бюджет </w:t>
            </w:r>
          </w:p>
        </w:tc>
        <w:tc>
          <w:tcPr>
            <w:tcW w:w="1275" w:type="dxa"/>
            <w:tcBorders>
              <w:top w:val="nil"/>
              <w:left w:val="nil"/>
              <w:bottom w:val="single" w:sz="4" w:space="0" w:color="auto"/>
              <w:right w:val="single" w:sz="4" w:space="0" w:color="auto"/>
            </w:tcBorders>
            <w:vAlign w:val="center"/>
          </w:tcPr>
          <w:p w:rsidR="0054283B" w:rsidRPr="009B3999" w:rsidRDefault="0054283B" w:rsidP="004C5E5A">
            <w:pPr>
              <w:jc w:val="center"/>
              <w:rPr>
                <w:b/>
                <w:bCs/>
                <w:color w:val="000000"/>
                <w:sz w:val="20"/>
              </w:rPr>
            </w:pPr>
          </w:p>
        </w:tc>
        <w:tc>
          <w:tcPr>
            <w:tcW w:w="1134" w:type="dxa"/>
            <w:tcBorders>
              <w:top w:val="nil"/>
              <w:left w:val="nil"/>
              <w:bottom w:val="single" w:sz="4" w:space="0" w:color="auto"/>
              <w:right w:val="single" w:sz="4" w:space="0" w:color="auto"/>
            </w:tcBorders>
            <w:vAlign w:val="center"/>
          </w:tcPr>
          <w:p w:rsidR="0054283B" w:rsidRPr="009B3999" w:rsidRDefault="0054283B" w:rsidP="004C5E5A">
            <w:pPr>
              <w:jc w:val="center"/>
              <w:rPr>
                <w:color w:val="000000"/>
                <w:sz w:val="20"/>
              </w:rPr>
            </w:pPr>
          </w:p>
        </w:tc>
        <w:tc>
          <w:tcPr>
            <w:tcW w:w="1276" w:type="dxa"/>
            <w:tcBorders>
              <w:top w:val="nil"/>
              <w:left w:val="nil"/>
              <w:bottom w:val="single" w:sz="4" w:space="0" w:color="auto"/>
              <w:right w:val="single" w:sz="4" w:space="0" w:color="auto"/>
            </w:tcBorders>
            <w:vAlign w:val="center"/>
          </w:tcPr>
          <w:p w:rsidR="0054283B" w:rsidRPr="009B3999" w:rsidRDefault="0054283B" w:rsidP="004C5E5A">
            <w:pPr>
              <w:jc w:val="center"/>
              <w:rPr>
                <w:color w:val="000000"/>
                <w:sz w:val="20"/>
              </w:rPr>
            </w:pPr>
          </w:p>
        </w:tc>
        <w:tc>
          <w:tcPr>
            <w:tcW w:w="1134" w:type="dxa"/>
            <w:tcBorders>
              <w:top w:val="single" w:sz="4" w:space="0" w:color="auto"/>
              <w:left w:val="nil"/>
              <w:bottom w:val="single" w:sz="4" w:space="0" w:color="auto"/>
              <w:right w:val="single" w:sz="4" w:space="0" w:color="auto"/>
            </w:tcBorders>
            <w:vAlign w:val="center"/>
          </w:tcPr>
          <w:p w:rsidR="0054283B" w:rsidRPr="009B3999" w:rsidRDefault="0054283B" w:rsidP="004C5E5A">
            <w:pPr>
              <w:jc w:val="center"/>
              <w:rPr>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4283B" w:rsidRPr="009B3999" w:rsidRDefault="0054283B" w:rsidP="004C5E5A">
            <w:pPr>
              <w:jc w:val="center"/>
              <w:rPr>
                <w:color w:val="000000"/>
                <w:sz w:val="20"/>
              </w:rPr>
            </w:pPr>
          </w:p>
        </w:tc>
        <w:tc>
          <w:tcPr>
            <w:tcW w:w="1134" w:type="dxa"/>
            <w:tcBorders>
              <w:top w:val="nil"/>
              <w:left w:val="nil"/>
              <w:bottom w:val="single" w:sz="4" w:space="0" w:color="auto"/>
              <w:right w:val="single" w:sz="4" w:space="0" w:color="auto"/>
            </w:tcBorders>
            <w:vAlign w:val="center"/>
          </w:tcPr>
          <w:p w:rsidR="0054283B" w:rsidRPr="009B3999" w:rsidRDefault="0054283B" w:rsidP="004C5E5A">
            <w:pPr>
              <w:jc w:val="center"/>
              <w:rPr>
                <w:color w:val="000000"/>
                <w:sz w:val="20"/>
              </w:rPr>
            </w:pPr>
          </w:p>
        </w:tc>
        <w:tc>
          <w:tcPr>
            <w:tcW w:w="1134" w:type="dxa"/>
            <w:tcBorders>
              <w:top w:val="nil"/>
              <w:left w:val="nil"/>
              <w:bottom w:val="single" w:sz="4" w:space="0" w:color="auto"/>
              <w:right w:val="single" w:sz="4" w:space="0" w:color="auto"/>
            </w:tcBorders>
            <w:vAlign w:val="center"/>
          </w:tcPr>
          <w:p w:rsidR="0054283B" w:rsidRPr="009B3999" w:rsidRDefault="0054283B" w:rsidP="004C5E5A">
            <w:pPr>
              <w:jc w:val="center"/>
              <w:rPr>
                <w:color w:val="000000"/>
                <w:sz w:val="20"/>
              </w:rPr>
            </w:pPr>
          </w:p>
        </w:tc>
      </w:tr>
      <w:tr w:rsidR="0054283B" w:rsidRPr="009B3999" w:rsidTr="00FE4CDF">
        <w:trPr>
          <w:trHeight w:val="255"/>
        </w:trPr>
        <w:tc>
          <w:tcPr>
            <w:tcW w:w="2263" w:type="dxa"/>
            <w:vMerge/>
            <w:tcBorders>
              <w:top w:val="nil"/>
              <w:left w:val="single" w:sz="4" w:space="0" w:color="auto"/>
              <w:bottom w:val="single" w:sz="4" w:space="0" w:color="auto"/>
              <w:right w:val="single" w:sz="4" w:space="0" w:color="auto"/>
            </w:tcBorders>
            <w:vAlign w:val="center"/>
          </w:tcPr>
          <w:p w:rsidR="0054283B" w:rsidRPr="009B3999" w:rsidRDefault="0054283B" w:rsidP="00C914DA">
            <w:pPr>
              <w:rPr>
                <w:b/>
                <w:bCs/>
                <w:sz w:val="20"/>
              </w:rPr>
            </w:pPr>
          </w:p>
        </w:tc>
        <w:tc>
          <w:tcPr>
            <w:tcW w:w="2835" w:type="dxa"/>
            <w:vMerge/>
            <w:tcBorders>
              <w:top w:val="nil"/>
              <w:left w:val="single" w:sz="4" w:space="0" w:color="auto"/>
              <w:bottom w:val="single" w:sz="4" w:space="0" w:color="auto"/>
              <w:right w:val="single" w:sz="4" w:space="0" w:color="auto"/>
            </w:tcBorders>
            <w:vAlign w:val="center"/>
          </w:tcPr>
          <w:p w:rsidR="0054283B" w:rsidRPr="009B3999" w:rsidRDefault="0054283B" w:rsidP="00C914DA">
            <w:pPr>
              <w:rPr>
                <w:b/>
                <w:bCs/>
                <w:sz w:val="20"/>
              </w:rPr>
            </w:pPr>
          </w:p>
        </w:tc>
        <w:tc>
          <w:tcPr>
            <w:tcW w:w="2127" w:type="dxa"/>
            <w:tcBorders>
              <w:top w:val="nil"/>
              <w:left w:val="nil"/>
              <w:bottom w:val="single" w:sz="4" w:space="0" w:color="auto"/>
              <w:right w:val="single" w:sz="4" w:space="0" w:color="auto"/>
            </w:tcBorders>
            <w:vAlign w:val="center"/>
          </w:tcPr>
          <w:p w:rsidR="0054283B" w:rsidRPr="009B3999" w:rsidRDefault="0054283B" w:rsidP="00C914DA">
            <w:pPr>
              <w:rPr>
                <w:sz w:val="20"/>
              </w:rPr>
            </w:pPr>
            <w:r w:rsidRPr="009B3999">
              <w:rPr>
                <w:sz w:val="20"/>
              </w:rPr>
              <w:t>областной бюджет</w:t>
            </w:r>
          </w:p>
        </w:tc>
        <w:tc>
          <w:tcPr>
            <w:tcW w:w="1275" w:type="dxa"/>
            <w:tcBorders>
              <w:top w:val="nil"/>
              <w:left w:val="nil"/>
              <w:bottom w:val="single" w:sz="4" w:space="0" w:color="auto"/>
              <w:right w:val="single" w:sz="4" w:space="0" w:color="auto"/>
            </w:tcBorders>
            <w:vAlign w:val="center"/>
          </w:tcPr>
          <w:p w:rsidR="0054283B" w:rsidRPr="009B3999" w:rsidRDefault="0054283B" w:rsidP="004C5E5A">
            <w:pPr>
              <w:jc w:val="center"/>
              <w:rPr>
                <w:b/>
                <w:bCs/>
                <w:color w:val="000000"/>
                <w:sz w:val="20"/>
              </w:rPr>
            </w:pPr>
          </w:p>
        </w:tc>
        <w:tc>
          <w:tcPr>
            <w:tcW w:w="1134" w:type="dxa"/>
            <w:tcBorders>
              <w:top w:val="nil"/>
              <w:left w:val="nil"/>
              <w:bottom w:val="single" w:sz="4" w:space="0" w:color="auto"/>
              <w:right w:val="single" w:sz="4" w:space="0" w:color="auto"/>
            </w:tcBorders>
            <w:vAlign w:val="center"/>
          </w:tcPr>
          <w:p w:rsidR="0054283B" w:rsidRPr="009B3999" w:rsidRDefault="0054283B" w:rsidP="004C5E5A">
            <w:pPr>
              <w:jc w:val="center"/>
              <w:rPr>
                <w:color w:val="000000"/>
                <w:sz w:val="20"/>
              </w:rPr>
            </w:pPr>
          </w:p>
        </w:tc>
        <w:tc>
          <w:tcPr>
            <w:tcW w:w="1276" w:type="dxa"/>
            <w:tcBorders>
              <w:top w:val="nil"/>
              <w:left w:val="nil"/>
              <w:bottom w:val="single" w:sz="4" w:space="0" w:color="auto"/>
              <w:right w:val="single" w:sz="4" w:space="0" w:color="auto"/>
            </w:tcBorders>
            <w:vAlign w:val="center"/>
          </w:tcPr>
          <w:p w:rsidR="0054283B" w:rsidRPr="009B3999" w:rsidRDefault="0054283B" w:rsidP="004C5E5A">
            <w:pPr>
              <w:jc w:val="center"/>
              <w:rPr>
                <w:color w:val="000000"/>
                <w:sz w:val="20"/>
              </w:rPr>
            </w:pPr>
          </w:p>
        </w:tc>
        <w:tc>
          <w:tcPr>
            <w:tcW w:w="1134" w:type="dxa"/>
            <w:tcBorders>
              <w:top w:val="single" w:sz="4" w:space="0" w:color="auto"/>
              <w:left w:val="nil"/>
              <w:bottom w:val="single" w:sz="4" w:space="0" w:color="auto"/>
              <w:right w:val="single" w:sz="4" w:space="0" w:color="auto"/>
            </w:tcBorders>
            <w:vAlign w:val="center"/>
          </w:tcPr>
          <w:p w:rsidR="0054283B" w:rsidRPr="009B3999" w:rsidRDefault="0054283B" w:rsidP="004C5E5A">
            <w:pPr>
              <w:jc w:val="center"/>
              <w:rPr>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4283B" w:rsidRPr="009B3999" w:rsidRDefault="0054283B" w:rsidP="004C5E5A">
            <w:pPr>
              <w:jc w:val="center"/>
              <w:rPr>
                <w:color w:val="000000"/>
                <w:sz w:val="20"/>
              </w:rPr>
            </w:pPr>
          </w:p>
        </w:tc>
        <w:tc>
          <w:tcPr>
            <w:tcW w:w="1134" w:type="dxa"/>
            <w:tcBorders>
              <w:top w:val="nil"/>
              <w:left w:val="nil"/>
              <w:bottom w:val="single" w:sz="4" w:space="0" w:color="auto"/>
              <w:right w:val="single" w:sz="4" w:space="0" w:color="auto"/>
            </w:tcBorders>
            <w:vAlign w:val="center"/>
          </w:tcPr>
          <w:p w:rsidR="0054283B" w:rsidRPr="009B3999" w:rsidRDefault="0054283B" w:rsidP="004C5E5A">
            <w:pPr>
              <w:jc w:val="center"/>
              <w:rPr>
                <w:color w:val="000000"/>
                <w:sz w:val="20"/>
              </w:rPr>
            </w:pPr>
          </w:p>
        </w:tc>
        <w:tc>
          <w:tcPr>
            <w:tcW w:w="1134" w:type="dxa"/>
            <w:tcBorders>
              <w:top w:val="nil"/>
              <w:left w:val="nil"/>
              <w:bottom w:val="single" w:sz="4" w:space="0" w:color="auto"/>
              <w:right w:val="single" w:sz="4" w:space="0" w:color="auto"/>
            </w:tcBorders>
            <w:vAlign w:val="center"/>
          </w:tcPr>
          <w:p w:rsidR="0054283B" w:rsidRPr="009B3999" w:rsidRDefault="0054283B" w:rsidP="004C5E5A">
            <w:pPr>
              <w:jc w:val="center"/>
              <w:rPr>
                <w:color w:val="000000"/>
                <w:sz w:val="20"/>
              </w:rPr>
            </w:pPr>
          </w:p>
        </w:tc>
      </w:tr>
      <w:tr w:rsidR="0054283B" w:rsidRPr="009B3999" w:rsidTr="00FE4CDF">
        <w:trPr>
          <w:trHeight w:val="255"/>
        </w:trPr>
        <w:tc>
          <w:tcPr>
            <w:tcW w:w="2263" w:type="dxa"/>
            <w:vMerge/>
            <w:tcBorders>
              <w:top w:val="nil"/>
              <w:left w:val="single" w:sz="4" w:space="0" w:color="auto"/>
              <w:bottom w:val="single" w:sz="4" w:space="0" w:color="auto"/>
              <w:right w:val="single" w:sz="4" w:space="0" w:color="auto"/>
            </w:tcBorders>
            <w:vAlign w:val="center"/>
          </w:tcPr>
          <w:p w:rsidR="0054283B" w:rsidRPr="009B3999" w:rsidRDefault="0054283B" w:rsidP="00C914DA">
            <w:pPr>
              <w:rPr>
                <w:b/>
                <w:bCs/>
                <w:sz w:val="20"/>
              </w:rPr>
            </w:pPr>
          </w:p>
        </w:tc>
        <w:tc>
          <w:tcPr>
            <w:tcW w:w="2835" w:type="dxa"/>
            <w:vMerge/>
            <w:tcBorders>
              <w:top w:val="nil"/>
              <w:left w:val="single" w:sz="4" w:space="0" w:color="auto"/>
              <w:bottom w:val="single" w:sz="4" w:space="0" w:color="auto"/>
              <w:right w:val="single" w:sz="4" w:space="0" w:color="auto"/>
            </w:tcBorders>
            <w:vAlign w:val="center"/>
          </w:tcPr>
          <w:p w:rsidR="0054283B" w:rsidRPr="009B3999" w:rsidRDefault="0054283B" w:rsidP="00C914DA">
            <w:pPr>
              <w:rPr>
                <w:b/>
                <w:bCs/>
                <w:sz w:val="20"/>
              </w:rPr>
            </w:pPr>
          </w:p>
        </w:tc>
        <w:tc>
          <w:tcPr>
            <w:tcW w:w="2127" w:type="dxa"/>
            <w:tcBorders>
              <w:top w:val="nil"/>
              <w:left w:val="nil"/>
              <w:bottom w:val="single" w:sz="4" w:space="0" w:color="auto"/>
              <w:right w:val="single" w:sz="4" w:space="0" w:color="auto"/>
            </w:tcBorders>
            <w:vAlign w:val="center"/>
          </w:tcPr>
          <w:p w:rsidR="0054283B" w:rsidRPr="009B3999" w:rsidRDefault="0054283B" w:rsidP="00C914DA">
            <w:pPr>
              <w:rPr>
                <w:sz w:val="20"/>
              </w:rPr>
            </w:pPr>
            <w:r w:rsidRPr="009B3999">
              <w:rPr>
                <w:sz w:val="20"/>
              </w:rPr>
              <w:t>местный бюджет</w:t>
            </w:r>
          </w:p>
        </w:tc>
        <w:tc>
          <w:tcPr>
            <w:tcW w:w="1275" w:type="dxa"/>
            <w:tcBorders>
              <w:top w:val="nil"/>
              <w:left w:val="nil"/>
              <w:bottom w:val="single" w:sz="4" w:space="0" w:color="auto"/>
              <w:right w:val="single" w:sz="4" w:space="0" w:color="auto"/>
            </w:tcBorders>
            <w:vAlign w:val="center"/>
          </w:tcPr>
          <w:p w:rsidR="0054283B" w:rsidRPr="009B3999" w:rsidRDefault="0054283B" w:rsidP="004C5E5A">
            <w:pPr>
              <w:jc w:val="center"/>
              <w:rPr>
                <w:b/>
                <w:bCs/>
                <w:color w:val="000000"/>
                <w:sz w:val="20"/>
              </w:rPr>
            </w:pPr>
            <w:r>
              <w:rPr>
                <w:b/>
                <w:bCs/>
                <w:color w:val="000000"/>
                <w:sz w:val="20"/>
              </w:rPr>
              <w:t>4034,800</w:t>
            </w:r>
          </w:p>
        </w:tc>
        <w:tc>
          <w:tcPr>
            <w:tcW w:w="1134" w:type="dxa"/>
            <w:tcBorders>
              <w:top w:val="nil"/>
              <w:left w:val="nil"/>
              <w:bottom w:val="single" w:sz="4" w:space="0" w:color="auto"/>
              <w:right w:val="single" w:sz="4" w:space="0" w:color="auto"/>
            </w:tcBorders>
            <w:vAlign w:val="center"/>
          </w:tcPr>
          <w:p w:rsidR="0054283B" w:rsidRPr="009B3999" w:rsidRDefault="0054283B" w:rsidP="004C5E5A">
            <w:pPr>
              <w:jc w:val="center"/>
              <w:rPr>
                <w:color w:val="000000"/>
                <w:sz w:val="20"/>
              </w:rPr>
            </w:pPr>
            <w:r w:rsidRPr="009B3999">
              <w:rPr>
                <w:color w:val="000000"/>
                <w:sz w:val="20"/>
              </w:rPr>
              <w:t>307,700</w:t>
            </w:r>
          </w:p>
        </w:tc>
        <w:tc>
          <w:tcPr>
            <w:tcW w:w="1276" w:type="dxa"/>
            <w:tcBorders>
              <w:top w:val="nil"/>
              <w:left w:val="nil"/>
              <w:bottom w:val="single" w:sz="4" w:space="0" w:color="auto"/>
              <w:right w:val="single" w:sz="4" w:space="0" w:color="auto"/>
            </w:tcBorders>
            <w:vAlign w:val="center"/>
          </w:tcPr>
          <w:p w:rsidR="0054283B" w:rsidRPr="009B3999" w:rsidRDefault="0054283B" w:rsidP="004C5E5A">
            <w:pPr>
              <w:jc w:val="center"/>
              <w:rPr>
                <w:color w:val="000000"/>
                <w:sz w:val="20"/>
              </w:rPr>
            </w:pPr>
            <w:r w:rsidRPr="009B3999">
              <w:rPr>
                <w:color w:val="000000"/>
                <w:sz w:val="20"/>
              </w:rPr>
              <w:t>525,500</w:t>
            </w:r>
          </w:p>
        </w:tc>
        <w:tc>
          <w:tcPr>
            <w:tcW w:w="1134" w:type="dxa"/>
            <w:tcBorders>
              <w:top w:val="single" w:sz="4" w:space="0" w:color="auto"/>
              <w:left w:val="nil"/>
              <w:bottom w:val="single" w:sz="4" w:space="0" w:color="auto"/>
              <w:right w:val="single" w:sz="4" w:space="0" w:color="auto"/>
            </w:tcBorders>
            <w:vAlign w:val="center"/>
          </w:tcPr>
          <w:p w:rsidR="0054283B" w:rsidRPr="00A7066C" w:rsidRDefault="0054283B" w:rsidP="004C5E5A">
            <w:pPr>
              <w:jc w:val="center"/>
              <w:rPr>
                <w:color w:val="000000"/>
                <w:sz w:val="20"/>
              </w:rPr>
            </w:pPr>
            <w:r w:rsidRPr="00A7066C">
              <w:rPr>
                <w:color w:val="000000"/>
                <w:sz w:val="20"/>
              </w:rPr>
              <w:t>750,000</w:t>
            </w:r>
          </w:p>
        </w:tc>
        <w:tc>
          <w:tcPr>
            <w:tcW w:w="1134" w:type="dxa"/>
            <w:tcBorders>
              <w:top w:val="single" w:sz="4" w:space="0" w:color="auto"/>
              <w:left w:val="single" w:sz="4" w:space="0" w:color="auto"/>
              <w:bottom w:val="single" w:sz="4" w:space="0" w:color="auto"/>
              <w:right w:val="single" w:sz="4" w:space="0" w:color="auto"/>
            </w:tcBorders>
            <w:vAlign w:val="center"/>
          </w:tcPr>
          <w:p w:rsidR="0054283B" w:rsidRPr="00A7066C" w:rsidRDefault="0054283B" w:rsidP="004C5E5A">
            <w:pPr>
              <w:jc w:val="center"/>
              <w:rPr>
                <w:color w:val="000000"/>
                <w:sz w:val="20"/>
              </w:rPr>
            </w:pPr>
            <w:r w:rsidRPr="00A7066C">
              <w:rPr>
                <w:color w:val="000000"/>
                <w:sz w:val="20"/>
              </w:rPr>
              <w:t>782,000</w:t>
            </w:r>
          </w:p>
        </w:tc>
        <w:tc>
          <w:tcPr>
            <w:tcW w:w="1134" w:type="dxa"/>
            <w:tcBorders>
              <w:top w:val="nil"/>
              <w:left w:val="nil"/>
              <w:bottom w:val="single" w:sz="4" w:space="0" w:color="auto"/>
              <w:right w:val="single" w:sz="4" w:space="0" w:color="auto"/>
            </w:tcBorders>
            <w:vAlign w:val="center"/>
          </w:tcPr>
          <w:p w:rsidR="0054283B" w:rsidRPr="00A7066C" w:rsidRDefault="0054283B" w:rsidP="004C5E5A">
            <w:pPr>
              <w:jc w:val="center"/>
              <w:rPr>
                <w:color w:val="000000"/>
                <w:sz w:val="20"/>
              </w:rPr>
            </w:pPr>
            <w:r w:rsidRPr="00A7066C">
              <w:rPr>
                <w:color w:val="000000"/>
                <w:sz w:val="20"/>
              </w:rPr>
              <w:t>815,200</w:t>
            </w:r>
          </w:p>
        </w:tc>
        <w:tc>
          <w:tcPr>
            <w:tcW w:w="1134" w:type="dxa"/>
            <w:tcBorders>
              <w:top w:val="nil"/>
              <w:left w:val="nil"/>
              <w:bottom w:val="single" w:sz="4" w:space="0" w:color="auto"/>
              <w:right w:val="single" w:sz="4" w:space="0" w:color="auto"/>
            </w:tcBorders>
            <w:vAlign w:val="center"/>
          </w:tcPr>
          <w:p w:rsidR="0054283B" w:rsidRPr="00A7066C" w:rsidRDefault="0054283B" w:rsidP="004C5E5A">
            <w:pPr>
              <w:jc w:val="center"/>
              <w:rPr>
                <w:color w:val="000000"/>
                <w:sz w:val="20"/>
              </w:rPr>
            </w:pPr>
            <w:r w:rsidRPr="00A7066C">
              <w:rPr>
                <w:color w:val="000000"/>
                <w:sz w:val="20"/>
              </w:rPr>
              <w:t>854,400</w:t>
            </w:r>
          </w:p>
        </w:tc>
      </w:tr>
      <w:tr w:rsidR="0054283B" w:rsidRPr="009B3999" w:rsidTr="006A5C2F">
        <w:trPr>
          <w:trHeight w:val="255"/>
        </w:trPr>
        <w:tc>
          <w:tcPr>
            <w:tcW w:w="2263" w:type="dxa"/>
            <w:vMerge/>
            <w:tcBorders>
              <w:top w:val="nil"/>
              <w:left w:val="single" w:sz="4" w:space="0" w:color="auto"/>
              <w:bottom w:val="single" w:sz="4" w:space="0" w:color="auto"/>
              <w:right w:val="single" w:sz="4" w:space="0" w:color="auto"/>
            </w:tcBorders>
            <w:vAlign w:val="center"/>
          </w:tcPr>
          <w:p w:rsidR="0054283B" w:rsidRPr="009B3999" w:rsidRDefault="0054283B" w:rsidP="00C914DA">
            <w:pPr>
              <w:rPr>
                <w:b/>
                <w:bCs/>
                <w:sz w:val="20"/>
              </w:rPr>
            </w:pPr>
          </w:p>
        </w:tc>
        <w:tc>
          <w:tcPr>
            <w:tcW w:w="2835" w:type="dxa"/>
            <w:vMerge/>
            <w:tcBorders>
              <w:top w:val="nil"/>
              <w:left w:val="single" w:sz="4" w:space="0" w:color="auto"/>
              <w:bottom w:val="single" w:sz="4" w:space="0" w:color="auto"/>
              <w:right w:val="single" w:sz="4" w:space="0" w:color="auto"/>
            </w:tcBorders>
            <w:vAlign w:val="center"/>
          </w:tcPr>
          <w:p w:rsidR="0054283B" w:rsidRPr="009B3999" w:rsidRDefault="0054283B" w:rsidP="00C914DA">
            <w:pPr>
              <w:rPr>
                <w:b/>
                <w:bCs/>
                <w:sz w:val="20"/>
              </w:rPr>
            </w:pPr>
          </w:p>
        </w:tc>
        <w:tc>
          <w:tcPr>
            <w:tcW w:w="2127" w:type="dxa"/>
            <w:tcBorders>
              <w:top w:val="nil"/>
              <w:left w:val="nil"/>
              <w:bottom w:val="single" w:sz="4" w:space="0" w:color="auto"/>
              <w:right w:val="single" w:sz="4" w:space="0" w:color="auto"/>
            </w:tcBorders>
            <w:vAlign w:val="center"/>
          </w:tcPr>
          <w:p w:rsidR="0054283B" w:rsidRPr="009B3999" w:rsidRDefault="0054283B" w:rsidP="00C914DA">
            <w:pPr>
              <w:rPr>
                <w:color w:val="000000"/>
                <w:sz w:val="20"/>
              </w:rPr>
            </w:pPr>
            <w:r w:rsidRPr="009B3999">
              <w:rPr>
                <w:color w:val="000000"/>
                <w:sz w:val="20"/>
              </w:rPr>
              <w:t>внебюджетные источники</w:t>
            </w:r>
          </w:p>
        </w:tc>
        <w:tc>
          <w:tcPr>
            <w:tcW w:w="1275" w:type="dxa"/>
            <w:tcBorders>
              <w:top w:val="nil"/>
              <w:left w:val="nil"/>
              <w:bottom w:val="single" w:sz="4" w:space="0" w:color="auto"/>
              <w:right w:val="single" w:sz="4" w:space="0" w:color="auto"/>
            </w:tcBorders>
            <w:vAlign w:val="center"/>
          </w:tcPr>
          <w:p w:rsidR="0054283B" w:rsidRPr="009B3999" w:rsidRDefault="0054283B" w:rsidP="00A6789A">
            <w:pPr>
              <w:jc w:val="center"/>
              <w:rPr>
                <w:b/>
                <w:bCs/>
                <w:color w:val="000000"/>
                <w:sz w:val="20"/>
              </w:rPr>
            </w:pPr>
          </w:p>
        </w:tc>
        <w:tc>
          <w:tcPr>
            <w:tcW w:w="1134" w:type="dxa"/>
            <w:tcBorders>
              <w:top w:val="nil"/>
              <w:left w:val="nil"/>
              <w:bottom w:val="single" w:sz="4" w:space="0" w:color="auto"/>
              <w:right w:val="single" w:sz="4" w:space="0" w:color="auto"/>
            </w:tcBorders>
            <w:vAlign w:val="center"/>
          </w:tcPr>
          <w:p w:rsidR="0054283B" w:rsidRPr="009B3999" w:rsidRDefault="0054283B" w:rsidP="00A6789A">
            <w:pPr>
              <w:jc w:val="center"/>
              <w:rPr>
                <w:b/>
                <w:bCs/>
                <w:color w:val="000000"/>
                <w:sz w:val="20"/>
              </w:rPr>
            </w:pPr>
          </w:p>
        </w:tc>
        <w:tc>
          <w:tcPr>
            <w:tcW w:w="1276" w:type="dxa"/>
            <w:tcBorders>
              <w:top w:val="nil"/>
              <w:left w:val="nil"/>
              <w:bottom w:val="single" w:sz="4" w:space="0" w:color="auto"/>
              <w:right w:val="single" w:sz="4" w:space="0" w:color="auto"/>
            </w:tcBorders>
            <w:vAlign w:val="center"/>
          </w:tcPr>
          <w:p w:rsidR="0054283B" w:rsidRPr="009B3999" w:rsidRDefault="0054283B" w:rsidP="00A6789A">
            <w:pPr>
              <w:jc w:val="center"/>
              <w:rPr>
                <w:b/>
                <w:bCs/>
                <w:color w:val="000000"/>
                <w:sz w:val="20"/>
              </w:rPr>
            </w:pPr>
          </w:p>
        </w:tc>
        <w:tc>
          <w:tcPr>
            <w:tcW w:w="1134" w:type="dxa"/>
            <w:tcBorders>
              <w:top w:val="single" w:sz="4" w:space="0" w:color="auto"/>
              <w:left w:val="nil"/>
              <w:bottom w:val="single" w:sz="4" w:space="0" w:color="auto"/>
              <w:right w:val="single" w:sz="4" w:space="0" w:color="auto"/>
            </w:tcBorders>
            <w:vAlign w:val="center"/>
          </w:tcPr>
          <w:p w:rsidR="0054283B" w:rsidRPr="009B3999" w:rsidRDefault="0054283B" w:rsidP="00A6789A">
            <w:pPr>
              <w:jc w:val="center"/>
              <w:rPr>
                <w:b/>
                <w:bCs/>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4283B" w:rsidRPr="009B3999" w:rsidRDefault="0054283B" w:rsidP="00A6789A">
            <w:pPr>
              <w:jc w:val="center"/>
              <w:rPr>
                <w:b/>
                <w:bCs/>
                <w:color w:val="000000"/>
                <w:sz w:val="20"/>
              </w:rPr>
            </w:pPr>
          </w:p>
        </w:tc>
        <w:tc>
          <w:tcPr>
            <w:tcW w:w="1134" w:type="dxa"/>
            <w:tcBorders>
              <w:top w:val="nil"/>
              <w:left w:val="nil"/>
              <w:bottom w:val="single" w:sz="4" w:space="0" w:color="auto"/>
              <w:right w:val="single" w:sz="4" w:space="0" w:color="auto"/>
            </w:tcBorders>
            <w:vAlign w:val="center"/>
          </w:tcPr>
          <w:p w:rsidR="0054283B" w:rsidRPr="009B3999" w:rsidRDefault="0054283B" w:rsidP="00A6789A">
            <w:pPr>
              <w:jc w:val="center"/>
              <w:rPr>
                <w:b/>
                <w:bCs/>
                <w:color w:val="000000"/>
                <w:sz w:val="20"/>
              </w:rPr>
            </w:pPr>
          </w:p>
        </w:tc>
        <w:tc>
          <w:tcPr>
            <w:tcW w:w="1134" w:type="dxa"/>
            <w:tcBorders>
              <w:top w:val="nil"/>
              <w:left w:val="nil"/>
              <w:bottom w:val="single" w:sz="4" w:space="0" w:color="auto"/>
              <w:right w:val="single" w:sz="4" w:space="0" w:color="auto"/>
            </w:tcBorders>
            <w:vAlign w:val="center"/>
          </w:tcPr>
          <w:p w:rsidR="0054283B" w:rsidRPr="009B3999" w:rsidRDefault="0054283B" w:rsidP="00A6789A">
            <w:pPr>
              <w:jc w:val="center"/>
              <w:rPr>
                <w:b/>
                <w:bCs/>
                <w:color w:val="000000"/>
                <w:sz w:val="20"/>
              </w:rPr>
            </w:pPr>
          </w:p>
        </w:tc>
      </w:tr>
      <w:tr w:rsidR="0054283B" w:rsidRPr="009B3999" w:rsidTr="00F11EE1">
        <w:trPr>
          <w:trHeight w:val="255"/>
        </w:trPr>
        <w:tc>
          <w:tcPr>
            <w:tcW w:w="2263" w:type="dxa"/>
            <w:vMerge w:val="restart"/>
            <w:tcBorders>
              <w:top w:val="single" w:sz="4" w:space="0" w:color="auto"/>
              <w:left w:val="single" w:sz="4" w:space="0" w:color="auto"/>
              <w:right w:val="single" w:sz="4" w:space="0" w:color="auto"/>
            </w:tcBorders>
            <w:vAlign w:val="center"/>
          </w:tcPr>
          <w:p w:rsidR="0054283B" w:rsidRPr="009B3999" w:rsidRDefault="0054283B" w:rsidP="00F11EE1">
            <w:pPr>
              <w:rPr>
                <w:b/>
                <w:bCs/>
                <w:sz w:val="20"/>
              </w:rPr>
            </w:pPr>
            <w:r>
              <w:rPr>
                <w:b/>
                <w:bCs/>
                <w:sz w:val="20"/>
              </w:rPr>
              <w:t>М</w:t>
            </w:r>
            <w:r w:rsidRPr="009B3999">
              <w:rPr>
                <w:b/>
                <w:bCs/>
                <w:sz w:val="20"/>
              </w:rPr>
              <w:t xml:space="preserve">ероприятие 4.1 </w:t>
            </w:r>
            <w:r>
              <w:rPr>
                <w:b/>
                <w:bCs/>
                <w:sz w:val="20"/>
              </w:rPr>
              <w:t>.1</w:t>
            </w:r>
          </w:p>
        </w:tc>
        <w:tc>
          <w:tcPr>
            <w:tcW w:w="2835" w:type="dxa"/>
            <w:vMerge w:val="restart"/>
            <w:tcBorders>
              <w:top w:val="single" w:sz="4" w:space="0" w:color="auto"/>
              <w:left w:val="single" w:sz="4" w:space="0" w:color="auto"/>
              <w:right w:val="single" w:sz="4" w:space="0" w:color="auto"/>
            </w:tcBorders>
            <w:vAlign w:val="center"/>
          </w:tcPr>
          <w:p w:rsidR="0054283B" w:rsidRPr="009B3999" w:rsidRDefault="0054283B" w:rsidP="00F11EE1">
            <w:pPr>
              <w:spacing w:after="240"/>
              <w:jc w:val="center"/>
              <w:rPr>
                <w:b/>
                <w:bCs/>
                <w:sz w:val="20"/>
              </w:rPr>
            </w:pPr>
            <w:r>
              <w:rPr>
                <w:b/>
                <w:bCs/>
                <w:sz w:val="20"/>
              </w:rPr>
              <w:t>Субсидии МБУ г.п.г. Россошь «Городское благоустройство» на содержание пляжей</w:t>
            </w:r>
          </w:p>
        </w:tc>
        <w:tc>
          <w:tcPr>
            <w:tcW w:w="2127" w:type="dxa"/>
            <w:tcBorders>
              <w:top w:val="single" w:sz="4" w:space="0" w:color="auto"/>
              <w:left w:val="nil"/>
              <w:bottom w:val="single" w:sz="4" w:space="0" w:color="auto"/>
              <w:right w:val="single" w:sz="4" w:space="0" w:color="auto"/>
            </w:tcBorders>
            <w:vAlign w:val="center"/>
          </w:tcPr>
          <w:p w:rsidR="0054283B" w:rsidRPr="009B3999" w:rsidRDefault="0054283B" w:rsidP="00F11EE1">
            <w:pPr>
              <w:rPr>
                <w:b/>
                <w:bCs/>
                <w:color w:val="000000"/>
                <w:sz w:val="20"/>
              </w:rPr>
            </w:pPr>
            <w:r w:rsidRPr="009B3999">
              <w:rPr>
                <w:b/>
                <w:bCs/>
                <w:color w:val="000000"/>
                <w:sz w:val="20"/>
              </w:rPr>
              <w:t>всего, в том числе:</w:t>
            </w:r>
          </w:p>
        </w:tc>
        <w:tc>
          <w:tcPr>
            <w:tcW w:w="1275" w:type="dxa"/>
            <w:tcBorders>
              <w:top w:val="single" w:sz="4" w:space="0" w:color="auto"/>
              <w:left w:val="nil"/>
              <w:bottom w:val="single" w:sz="4" w:space="0" w:color="auto"/>
              <w:right w:val="single" w:sz="4" w:space="0" w:color="auto"/>
            </w:tcBorders>
            <w:vAlign w:val="center"/>
          </w:tcPr>
          <w:p w:rsidR="0054283B" w:rsidRPr="009B3999" w:rsidRDefault="0054283B" w:rsidP="00F11EE1">
            <w:pPr>
              <w:jc w:val="center"/>
              <w:rPr>
                <w:b/>
                <w:bCs/>
                <w:color w:val="000000"/>
                <w:sz w:val="20"/>
              </w:rPr>
            </w:pPr>
            <w:r>
              <w:rPr>
                <w:b/>
                <w:bCs/>
                <w:color w:val="000000"/>
                <w:sz w:val="20"/>
              </w:rPr>
              <w:t>4034,800</w:t>
            </w:r>
          </w:p>
        </w:tc>
        <w:tc>
          <w:tcPr>
            <w:tcW w:w="1134" w:type="dxa"/>
            <w:tcBorders>
              <w:top w:val="single" w:sz="4" w:space="0" w:color="auto"/>
              <w:left w:val="nil"/>
              <w:bottom w:val="single" w:sz="4" w:space="0" w:color="auto"/>
              <w:right w:val="single" w:sz="4" w:space="0" w:color="auto"/>
            </w:tcBorders>
            <w:vAlign w:val="center"/>
          </w:tcPr>
          <w:p w:rsidR="0054283B" w:rsidRPr="009B3999" w:rsidRDefault="0054283B" w:rsidP="00F11EE1">
            <w:pPr>
              <w:jc w:val="center"/>
              <w:rPr>
                <w:b/>
                <w:color w:val="000000"/>
                <w:sz w:val="20"/>
              </w:rPr>
            </w:pPr>
            <w:r w:rsidRPr="009B3999">
              <w:rPr>
                <w:b/>
                <w:color w:val="000000"/>
                <w:sz w:val="20"/>
              </w:rPr>
              <w:t>307,700</w:t>
            </w:r>
          </w:p>
        </w:tc>
        <w:tc>
          <w:tcPr>
            <w:tcW w:w="1276" w:type="dxa"/>
            <w:tcBorders>
              <w:top w:val="single" w:sz="4" w:space="0" w:color="auto"/>
              <w:left w:val="nil"/>
              <w:bottom w:val="single" w:sz="4" w:space="0" w:color="auto"/>
              <w:right w:val="single" w:sz="4" w:space="0" w:color="auto"/>
            </w:tcBorders>
            <w:vAlign w:val="center"/>
          </w:tcPr>
          <w:p w:rsidR="0054283B" w:rsidRPr="009B3999" w:rsidRDefault="0054283B" w:rsidP="00F11EE1">
            <w:pPr>
              <w:jc w:val="center"/>
              <w:rPr>
                <w:b/>
                <w:color w:val="000000"/>
                <w:sz w:val="20"/>
              </w:rPr>
            </w:pPr>
            <w:r w:rsidRPr="009B3999">
              <w:rPr>
                <w:b/>
                <w:color w:val="000000"/>
                <w:sz w:val="20"/>
              </w:rPr>
              <w:t>525,500</w:t>
            </w:r>
          </w:p>
        </w:tc>
        <w:tc>
          <w:tcPr>
            <w:tcW w:w="1134" w:type="dxa"/>
            <w:tcBorders>
              <w:top w:val="single" w:sz="4" w:space="0" w:color="auto"/>
              <w:left w:val="nil"/>
              <w:bottom w:val="single" w:sz="4" w:space="0" w:color="auto"/>
              <w:right w:val="single" w:sz="4" w:space="0" w:color="auto"/>
            </w:tcBorders>
            <w:vAlign w:val="center"/>
          </w:tcPr>
          <w:p w:rsidR="0054283B" w:rsidRPr="009B3999" w:rsidRDefault="0054283B" w:rsidP="00F11EE1">
            <w:pPr>
              <w:jc w:val="center"/>
              <w:rPr>
                <w:b/>
                <w:color w:val="000000"/>
                <w:sz w:val="20"/>
              </w:rPr>
            </w:pPr>
            <w:r>
              <w:rPr>
                <w:b/>
                <w:color w:val="000000"/>
                <w:sz w:val="20"/>
              </w:rPr>
              <w:t>750,000</w:t>
            </w:r>
          </w:p>
        </w:tc>
        <w:tc>
          <w:tcPr>
            <w:tcW w:w="1134" w:type="dxa"/>
            <w:tcBorders>
              <w:top w:val="single" w:sz="4" w:space="0" w:color="auto"/>
              <w:left w:val="single" w:sz="4" w:space="0" w:color="auto"/>
              <w:bottom w:val="single" w:sz="4" w:space="0" w:color="auto"/>
              <w:right w:val="single" w:sz="4" w:space="0" w:color="auto"/>
            </w:tcBorders>
            <w:vAlign w:val="center"/>
          </w:tcPr>
          <w:p w:rsidR="0054283B" w:rsidRPr="009B3999" w:rsidRDefault="0054283B" w:rsidP="00F11EE1">
            <w:pPr>
              <w:jc w:val="center"/>
              <w:rPr>
                <w:b/>
                <w:color w:val="000000"/>
                <w:sz w:val="20"/>
              </w:rPr>
            </w:pPr>
            <w:r>
              <w:rPr>
                <w:b/>
                <w:color w:val="000000"/>
                <w:sz w:val="20"/>
              </w:rPr>
              <w:t>782,000</w:t>
            </w:r>
          </w:p>
        </w:tc>
        <w:tc>
          <w:tcPr>
            <w:tcW w:w="1134" w:type="dxa"/>
            <w:tcBorders>
              <w:top w:val="single" w:sz="4" w:space="0" w:color="auto"/>
              <w:left w:val="nil"/>
              <w:bottom w:val="single" w:sz="4" w:space="0" w:color="auto"/>
              <w:right w:val="single" w:sz="4" w:space="0" w:color="auto"/>
            </w:tcBorders>
            <w:vAlign w:val="center"/>
          </w:tcPr>
          <w:p w:rsidR="0054283B" w:rsidRPr="009B3999" w:rsidRDefault="0054283B" w:rsidP="00F11EE1">
            <w:pPr>
              <w:jc w:val="center"/>
              <w:rPr>
                <w:b/>
                <w:color w:val="000000"/>
                <w:sz w:val="20"/>
              </w:rPr>
            </w:pPr>
            <w:r>
              <w:rPr>
                <w:b/>
                <w:color w:val="000000"/>
                <w:sz w:val="20"/>
              </w:rPr>
              <w:t>815,200</w:t>
            </w:r>
          </w:p>
        </w:tc>
        <w:tc>
          <w:tcPr>
            <w:tcW w:w="1134" w:type="dxa"/>
            <w:tcBorders>
              <w:top w:val="single" w:sz="4" w:space="0" w:color="auto"/>
              <w:left w:val="nil"/>
              <w:bottom w:val="single" w:sz="4" w:space="0" w:color="auto"/>
              <w:right w:val="single" w:sz="4" w:space="0" w:color="auto"/>
            </w:tcBorders>
            <w:vAlign w:val="center"/>
          </w:tcPr>
          <w:p w:rsidR="0054283B" w:rsidRPr="009B3999" w:rsidRDefault="0054283B" w:rsidP="00F11EE1">
            <w:pPr>
              <w:jc w:val="center"/>
              <w:rPr>
                <w:b/>
                <w:color w:val="000000"/>
                <w:sz w:val="20"/>
              </w:rPr>
            </w:pPr>
            <w:r>
              <w:rPr>
                <w:b/>
                <w:color w:val="000000"/>
                <w:sz w:val="20"/>
              </w:rPr>
              <w:t>854,400</w:t>
            </w:r>
          </w:p>
        </w:tc>
      </w:tr>
      <w:tr w:rsidR="0054283B" w:rsidRPr="009B3999" w:rsidTr="00F11EE1">
        <w:trPr>
          <w:trHeight w:val="255"/>
        </w:trPr>
        <w:tc>
          <w:tcPr>
            <w:tcW w:w="2263" w:type="dxa"/>
            <w:vMerge/>
            <w:tcBorders>
              <w:left w:val="single" w:sz="4" w:space="0" w:color="auto"/>
              <w:right w:val="single" w:sz="4" w:space="0" w:color="auto"/>
            </w:tcBorders>
            <w:vAlign w:val="center"/>
          </w:tcPr>
          <w:p w:rsidR="0054283B" w:rsidRPr="009B3999" w:rsidRDefault="0054283B" w:rsidP="00C914DA">
            <w:pPr>
              <w:rPr>
                <w:b/>
                <w:bCs/>
                <w:sz w:val="20"/>
              </w:rPr>
            </w:pPr>
          </w:p>
        </w:tc>
        <w:tc>
          <w:tcPr>
            <w:tcW w:w="2835" w:type="dxa"/>
            <w:vMerge/>
            <w:tcBorders>
              <w:left w:val="single" w:sz="4" w:space="0" w:color="auto"/>
              <w:right w:val="single" w:sz="4" w:space="0" w:color="auto"/>
            </w:tcBorders>
            <w:vAlign w:val="center"/>
          </w:tcPr>
          <w:p w:rsidR="0054283B" w:rsidRPr="009B3999" w:rsidRDefault="0054283B" w:rsidP="00C914DA">
            <w:pPr>
              <w:rPr>
                <w:b/>
                <w:bCs/>
                <w:sz w:val="20"/>
              </w:rPr>
            </w:pPr>
          </w:p>
        </w:tc>
        <w:tc>
          <w:tcPr>
            <w:tcW w:w="2127" w:type="dxa"/>
            <w:tcBorders>
              <w:top w:val="single" w:sz="4" w:space="0" w:color="auto"/>
              <w:left w:val="nil"/>
              <w:bottom w:val="single" w:sz="4" w:space="0" w:color="auto"/>
              <w:right w:val="single" w:sz="4" w:space="0" w:color="auto"/>
            </w:tcBorders>
            <w:vAlign w:val="center"/>
          </w:tcPr>
          <w:p w:rsidR="0054283B" w:rsidRPr="009B3999" w:rsidRDefault="0054283B" w:rsidP="00C914DA">
            <w:pPr>
              <w:rPr>
                <w:color w:val="000000"/>
                <w:sz w:val="20"/>
              </w:rPr>
            </w:pPr>
            <w:r w:rsidRPr="009B3999">
              <w:rPr>
                <w:sz w:val="20"/>
              </w:rPr>
              <w:t xml:space="preserve">федеральный бюджет </w:t>
            </w:r>
          </w:p>
        </w:tc>
        <w:tc>
          <w:tcPr>
            <w:tcW w:w="1275" w:type="dxa"/>
            <w:tcBorders>
              <w:top w:val="single" w:sz="4" w:space="0" w:color="auto"/>
              <w:left w:val="nil"/>
              <w:bottom w:val="single" w:sz="4" w:space="0" w:color="auto"/>
              <w:right w:val="single" w:sz="4" w:space="0" w:color="auto"/>
            </w:tcBorders>
            <w:vAlign w:val="center"/>
          </w:tcPr>
          <w:p w:rsidR="0054283B" w:rsidRPr="009B3999" w:rsidRDefault="0054283B" w:rsidP="00A6789A">
            <w:pPr>
              <w:jc w:val="center"/>
              <w:rPr>
                <w:b/>
                <w:bCs/>
                <w:color w:val="000000"/>
                <w:sz w:val="20"/>
              </w:rPr>
            </w:pPr>
          </w:p>
        </w:tc>
        <w:tc>
          <w:tcPr>
            <w:tcW w:w="1134" w:type="dxa"/>
            <w:tcBorders>
              <w:top w:val="single" w:sz="4" w:space="0" w:color="auto"/>
              <w:left w:val="nil"/>
              <w:bottom w:val="single" w:sz="4" w:space="0" w:color="auto"/>
              <w:right w:val="single" w:sz="4" w:space="0" w:color="auto"/>
            </w:tcBorders>
            <w:vAlign w:val="center"/>
          </w:tcPr>
          <w:p w:rsidR="0054283B" w:rsidRPr="009B3999" w:rsidRDefault="0054283B" w:rsidP="00A6789A">
            <w:pPr>
              <w:jc w:val="center"/>
              <w:rPr>
                <w:b/>
                <w:bCs/>
                <w:color w:val="000000"/>
                <w:sz w:val="20"/>
              </w:rPr>
            </w:pPr>
          </w:p>
        </w:tc>
        <w:tc>
          <w:tcPr>
            <w:tcW w:w="1276" w:type="dxa"/>
            <w:tcBorders>
              <w:top w:val="single" w:sz="4" w:space="0" w:color="auto"/>
              <w:left w:val="nil"/>
              <w:bottom w:val="single" w:sz="4" w:space="0" w:color="auto"/>
              <w:right w:val="single" w:sz="4" w:space="0" w:color="auto"/>
            </w:tcBorders>
            <w:vAlign w:val="center"/>
          </w:tcPr>
          <w:p w:rsidR="0054283B" w:rsidRPr="009B3999" w:rsidRDefault="0054283B" w:rsidP="00A6789A">
            <w:pPr>
              <w:jc w:val="center"/>
              <w:rPr>
                <w:b/>
                <w:bCs/>
                <w:color w:val="000000"/>
                <w:sz w:val="20"/>
              </w:rPr>
            </w:pPr>
          </w:p>
        </w:tc>
        <w:tc>
          <w:tcPr>
            <w:tcW w:w="1134" w:type="dxa"/>
            <w:tcBorders>
              <w:top w:val="single" w:sz="4" w:space="0" w:color="auto"/>
              <w:left w:val="nil"/>
              <w:bottom w:val="single" w:sz="4" w:space="0" w:color="auto"/>
              <w:right w:val="single" w:sz="4" w:space="0" w:color="auto"/>
            </w:tcBorders>
            <w:vAlign w:val="center"/>
          </w:tcPr>
          <w:p w:rsidR="0054283B" w:rsidRPr="009B3999" w:rsidRDefault="0054283B" w:rsidP="00A6789A">
            <w:pPr>
              <w:jc w:val="center"/>
              <w:rPr>
                <w:b/>
                <w:bCs/>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4283B" w:rsidRPr="009B3999" w:rsidRDefault="0054283B" w:rsidP="00A6789A">
            <w:pPr>
              <w:jc w:val="center"/>
              <w:rPr>
                <w:b/>
                <w:bCs/>
                <w:color w:val="000000"/>
                <w:sz w:val="20"/>
              </w:rPr>
            </w:pPr>
          </w:p>
        </w:tc>
        <w:tc>
          <w:tcPr>
            <w:tcW w:w="1134" w:type="dxa"/>
            <w:tcBorders>
              <w:top w:val="single" w:sz="4" w:space="0" w:color="auto"/>
              <w:left w:val="nil"/>
              <w:bottom w:val="single" w:sz="4" w:space="0" w:color="auto"/>
              <w:right w:val="single" w:sz="4" w:space="0" w:color="auto"/>
            </w:tcBorders>
            <w:vAlign w:val="center"/>
          </w:tcPr>
          <w:p w:rsidR="0054283B" w:rsidRPr="009B3999" w:rsidRDefault="0054283B" w:rsidP="00A6789A">
            <w:pPr>
              <w:jc w:val="center"/>
              <w:rPr>
                <w:b/>
                <w:bCs/>
                <w:color w:val="000000"/>
                <w:sz w:val="20"/>
              </w:rPr>
            </w:pPr>
          </w:p>
        </w:tc>
        <w:tc>
          <w:tcPr>
            <w:tcW w:w="1134" w:type="dxa"/>
            <w:tcBorders>
              <w:top w:val="single" w:sz="4" w:space="0" w:color="auto"/>
              <w:left w:val="nil"/>
              <w:bottom w:val="single" w:sz="4" w:space="0" w:color="auto"/>
              <w:right w:val="single" w:sz="4" w:space="0" w:color="auto"/>
            </w:tcBorders>
            <w:vAlign w:val="center"/>
          </w:tcPr>
          <w:p w:rsidR="0054283B" w:rsidRPr="009B3999" w:rsidRDefault="0054283B" w:rsidP="00A6789A">
            <w:pPr>
              <w:jc w:val="center"/>
              <w:rPr>
                <w:b/>
                <w:bCs/>
                <w:color w:val="000000"/>
                <w:sz w:val="20"/>
              </w:rPr>
            </w:pPr>
          </w:p>
        </w:tc>
      </w:tr>
      <w:tr w:rsidR="0054283B" w:rsidRPr="009B3999" w:rsidTr="00F11EE1">
        <w:trPr>
          <w:trHeight w:val="255"/>
        </w:trPr>
        <w:tc>
          <w:tcPr>
            <w:tcW w:w="2263" w:type="dxa"/>
            <w:vMerge/>
            <w:tcBorders>
              <w:left w:val="single" w:sz="4" w:space="0" w:color="auto"/>
              <w:right w:val="single" w:sz="4" w:space="0" w:color="auto"/>
            </w:tcBorders>
            <w:vAlign w:val="center"/>
          </w:tcPr>
          <w:p w:rsidR="0054283B" w:rsidRPr="009B3999" w:rsidRDefault="0054283B" w:rsidP="00C914DA">
            <w:pPr>
              <w:rPr>
                <w:b/>
                <w:bCs/>
                <w:sz w:val="20"/>
              </w:rPr>
            </w:pPr>
          </w:p>
        </w:tc>
        <w:tc>
          <w:tcPr>
            <w:tcW w:w="2835" w:type="dxa"/>
            <w:vMerge/>
            <w:tcBorders>
              <w:left w:val="single" w:sz="4" w:space="0" w:color="auto"/>
              <w:right w:val="single" w:sz="4" w:space="0" w:color="auto"/>
            </w:tcBorders>
            <w:vAlign w:val="center"/>
          </w:tcPr>
          <w:p w:rsidR="0054283B" w:rsidRPr="009B3999" w:rsidRDefault="0054283B" w:rsidP="00C914DA">
            <w:pPr>
              <w:rPr>
                <w:b/>
                <w:bCs/>
                <w:sz w:val="20"/>
              </w:rPr>
            </w:pPr>
          </w:p>
        </w:tc>
        <w:tc>
          <w:tcPr>
            <w:tcW w:w="2127" w:type="dxa"/>
            <w:tcBorders>
              <w:top w:val="single" w:sz="4" w:space="0" w:color="auto"/>
              <w:left w:val="nil"/>
              <w:bottom w:val="single" w:sz="4" w:space="0" w:color="auto"/>
              <w:right w:val="single" w:sz="4" w:space="0" w:color="auto"/>
            </w:tcBorders>
            <w:vAlign w:val="center"/>
          </w:tcPr>
          <w:p w:rsidR="0054283B" w:rsidRPr="009B3999" w:rsidRDefault="0054283B" w:rsidP="00C914DA">
            <w:pPr>
              <w:rPr>
                <w:color w:val="000000"/>
                <w:sz w:val="20"/>
              </w:rPr>
            </w:pPr>
            <w:r w:rsidRPr="009B3999">
              <w:rPr>
                <w:sz w:val="20"/>
              </w:rPr>
              <w:t>областной бюджет</w:t>
            </w:r>
          </w:p>
        </w:tc>
        <w:tc>
          <w:tcPr>
            <w:tcW w:w="1275" w:type="dxa"/>
            <w:tcBorders>
              <w:top w:val="single" w:sz="4" w:space="0" w:color="auto"/>
              <w:left w:val="nil"/>
              <w:bottom w:val="single" w:sz="4" w:space="0" w:color="auto"/>
              <w:right w:val="single" w:sz="4" w:space="0" w:color="auto"/>
            </w:tcBorders>
            <w:vAlign w:val="center"/>
          </w:tcPr>
          <w:p w:rsidR="0054283B" w:rsidRPr="009B3999" w:rsidRDefault="0054283B" w:rsidP="00A6789A">
            <w:pPr>
              <w:jc w:val="center"/>
              <w:rPr>
                <w:b/>
                <w:bCs/>
                <w:color w:val="000000"/>
                <w:sz w:val="20"/>
              </w:rPr>
            </w:pPr>
          </w:p>
        </w:tc>
        <w:tc>
          <w:tcPr>
            <w:tcW w:w="1134" w:type="dxa"/>
            <w:tcBorders>
              <w:top w:val="single" w:sz="4" w:space="0" w:color="auto"/>
              <w:left w:val="nil"/>
              <w:bottom w:val="single" w:sz="4" w:space="0" w:color="auto"/>
              <w:right w:val="single" w:sz="4" w:space="0" w:color="auto"/>
            </w:tcBorders>
            <w:vAlign w:val="center"/>
          </w:tcPr>
          <w:p w:rsidR="0054283B" w:rsidRPr="009B3999" w:rsidRDefault="0054283B" w:rsidP="00A6789A">
            <w:pPr>
              <w:jc w:val="center"/>
              <w:rPr>
                <w:b/>
                <w:bCs/>
                <w:color w:val="000000"/>
                <w:sz w:val="20"/>
              </w:rPr>
            </w:pPr>
          </w:p>
        </w:tc>
        <w:tc>
          <w:tcPr>
            <w:tcW w:w="1276" w:type="dxa"/>
            <w:tcBorders>
              <w:top w:val="single" w:sz="4" w:space="0" w:color="auto"/>
              <w:left w:val="nil"/>
              <w:bottom w:val="single" w:sz="4" w:space="0" w:color="auto"/>
              <w:right w:val="single" w:sz="4" w:space="0" w:color="auto"/>
            </w:tcBorders>
            <w:vAlign w:val="center"/>
          </w:tcPr>
          <w:p w:rsidR="0054283B" w:rsidRPr="009B3999" w:rsidRDefault="0054283B" w:rsidP="00A6789A">
            <w:pPr>
              <w:jc w:val="center"/>
              <w:rPr>
                <w:b/>
                <w:bCs/>
                <w:color w:val="000000"/>
                <w:sz w:val="20"/>
              </w:rPr>
            </w:pPr>
          </w:p>
        </w:tc>
        <w:tc>
          <w:tcPr>
            <w:tcW w:w="1134" w:type="dxa"/>
            <w:tcBorders>
              <w:top w:val="single" w:sz="4" w:space="0" w:color="auto"/>
              <w:left w:val="nil"/>
              <w:bottom w:val="single" w:sz="4" w:space="0" w:color="auto"/>
              <w:right w:val="single" w:sz="4" w:space="0" w:color="auto"/>
            </w:tcBorders>
            <w:vAlign w:val="center"/>
          </w:tcPr>
          <w:p w:rsidR="0054283B" w:rsidRPr="009B3999" w:rsidRDefault="0054283B" w:rsidP="00A6789A">
            <w:pPr>
              <w:jc w:val="center"/>
              <w:rPr>
                <w:b/>
                <w:bCs/>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4283B" w:rsidRPr="009B3999" w:rsidRDefault="0054283B" w:rsidP="00A6789A">
            <w:pPr>
              <w:jc w:val="center"/>
              <w:rPr>
                <w:b/>
                <w:bCs/>
                <w:color w:val="000000"/>
                <w:sz w:val="20"/>
              </w:rPr>
            </w:pPr>
          </w:p>
        </w:tc>
        <w:tc>
          <w:tcPr>
            <w:tcW w:w="1134" w:type="dxa"/>
            <w:tcBorders>
              <w:top w:val="single" w:sz="4" w:space="0" w:color="auto"/>
              <w:left w:val="nil"/>
              <w:bottom w:val="single" w:sz="4" w:space="0" w:color="auto"/>
              <w:right w:val="single" w:sz="4" w:space="0" w:color="auto"/>
            </w:tcBorders>
            <w:vAlign w:val="center"/>
          </w:tcPr>
          <w:p w:rsidR="0054283B" w:rsidRPr="009B3999" w:rsidRDefault="0054283B" w:rsidP="00A6789A">
            <w:pPr>
              <w:jc w:val="center"/>
              <w:rPr>
                <w:b/>
                <w:bCs/>
                <w:color w:val="000000"/>
                <w:sz w:val="20"/>
              </w:rPr>
            </w:pPr>
          </w:p>
        </w:tc>
        <w:tc>
          <w:tcPr>
            <w:tcW w:w="1134" w:type="dxa"/>
            <w:tcBorders>
              <w:top w:val="single" w:sz="4" w:space="0" w:color="auto"/>
              <w:left w:val="nil"/>
              <w:bottom w:val="single" w:sz="4" w:space="0" w:color="auto"/>
              <w:right w:val="single" w:sz="4" w:space="0" w:color="auto"/>
            </w:tcBorders>
            <w:vAlign w:val="center"/>
          </w:tcPr>
          <w:p w:rsidR="0054283B" w:rsidRPr="009B3999" w:rsidRDefault="0054283B" w:rsidP="00A6789A">
            <w:pPr>
              <w:jc w:val="center"/>
              <w:rPr>
                <w:b/>
                <w:bCs/>
                <w:color w:val="000000"/>
                <w:sz w:val="20"/>
              </w:rPr>
            </w:pPr>
          </w:p>
        </w:tc>
      </w:tr>
      <w:tr w:rsidR="0054283B" w:rsidRPr="009B3999" w:rsidTr="00F11EE1">
        <w:trPr>
          <w:trHeight w:val="255"/>
        </w:trPr>
        <w:tc>
          <w:tcPr>
            <w:tcW w:w="2263" w:type="dxa"/>
            <w:vMerge/>
            <w:tcBorders>
              <w:left w:val="single" w:sz="4" w:space="0" w:color="auto"/>
              <w:right w:val="single" w:sz="4" w:space="0" w:color="auto"/>
            </w:tcBorders>
            <w:vAlign w:val="center"/>
          </w:tcPr>
          <w:p w:rsidR="0054283B" w:rsidRPr="009B3999" w:rsidRDefault="0054283B" w:rsidP="00C914DA">
            <w:pPr>
              <w:rPr>
                <w:b/>
                <w:bCs/>
                <w:sz w:val="20"/>
              </w:rPr>
            </w:pPr>
          </w:p>
        </w:tc>
        <w:tc>
          <w:tcPr>
            <w:tcW w:w="2835" w:type="dxa"/>
            <w:vMerge/>
            <w:tcBorders>
              <w:left w:val="single" w:sz="4" w:space="0" w:color="auto"/>
              <w:right w:val="single" w:sz="4" w:space="0" w:color="auto"/>
            </w:tcBorders>
            <w:vAlign w:val="center"/>
          </w:tcPr>
          <w:p w:rsidR="0054283B" w:rsidRPr="009B3999" w:rsidRDefault="0054283B" w:rsidP="00C914DA">
            <w:pPr>
              <w:rPr>
                <w:b/>
                <w:bCs/>
                <w:sz w:val="20"/>
              </w:rPr>
            </w:pPr>
          </w:p>
        </w:tc>
        <w:tc>
          <w:tcPr>
            <w:tcW w:w="2127" w:type="dxa"/>
            <w:tcBorders>
              <w:top w:val="single" w:sz="4" w:space="0" w:color="auto"/>
              <w:left w:val="nil"/>
              <w:bottom w:val="single" w:sz="4" w:space="0" w:color="auto"/>
              <w:right w:val="single" w:sz="4" w:space="0" w:color="auto"/>
            </w:tcBorders>
            <w:vAlign w:val="center"/>
          </w:tcPr>
          <w:p w:rsidR="0054283B" w:rsidRPr="009B3999" w:rsidRDefault="0054283B" w:rsidP="00C914DA">
            <w:pPr>
              <w:rPr>
                <w:color w:val="000000"/>
                <w:sz w:val="20"/>
              </w:rPr>
            </w:pPr>
            <w:r w:rsidRPr="009B3999">
              <w:rPr>
                <w:sz w:val="20"/>
              </w:rPr>
              <w:t>местный бюджет</w:t>
            </w:r>
          </w:p>
        </w:tc>
        <w:tc>
          <w:tcPr>
            <w:tcW w:w="1275" w:type="dxa"/>
            <w:tcBorders>
              <w:top w:val="single" w:sz="4" w:space="0" w:color="auto"/>
              <w:left w:val="nil"/>
              <w:bottom w:val="single" w:sz="4" w:space="0" w:color="auto"/>
              <w:right w:val="single" w:sz="4" w:space="0" w:color="auto"/>
            </w:tcBorders>
            <w:vAlign w:val="center"/>
          </w:tcPr>
          <w:p w:rsidR="0054283B" w:rsidRPr="009B3999" w:rsidRDefault="0054283B" w:rsidP="00A6789A">
            <w:pPr>
              <w:jc w:val="center"/>
              <w:rPr>
                <w:b/>
                <w:bCs/>
                <w:color w:val="000000"/>
                <w:sz w:val="20"/>
              </w:rPr>
            </w:pPr>
            <w:r>
              <w:rPr>
                <w:b/>
                <w:bCs/>
                <w:color w:val="000000"/>
                <w:sz w:val="20"/>
              </w:rPr>
              <w:t>4034,800</w:t>
            </w:r>
          </w:p>
        </w:tc>
        <w:tc>
          <w:tcPr>
            <w:tcW w:w="1134" w:type="dxa"/>
            <w:tcBorders>
              <w:top w:val="single" w:sz="4" w:space="0" w:color="auto"/>
              <w:left w:val="nil"/>
              <w:bottom w:val="single" w:sz="4" w:space="0" w:color="auto"/>
              <w:right w:val="single" w:sz="4" w:space="0" w:color="auto"/>
            </w:tcBorders>
            <w:vAlign w:val="center"/>
          </w:tcPr>
          <w:p w:rsidR="0054283B" w:rsidRPr="009B3999" w:rsidRDefault="0054283B" w:rsidP="00A6789A">
            <w:pPr>
              <w:jc w:val="center"/>
              <w:rPr>
                <w:b/>
                <w:bCs/>
                <w:color w:val="000000"/>
                <w:sz w:val="20"/>
              </w:rPr>
            </w:pPr>
            <w:r w:rsidRPr="009B3999">
              <w:rPr>
                <w:color w:val="000000"/>
                <w:sz w:val="20"/>
              </w:rPr>
              <w:t>307,700</w:t>
            </w:r>
          </w:p>
        </w:tc>
        <w:tc>
          <w:tcPr>
            <w:tcW w:w="1276" w:type="dxa"/>
            <w:tcBorders>
              <w:top w:val="single" w:sz="4" w:space="0" w:color="auto"/>
              <w:left w:val="nil"/>
              <w:bottom w:val="single" w:sz="4" w:space="0" w:color="auto"/>
              <w:right w:val="single" w:sz="4" w:space="0" w:color="auto"/>
            </w:tcBorders>
            <w:vAlign w:val="center"/>
          </w:tcPr>
          <w:p w:rsidR="0054283B" w:rsidRPr="009B3999" w:rsidRDefault="0054283B" w:rsidP="00A6789A">
            <w:pPr>
              <w:jc w:val="center"/>
              <w:rPr>
                <w:b/>
                <w:bCs/>
                <w:color w:val="000000"/>
                <w:sz w:val="20"/>
              </w:rPr>
            </w:pPr>
            <w:r w:rsidRPr="009B3999">
              <w:rPr>
                <w:color w:val="000000"/>
                <w:sz w:val="20"/>
              </w:rPr>
              <w:t>525,500</w:t>
            </w:r>
          </w:p>
        </w:tc>
        <w:tc>
          <w:tcPr>
            <w:tcW w:w="1134" w:type="dxa"/>
            <w:tcBorders>
              <w:top w:val="single" w:sz="4" w:space="0" w:color="auto"/>
              <w:left w:val="nil"/>
              <w:bottom w:val="single" w:sz="4" w:space="0" w:color="auto"/>
              <w:right w:val="single" w:sz="4" w:space="0" w:color="auto"/>
            </w:tcBorders>
            <w:vAlign w:val="center"/>
          </w:tcPr>
          <w:p w:rsidR="0054283B" w:rsidRPr="009B3999" w:rsidRDefault="0054283B" w:rsidP="00A6789A">
            <w:pPr>
              <w:jc w:val="center"/>
              <w:rPr>
                <w:b/>
                <w:bCs/>
                <w:color w:val="000000"/>
                <w:sz w:val="20"/>
              </w:rPr>
            </w:pPr>
            <w:r w:rsidRPr="00A7066C">
              <w:rPr>
                <w:color w:val="000000"/>
                <w:sz w:val="20"/>
              </w:rPr>
              <w:t>750,000</w:t>
            </w:r>
          </w:p>
        </w:tc>
        <w:tc>
          <w:tcPr>
            <w:tcW w:w="1134" w:type="dxa"/>
            <w:tcBorders>
              <w:top w:val="single" w:sz="4" w:space="0" w:color="auto"/>
              <w:left w:val="single" w:sz="4" w:space="0" w:color="auto"/>
              <w:bottom w:val="single" w:sz="4" w:space="0" w:color="auto"/>
              <w:right w:val="single" w:sz="4" w:space="0" w:color="auto"/>
            </w:tcBorders>
            <w:vAlign w:val="center"/>
          </w:tcPr>
          <w:p w:rsidR="0054283B" w:rsidRPr="009B3999" w:rsidRDefault="0054283B" w:rsidP="00A6789A">
            <w:pPr>
              <w:jc w:val="center"/>
              <w:rPr>
                <w:b/>
                <w:bCs/>
                <w:color w:val="000000"/>
                <w:sz w:val="20"/>
              </w:rPr>
            </w:pPr>
            <w:r w:rsidRPr="00A7066C">
              <w:rPr>
                <w:color w:val="000000"/>
                <w:sz w:val="20"/>
              </w:rPr>
              <w:t>782,000</w:t>
            </w:r>
          </w:p>
        </w:tc>
        <w:tc>
          <w:tcPr>
            <w:tcW w:w="1134" w:type="dxa"/>
            <w:tcBorders>
              <w:top w:val="single" w:sz="4" w:space="0" w:color="auto"/>
              <w:left w:val="nil"/>
              <w:bottom w:val="single" w:sz="4" w:space="0" w:color="auto"/>
              <w:right w:val="single" w:sz="4" w:space="0" w:color="auto"/>
            </w:tcBorders>
            <w:vAlign w:val="center"/>
          </w:tcPr>
          <w:p w:rsidR="0054283B" w:rsidRPr="009B3999" w:rsidRDefault="0054283B" w:rsidP="00A6789A">
            <w:pPr>
              <w:jc w:val="center"/>
              <w:rPr>
                <w:b/>
                <w:bCs/>
                <w:color w:val="000000"/>
                <w:sz w:val="20"/>
              </w:rPr>
            </w:pPr>
            <w:r w:rsidRPr="00A7066C">
              <w:rPr>
                <w:color w:val="000000"/>
                <w:sz w:val="20"/>
              </w:rPr>
              <w:t>815,200</w:t>
            </w:r>
          </w:p>
        </w:tc>
        <w:tc>
          <w:tcPr>
            <w:tcW w:w="1134" w:type="dxa"/>
            <w:tcBorders>
              <w:top w:val="single" w:sz="4" w:space="0" w:color="auto"/>
              <w:left w:val="nil"/>
              <w:bottom w:val="single" w:sz="4" w:space="0" w:color="auto"/>
              <w:right w:val="single" w:sz="4" w:space="0" w:color="auto"/>
            </w:tcBorders>
            <w:vAlign w:val="center"/>
          </w:tcPr>
          <w:p w:rsidR="0054283B" w:rsidRPr="009B3999" w:rsidRDefault="0054283B" w:rsidP="00A6789A">
            <w:pPr>
              <w:jc w:val="center"/>
              <w:rPr>
                <w:b/>
                <w:bCs/>
                <w:color w:val="000000"/>
                <w:sz w:val="20"/>
              </w:rPr>
            </w:pPr>
            <w:r w:rsidRPr="00A7066C">
              <w:rPr>
                <w:color w:val="000000"/>
                <w:sz w:val="20"/>
              </w:rPr>
              <w:t>854,400</w:t>
            </w:r>
          </w:p>
        </w:tc>
      </w:tr>
      <w:tr w:rsidR="0054283B" w:rsidRPr="009B3999" w:rsidTr="00F11EE1">
        <w:trPr>
          <w:trHeight w:val="255"/>
        </w:trPr>
        <w:tc>
          <w:tcPr>
            <w:tcW w:w="2263" w:type="dxa"/>
            <w:vMerge/>
            <w:tcBorders>
              <w:left w:val="single" w:sz="4" w:space="0" w:color="auto"/>
              <w:bottom w:val="single" w:sz="4" w:space="0" w:color="auto"/>
              <w:right w:val="single" w:sz="4" w:space="0" w:color="auto"/>
            </w:tcBorders>
            <w:vAlign w:val="center"/>
          </w:tcPr>
          <w:p w:rsidR="0054283B" w:rsidRPr="009B3999" w:rsidRDefault="0054283B" w:rsidP="00C914DA">
            <w:pPr>
              <w:rPr>
                <w:b/>
                <w:bCs/>
                <w:sz w:val="20"/>
              </w:rPr>
            </w:pPr>
          </w:p>
        </w:tc>
        <w:tc>
          <w:tcPr>
            <w:tcW w:w="2835" w:type="dxa"/>
            <w:vMerge/>
            <w:tcBorders>
              <w:left w:val="single" w:sz="4" w:space="0" w:color="auto"/>
              <w:bottom w:val="single" w:sz="4" w:space="0" w:color="auto"/>
              <w:right w:val="single" w:sz="4" w:space="0" w:color="auto"/>
            </w:tcBorders>
            <w:vAlign w:val="center"/>
          </w:tcPr>
          <w:p w:rsidR="0054283B" w:rsidRPr="009B3999" w:rsidRDefault="0054283B" w:rsidP="00C914DA">
            <w:pPr>
              <w:rPr>
                <w:b/>
                <w:bCs/>
                <w:sz w:val="20"/>
              </w:rPr>
            </w:pPr>
          </w:p>
        </w:tc>
        <w:tc>
          <w:tcPr>
            <w:tcW w:w="2127" w:type="dxa"/>
            <w:tcBorders>
              <w:top w:val="single" w:sz="4" w:space="0" w:color="auto"/>
              <w:left w:val="nil"/>
              <w:bottom w:val="single" w:sz="4" w:space="0" w:color="auto"/>
              <w:right w:val="single" w:sz="4" w:space="0" w:color="auto"/>
            </w:tcBorders>
            <w:vAlign w:val="center"/>
          </w:tcPr>
          <w:p w:rsidR="0054283B" w:rsidRPr="009B3999" w:rsidRDefault="0054283B" w:rsidP="00C914DA">
            <w:pPr>
              <w:rPr>
                <w:color w:val="000000"/>
                <w:sz w:val="20"/>
              </w:rPr>
            </w:pPr>
            <w:r w:rsidRPr="009B3999">
              <w:rPr>
                <w:color w:val="000000"/>
                <w:sz w:val="20"/>
              </w:rPr>
              <w:t>внебюджетные источники</w:t>
            </w:r>
          </w:p>
        </w:tc>
        <w:tc>
          <w:tcPr>
            <w:tcW w:w="1275" w:type="dxa"/>
            <w:tcBorders>
              <w:top w:val="single" w:sz="4" w:space="0" w:color="auto"/>
              <w:left w:val="nil"/>
              <w:bottom w:val="single" w:sz="4" w:space="0" w:color="auto"/>
              <w:right w:val="single" w:sz="4" w:space="0" w:color="auto"/>
            </w:tcBorders>
            <w:vAlign w:val="center"/>
          </w:tcPr>
          <w:p w:rsidR="0054283B" w:rsidRPr="009B3999" w:rsidRDefault="0054283B" w:rsidP="00A6789A">
            <w:pPr>
              <w:jc w:val="center"/>
              <w:rPr>
                <w:b/>
                <w:bCs/>
                <w:color w:val="000000"/>
                <w:sz w:val="20"/>
              </w:rPr>
            </w:pPr>
          </w:p>
        </w:tc>
        <w:tc>
          <w:tcPr>
            <w:tcW w:w="1134" w:type="dxa"/>
            <w:tcBorders>
              <w:top w:val="single" w:sz="4" w:space="0" w:color="auto"/>
              <w:left w:val="nil"/>
              <w:bottom w:val="single" w:sz="4" w:space="0" w:color="auto"/>
              <w:right w:val="single" w:sz="4" w:space="0" w:color="auto"/>
            </w:tcBorders>
            <w:vAlign w:val="center"/>
          </w:tcPr>
          <w:p w:rsidR="0054283B" w:rsidRPr="009B3999" w:rsidRDefault="0054283B" w:rsidP="00A6789A">
            <w:pPr>
              <w:jc w:val="center"/>
              <w:rPr>
                <w:b/>
                <w:bCs/>
                <w:color w:val="000000"/>
                <w:sz w:val="20"/>
              </w:rPr>
            </w:pPr>
          </w:p>
        </w:tc>
        <w:tc>
          <w:tcPr>
            <w:tcW w:w="1276" w:type="dxa"/>
            <w:tcBorders>
              <w:top w:val="single" w:sz="4" w:space="0" w:color="auto"/>
              <w:left w:val="nil"/>
              <w:bottom w:val="single" w:sz="4" w:space="0" w:color="auto"/>
              <w:right w:val="single" w:sz="4" w:space="0" w:color="auto"/>
            </w:tcBorders>
            <w:vAlign w:val="center"/>
          </w:tcPr>
          <w:p w:rsidR="0054283B" w:rsidRPr="009B3999" w:rsidRDefault="0054283B" w:rsidP="00A6789A">
            <w:pPr>
              <w:jc w:val="center"/>
              <w:rPr>
                <w:b/>
                <w:bCs/>
                <w:color w:val="000000"/>
                <w:sz w:val="20"/>
              </w:rPr>
            </w:pPr>
          </w:p>
        </w:tc>
        <w:tc>
          <w:tcPr>
            <w:tcW w:w="1134" w:type="dxa"/>
            <w:tcBorders>
              <w:top w:val="single" w:sz="4" w:space="0" w:color="auto"/>
              <w:left w:val="nil"/>
              <w:bottom w:val="single" w:sz="4" w:space="0" w:color="auto"/>
              <w:right w:val="single" w:sz="4" w:space="0" w:color="auto"/>
            </w:tcBorders>
            <w:vAlign w:val="center"/>
          </w:tcPr>
          <w:p w:rsidR="0054283B" w:rsidRPr="009B3999" w:rsidRDefault="0054283B" w:rsidP="00A6789A">
            <w:pPr>
              <w:jc w:val="center"/>
              <w:rPr>
                <w:b/>
                <w:bCs/>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4283B" w:rsidRPr="009B3999" w:rsidRDefault="0054283B" w:rsidP="00A6789A">
            <w:pPr>
              <w:jc w:val="center"/>
              <w:rPr>
                <w:b/>
                <w:bCs/>
                <w:color w:val="000000"/>
                <w:sz w:val="20"/>
              </w:rPr>
            </w:pPr>
          </w:p>
        </w:tc>
        <w:tc>
          <w:tcPr>
            <w:tcW w:w="1134" w:type="dxa"/>
            <w:tcBorders>
              <w:top w:val="single" w:sz="4" w:space="0" w:color="auto"/>
              <w:left w:val="nil"/>
              <w:bottom w:val="single" w:sz="4" w:space="0" w:color="auto"/>
              <w:right w:val="single" w:sz="4" w:space="0" w:color="auto"/>
            </w:tcBorders>
            <w:vAlign w:val="center"/>
          </w:tcPr>
          <w:p w:rsidR="0054283B" w:rsidRPr="009B3999" w:rsidRDefault="0054283B" w:rsidP="00A6789A">
            <w:pPr>
              <w:jc w:val="center"/>
              <w:rPr>
                <w:b/>
                <w:bCs/>
                <w:color w:val="000000"/>
                <w:sz w:val="20"/>
              </w:rPr>
            </w:pPr>
          </w:p>
        </w:tc>
        <w:tc>
          <w:tcPr>
            <w:tcW w:w="1134" w:type="dxa"/>
            <w:tcBorders>
              <w:top w:val="single" w:sz="4" w:space="0" w:color="auto"/>
              <w:left w:val="nil"/>
              <w:bottom w:val="single" w:sz="4" w:space="0" w:color="auto"/>
              <w:right w:val="single" w:sz="4" w:space="0" w:color="auto"/>
            </w:tcBorders>
            <w:vAlign w:val="center"/>
          </w:tcPr>
          <w:p w:rsidR="0054283B" w:rsidRPr="009B3999" w:rsidRDefault="0054283B" w:rsidP="00A6789A">
            <w:pPr>
              <w:jc w:val="center"/>
              <w:rPr>
                <w:b/>
                <w:bCs/>
                <w:color w:val="000000"/>
                <w:sz w:val="20"/>
              </w:rPr>
            </w:pPr>
          </w:p>
        </w:tc>
      </w:tr>
    </w:tbl>
    <w:p w:rsidR="0054283B" w:rsidRPr="009B3999" w:rsidRDefault="0054283B" w:rsidP="00030EA6">
      <w:pPr>
        <w:jc w:val="both"/>
        <w:rPr>
          <w:sz w:val="20"/>
        </w:rPr>
      </w:pPr>
      <w:r w:rsidRPr="009B3999">
        <w:rPr>
          <w:sz w:val="20"/>
        </w:rPr>
        <w:tab/>
      </w:r>
    </w:p>
    <w:p w:rsidR="0054283B" w:rsidRPr="009B3999" w:rsidRDefault="0054283B" w:rsidP="00030EA6">
      <w:pPr>
        <w:jc w:val="both"/>
        <w:rPr>
          <w:sz w:val="20"/>
        </w:rPr>
      </w:pPr>
    </w:p>
    <w:p w:rsidR="0054283B" w:rsidRPr="009B3999" w:rsidRDefault="0054283B" w:rsidP="00030EA6">
      <w:pPr>
        <w:tabs>
          <w:tab w:val="left" w:pos="5800"/>
        </w:tabs>
        <w:rPr>
          <w:sz w:val="20"/>
        </w:rPr>
      </w:pPr>
    </w:p>
    <w:p w:rsidR="0054283B" w:rsidRPr="009B3999" w:rsidRDefault="0054283B" w:rsidP="00030EA6">
      <w:pPr>
        <w:tabs>
          <w:tab w:val="left" w:pos="5800"/>
        </w:tabs>
        <w:rPr>
          <w:sz w:val="20"/>
        </w:rPr>
      </w:pPr>
    </w:p>
    <w:sectPr w:rsidR="0054283B" w:rsidRPr="009B3999" w:rsidSect="00C44640">
      <w:headerReference w:type="default" r:id="rId8"/>
      <w:pgSz w:w="16838" w:h="11906" w:orient="landscape"/>
      <w:pgMar w:top="426" w:right="820" w:bottom="567" w:left="1134" w:header="0"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83B" w:rsidRDefault="0054283B" w:rsidP="00C914DA">
      <w:r>
        <w:separator/>
      </w:r>
    </w:p>
  </w:endnote>
  <w:endnote w:type="continuationSeparator" w:id="0">
    <w:p w:rsidR="0054283B" w:rsidRDefault="0054283B" w:rsidP="00C914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83B" w:rsidRDefault="0054283B" w:rsidP="00C914DA">
      <w:r>
        <w:separator/>
      </w:r>
    </w:p>
  </w:footnote>
  <w:footnote w:type="continuationSeparator" w:id="0">
    <w:p w:rsidR="0054283B" w:rsidRDefault="0054283B" w:rsidP="00C914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83B" w:rsidRDefault="0054283B" w:rsidP="00C914DA">
    <w:pPr>
      <w:pStyle w:val="a5"/>
      <w:ind w:left="70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03A6F"/>
    <w:multiLevelType w:val="hybridMultilevel"/>
    <w:tmpl w:val="2272CB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0EA6"/>
    <w:rsid w:val="00007520"/>
    <w:rsid w:val="00021227"/>
    <w:rsid w:val="00024FB1"/>
    <w:rsid w:val="00030EA6"/>
    <w:rsid w:val="00036DA8"/>
    <w:rsid w:val="00037145"/>
    <w:rsid w:val="00044FBD"/>
    <w:rsid w:val="00055313"/>
    <w:rsid w:val="000568D6"/>
    <w:rsid w:val="000657F2"/>
    <w:rsid w:val="00076CF4"/>
    <w:rsid w:val="00084F85"/>
    <w:rsid w:val="00086FA6"/>
    <w:rsid w:val="00092894"/>
    <w:rsid w:val="000945D9"/>
    <w:rsid w:val="000A3179"/>
    <w:rsid w:val="000C4FE9"/>
    <w:rsid w:val="000C7BE6"/>
    <w:rsid w:val="000D483B"/>
    <w:rsid w:val="000D777F"/>
    <w:rsid w:val="000E271E"/>
    <w:rsid w:val="000E60DD"/>
    <w:rsid w:val="000F325C"/>
    <w:rsid w:val="000F38B9"/>
    <w:rsid w:val="000F6863"/>
    <w:rsid w:val="00117A22"/>
    <w:rsid w:val="00122336"/>
    <w:rsid w:val="001435CB"/>
    <w:rsid w:val="00154E4A"/>
    <w:rsid w:val="00167B5C"/>
    <w:rsid w:val="00182B9E"/>
    <w:rsid w:val="001978CB"/>
    <w:rsid w:val="001B28B7"/>
    <w:rsid w:val="001B6452"/>
    <w:rsid w:val="001C18D6"/>
    <w:rsid w:val="001C6AC6"/>
    <w:rsid w:val="001D12EB"/>
    <w:rsid w:val="001F7119"/>
    <w:rsid w:val="00202457"/>
    <w:rsid w:val="002179EA"/>
    <w:rsid w:val="00224BB5"/>
    <w:rsid w:val="002279EE"/>
    <w:rsid w:val="002362FE"/>
    <w:rsid w:val="00236FC1"/>
    <w:rsid w:val="00243931"/>
    <w:rsid w:val="0025380B"/>
    <w:rsid w:val="002616DA"/>
    <w:rsid w:val="0028358A"/>
    <w:rsid w:val="002842CD"/>
    <w:rsid w:val="00287569"/>
    <w:rsid w:val="00290EA9"/>
    <w:rsid w:val="00294543"/>
    <w:rsid w:val="002A003B"/>
    <w:rsid w:val="002A0AF0"/>
    <w:rsid w:val="002A247E"/>
    <w:rsid w:val="002A37B3"/>
    <w:rsid w:val="002B29A3"/>
    <w:rsid w:val="002D1F77"/>
    <w:rsid w:val="002F0C78"/>
    <w:rsid w:val="002F478C"/>
    <w:rsid w:val="00301D2C"/>
    <w:rsid w:val="00310960"/>
    <w:rsid w:val="00317628"/>
    <w:rsid w:val="00342A85"/>
    <w:rsid w:val="00344856"/>
    <w:rsid w:val="00353DDA"/>
    <w:rsid w:val="003563ED"/>
    <w:rsid w:val="00361588"/>
    <w:rsid w:val="003754F9"/>
    <w:rsid w:val="003A7F43"/>
    <w:rsid w:val="003D3AA7"/>
    <w:rsid w:val="003D4E80"/>
    <w:rsid w:val="003F3735"/>
    <w:rsid w:val="00400588"/>
    <w:rsid w:val="00403F9C"/>
    <w:rsid w:val="0040750F"/>
    <w:rsid w:val="00451C96"/>
    <w:rsid w:val="004569E0"/>
    <w:rsid w:val="004640DF"/>
    <w:rsid w:val="00466BF7"/>
    <w:rsid w:val="004742C8"/>
    <w:rsid w:val="004A04F8"/>
    <w:rsid w:val="004B048E"/>
    <w:rsid w:val="004B0696"/>
    <w:rsid w:val="004C4C7C"/>
    <w:rsid w:val="004C5E5A"/>
    <w:rsid w:val="004E108A"/>
    <w:rsid w:val="00501090"/>
    <w:rsid w:val="00511CE1"/>
    <w:rsid w:val="00514B78"/>
    <w:rsid w:val="005160ED"/>
    <w:rsid w:val="00527EA9"/>
    <w:rsid w:val="0054283B"/>
    <w:rsid w:val="00545AEB"/>
    <w:rsid w:val="00546416"/>
    <w:rsid w:val="00550947"/>
    <w:rsid w:val="00552C96"/>
    <w:rsid w:val="0055302E"/>
    <w:rsid w:val="005562E8"/>
    <w:rsid w:val="00570C05"/>
    <w:rsid w:val="00576026"/>
    <w:rsid w:val="005814B5"/>
    <w:rsid w:val="0058658A"/>
    <w:rsid w:val="005A40EB"/>
    <w:rsid w:val="005C7703"/>
    <w:rsid w:val="005D2CFA"/>
    <w:rsid w:val="005E57DC"/>
    <w:rsid w:val="005E7DC7"/>
    <w:rsid w:val="00601E89"/>
    <w:rsid w:val="006024BC"/>
    <w:rsid w:val="00606E2C"/>
    <w:rsid w:val="0060769A"/>
    <w:rsid w:val="00610FB9"/>
    <w:rsid w:val="0061136F"/>
    <w:rsid w:val="00611607"/>
    <w:rsid w:val="00615C9D"/>
    <w:rsid w:val="00621B15"/>
    <w:rsid w:val="00633494"/>
    <w:rsid w:val="00640D2D"/>
    <w:rsid w:val="0065038F"/>
    <w:rsid w:val="00687DF0"/>
    <w:rsid w:val="006A335E"/>
    <w:rsid w:val="006A5C2F"/>
    <w:rsid w:val="006A5F94"/>
    <w:rsid w:val="006C10F2"/>
    <w:rsid w:val="006C2483"/>
    <w:rsid w:val="006D0BC2"/>
    <w:rsid w:val="006D190C"/>
    <w:rsid w:val="006D71C8"/>
    <w:rsid w:val="006E4009"/>
    <w:rsid w:val="006F1EC4"/>
    <w:rsid w:val="0071144B"/>
    <w:rsid w:val="00736FD8"/>
    <w:rsid w:val="00754B50"/>
    <w:rsid w:val="0076658B"/>
    <w:rsid w:val="0077546E"/>
    <w:rsid w:val="007821C6"/>
    <w:rsid w:val="00794C98"/>
    <w:rsid w:val="007B3FAD"/>
    <w:rsid w:val="007D4E82"/>
    <w:rsid w:val="007E0BCB"/>
    <w:rsid w:val="007F18B7"/>
    <w:rsid w:val="007F23A4"/>
    <w:rsid w:val="007F34AE"/>
    <w:rsid w:val="00802EF3"/>
    <w:rsid w:val="00813271"/>
    <w:rsid w:val="008165E4"/>
    <w:rsid w:val="008207BD"/>
    <w:rsid w:val="00821C71"/>
    <w:rsid w:val="00833D5E"/>
    <w:rsid w:val="00847599"/>
    <w:rsid w:val="0085192F"/>
    <w:rsid w:val="008533CA"/>
    <w:rsid w:val="008621B7"/>
    <w:rsid w:val="00862C56"/>
    <w:rsid w:val="0087648A"/>
    <w:rsid w:val="00881498"/>
    <w:rsid w:val="008A0648"/>
    <w:rsid w:val="008A5E6D"/>
    <w:rsid w:val="008B3B7B"/>
    <w:rsid w:val="008C3A9A"/>
    <w:rsid w:val="008D7BF9"/>
    <w:rsid w:val="0091524F"/>
    <w:rsid w:val="009533BF"/>
    <w:rsid w:val="0095398C"/>
    <w:rsid w:val="00970F43"/>
    <w:rsid w:val="00976E27"/>
    <w:rsid w:val="0098413F"/>
    <w:rsid w:val="0098565E"/>
    <w:rsid w:val="00990C68"/>
    <w:rsid w:val="009A23CD"/>
    <w:rsid w:val="009B3999"/>
    <w:rsid w:val="009E412E"/>
    <w:rsid w:val="009F266A"/>
    <w:rsid w:val="009F32BC"/>
    <w:rsid w:val="009F6A17"/>
    <w:rsid w:val="00A20523"/>
    <w:rsid w:val="00A211D4"/>
    <w:rsid w:val="00A21667"/>
    <w:rsid w:val="00A30EC8"/>
    <w:rsid w:val="00A40858"/>
    <w:rsid w:val="00A42335"/>
    <w:rsid w:val="00A42DE0"/>
    <w:rsid w:val="00A553F3"/>
    <w:rsid w:val="00A66A12"/>
    <w:rsid w:val="00A6789A"/>
    <w:rsid w:val="00A7066C"/>
    <w:rsid w:val="00AC1194"/>
    <w:rsid w:val="00AD087B"/>
    <w:rsid w:val="00AD3063"/>
    <w:rsid w:val="00AE1830"/>
    <w:rsid w:val="00AF4D49"/>
    <w:rsid w:val="00B023B0"/>
    <w:rsid w:val="00B1173C"/>
    <w:rsid w:val="00B241F4"/>
    <w:rsid w:val="00B317DD"/>
    <w:rsid w:val="00B327E6"/>
    <w:rsid w:val="00B43C33"/>
    <w:rsid w:val="00B457DA"/>
    <w:rsid w:val="00B45A55"/>
    <w:rsid w:val="00B46E33"/>
    <w:rsid w:val="00B5266D"/>
    <w:rsid w:val="00B53544"/>
    <w:rsid w:val="00B53AE2"/>
    <w:rsid w:val="00B549E3"/>
    <w:rsid w:val="00B55346"/>
    <w:rsid w:val="00B62F42"/>
    <w:rsid w:val="00B6305E"/>
    <w:rsid w:val="00B746EF"/>
    <w:rsid w:val="00B75077"/>
    <w:rsid w:val="00B8066D"/>
    <w:rsid w:val="00B8148C"/>
    <w:rsid w:val="00B94C9B"/>
    <w:rsid w:val="00B960DC"/>
    <w:rsid w:val="00BE0F91"/>
    <w:rsid w:val="00BF29F9"/>
    <w:rsid w:val="00C01627"/>
    <w:rsid w:val="00C0215C"/>
    <w:rsid w:val="00C21B30"/>
    <w:rsid w:val="00C23F48"/>
    <w:rsid w:val="00C416FB"/>
    <w:rsid w:val="00C44640"/>
    <w:rsid w:val="00C46E50"/>
    <w:rsid w:val="00C61E06"/>
    <w:rsid w:val="00C62C67"/>
    <w:rsid w:val="00C905B0"/>
    <w:rsid w:val="00C914DA"/>
    <w:rsid w:val="00C96E30"/>
    <w:rsid w:val="00CA0BBC"/>
    <w:rsid w:val="00CB05D7"/>
    <w:rsid w:val="00CB15C1"/>
    <w:rsid w:val="00CB19C6"/>
    <w:rsid w:val="00CB1A3B"/>
    <w:rsid w:val="00CC4B1C"/>
    <w:rsid w:val="00CD0159"/>
    <w:rsid w:val="00CD0587"/>
    <w:rsid w:val="00CD56FA"/>
    <w:rsid w:val="00D027AE"/>
    <w:rsid w:val="00D07F22"/>
    <w:rsid w:val="00D30FB9"/>
    <w:rsid w:val="00D32408"/>
    <w:rsid w:val="00D35A54"/>
    <w:rsid w:val="00D35BFA"/>
    <w:rsid w:val="00D437C6"/>
    <w:rsid w:val="00D617B7"/>
    <w:rsid w:val="00D62126"/>
    <w:rsid w:val="00D72D92"/>
    <w:rsid w:val="00DA0B60"/>
    <w:rsid w:val="00DA16C9"/>
    <w:rsid w:val="00DB030D"/>
    <w:rsid w:val="00DC234F"/>
    <w:rsid w:val="00DC4010"/>
    <w:rsid w:val="00DD0CB9"/>
    <w:rsid w:val="00DE5E10"/>
    <w:rsid w:val="00DF70A0"/>
    <w:rsid w:val="00E15E44"/>
    <w:rsid w:val="00E2527F"/>
    <w:rsid w:val="00E45842"/>
    <w:rsid w:val="00E53CD5"/>
    <w:rsid w:val="00E71A50"/>
    <w:rsid w:val="00E8672E"/>
    <w:rsid w:val="00E94857"/>
    <w:rsid w:val="00EA43CE"/>
    <w:rsid w:val="00EE221B"/>
    <w:rsid w:val="00F00DC2"/>
    <w:rsid w:val="00F11EE1"/>
    <w:rsid w:val="00F147C2"/>
    <w:rsid w:val="00F37A9A"/>
    <w:rsid w:val="00F5759E"/>
    <w:rsid w:val="00F604AE"/>
    <w:rsid w:val="00F66053"/>
    <w:rsid w:val="00F71404"/>
    <w:rsid w:val="00F7561E"/>
    <w:rsid w:val="00F815A6"/>
    <w:rsid w:val="00F90E50"/>
    <w:rsid w:val="00FA059C"/>
    <w:rsid w:val="00FA0CB8"/>
    <w:rsid w:val="00FA2D87"/>
    <w:rsid w:val="00FE0A37"/>
    <w:rsid w:val="00FE4CDF"/>
    <w:rsid w:val="00FE4F94"/>
    <w:rsid w:val="00FF58D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EA6"/>
    <w:rPr>
      <w:rFonts w:ascii="Times New Roman" w:eastAsia="Times New Roman" w:hAnsi="Times New Roman"/>
      <w:sz w:val="24"/>
      <w:szCs w:val="20"/>
    </w:rPr>
  </w:style>
  <w:style w:type="paragraph" w:styleId="1">
    <w:name w:val="heading 1"/>
    <w:basedOn w:val="a"/>
    <w:next w:val="a"/>
    <w:link w:val="10"/>
    <w:uiPriority w:val="99"/>
    <w:qFormat/>
    <w:rsid w:val="00030EA6"/>
    <w:pPr>
      <w:keepNext/>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30EA6"/>
    <w:rPr>
      <w:rFonts w:ascii="Times New Roman" w:hAnsi="Times New Roman" w:cs="Times New Roman"/>
      <w:sz w:val="20"/>
      <w:szCs w:val="20"/>
      <w:lang w:eastAsia="ru-RU"/>
    </w:rPr>
  </w:style>
  <w:style w:type="character" w:customStyle="1" w:styleId="a3">
    <w:name w:val="Без интервала Знак"/>
    <w:link w:val="a4"/>
    <w:uiPriority w:val="99"/>
    <w:locked/>
    <w:rsid w:val="00030EA6"/>
    <w:rPr>
      <w:sz w:val="22"/>
      <w:lang w:val="en-US" w:eastAsia="en-US"/>
    </w:rPr>
  </w:style>
  <w:style w:type="paragraph" w:styleId="a4">
    <w:name w:val="No Spacing"/>
    <w:link w:val="a3"/>
    <w:uiPriority w:val="99"/>
    <w:qFormat/>
    <w:rsid w:val="00030EA6"/>
    <w:rPr>
      <w:lang w:val="en-US" w:eastAsia="en-US"/>
    </w:rPr>
  </w:style>
  <w:style w:type="paragraph" w:styleId="a5">
    <w:name w:val="header"/>
    <w:basedOn w:val="a"/>
    <w:link w:val="a6"/>
    <w:uiPriority w:val="99"/>
    <w:semiHidden/>
    <w:rsid w:val="00C914DA"/>
    <w:pPr>
      <w:tabs>
        <w:tab w:val="center" w:pos="4677"/>
        <w:tab w:val="right" w:pos="9355"/>
      </w:tabs>
    </w:pPr>
  </w:style>
  <w:style w:type="character" w:customStyle="1" w:styleId="a6">
    <w:name w:val="Верхний колонтитул Знак"/>
    <w:basedOn w:val="a0"/>
    <w:link w:val="a5"/>
    <w:uiPriority w:val="99"/>
    <w:semiHidden/>
    <w:locked/>
    <w:rsid w:val="00C914DA"/>
    <w:rPr>
      <w:rFonts w:ascii="Times New Roman" w:hAnsi="Times New Roman" w:cs="Times New Roman"/>
      <w:sz w:val="20"/>
      <w:szCs w:val="20"/>
      <w:lang w:eastAsia="ru-RU"/>
    </w:rPr>
  </w:style>
  <w:style w:type="paragraph" w:styleId="a7">
    <w:name w:val="footer"/>
    <w:basedOn w:val="a"/>
    <w:link w:val="a8"/>
    <w:uiPriority w:val="99"/>
    <w:semiHidden/>
    <w:rsid w:val="00C914DA"/>
    <w:pPr>
      <w:tabs>
        <w:tab w:val="center" w:pos="4677"/>
        <w:tab w:val="right" w:pos="9355"/>
      </w:tabs>
    </w:pPr>
  </w:style>
  <w:style w:type="character" w:customStyle="1" w:styleId="a8">
    <w:name w:val="Нижний колонтитул Знак"/>
    <w:basedOn w:val="a0"/>
    <w:link w:val="a7"/>
    <w:uiPriority w:val="99"/>
    <w:semiHidden/>
    <w:locked/>
    <w:rsid w:val="00C914DA"/>
    <w:rPr>
      <w:rFonts w:ascii="Times New Roman" w:hAnsi="Times New Roman" w:cs="Times New Roman"/>
      <w:sz w:val="20"/>
      <w:szCs w:val="20"/>
      <w:lang w:eastAsia="ru-RU"/>
    </w:rPr>
  </w:style>
  <w:style w:type="table" w:styleId="a9">
    <w:name w:val="Table Grid"/>
    <w:basedOn w:val="a1"/>
    <w:uiPriority w:val="99"/>
    <w:rsid w:val="00E8672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7D4E82"/>
    <w:pPr>
      <w:autoSpaceDE w:val="0"/>
      <w:autoSpaceDN w:val="0"/>
      <w:adjustRightInd w:val="0"/>
    </w:pPr>
    <w:rPr>
      <w:rFonts w:ascii="Times New Roman" w:hAnsi="Times New Roman"/>
      <w:color w:val="000000"/>
      <w:sz w:val="24"/>
      <w:szCs w:val="24"/>
      <w:lang w:eastAsia="en-US"/>
    </w:rPr>
  </w:style>
  <w:style w:type="paragraph" w:styleId="aa">
    <w:name w:val="Balloon Text"/>
    <w:basedOn w:val="a"/>
    <w:link w:val="ab"/>
    <w:uiPriority w:val="99"/>
    <w:semiHidden/>
    <w:rsid w:val="003754F9"/>
    <w:rPr>
      <w:rFonts w:ascii="Tahoma" w:hAnsi="Tahoma" w:cs="Tahoma"/>
      <w:sz w:val="16"/>
      <w:szCs w:val="16"/>
    </w:rPr>
  </w:style>
  <w:style w:type="character" w:customStyle="1" w:styleId="ab">
    <w:name w:val="Текст выноски Знак"/>
    <w:basedOn w:val="a0"/>
    <w:link w:val="aa"/>
    <w:uiPriority w:val="99"/>
    <w:semiHidden/>
    <w:locked/>
    <w:rsid w:val="003754F9"/>
    <w:rPr>
      <w:rFonts w:ascii="Tahoma" w:hAnsi="Tahoma" w:cs="Tahoma"/>
      <w:sz w:val="16"/>
      <w:szCs w:val="16"/>
      <w:lang w:eastAsia="ru-RU"/>
    </w:rPr>
  </w:style>
  <w:style w:type="paragraph" w:customStyle="1" w:styleId="ConsPlusNormal">
    <w:name w:val="ConsPlusNormal"/>
    <w:uiPriority w:val="99"/>
    <w:rsid w:val="00154E4A"/>
    <w:pPr>
      <w:widowControl w:val="0"/>
      <w:suppressAutoHyphens/>
      <w:autoSpaceDE w:val="0"/>
      <w:ind w:firstLine="720"/>
    </w:pPr>
    <w:rPr>
      <w:rFonts w:ascii="Arial" w:hAnsi="Arial" w:cs="Arial"/>
      <w:sz w:val="20"/>
      <w:szCs w:val="20"/>
      <w:lang w:eastAsia="ar-SA"/>
    </w:rPr>
  </w:style>
  <w:style w:type="paragraph" w:customStyle="1" w:styleId="formattext">
    <w:name w:val="formattext"/>
    <w:basedOn w:val="a"/>
    <w:uiPriority w:val="99"/>
    <w:rsid w:val="00D32408"/>
    <w:pPr>
      <w:spacing w:before="100" w:beforeAutospacing="1" w:after="100" w:afterAutospacing="1"/>
    </w:pPr>
    <w:rPr>
      <w:szCs w:val="24"/>
    </w:rPr>
  </w:style>
  <w:style w:type="paragraph" w:customStyle="1" w:styleId="text">
    <w:name w:val="text"/>
    <w:basedOn w:val="a"/>
    <w:uiPriority w:val="99"/>
    <w:rsid w:val="001435CB"/>
    <w:pPr>
      <w:spacing w:before="100" w:beforeAutospacing="1" w:after="100" w:afterAutospacing="1"/>
    </w:pPr>
    <w:rPr>
      <w:szCs w:val="24"/>
    </w:rPr>
  </w:style>
</w:styles>
</file>

<file path=word/webSettings.xml><?xml version="1.0" encoding="utf-8"?>
<w:webSettings xmlns:r="http://schemas.openxmlformats.org/officeDocument/2006/relationships" xmlns:w="http://schemas.openxmlformats.org/wordprocessingml/2006/main">
  <w:divs>
    <w:div w:id="1244681080">
      <w:marLeft w:val="0"/>
      <w:marRight w:val="0"/>
      <w:marTop w:val="0"/>
      <w:marBottom w:val="0"/>
      <w:divBdr>
        <w:top w:val="none" w:sz="0" w:space="0" w:color="auto"/>
        <w:left w:val="none" w:sz="0" w:space="0" w:color="auto"/>
        <w:bottom w:val="none" w:sz="0" w:space="0" w:color="auto"/>
        <w:right w:val="none" w:sz="0" w:space="0" w:color="auto"/>
      </w:divBdr>
    </w:div>
    <w:div w:id="1244681081">
      <w:marLeft w:val="0"/>
      <w:marRight w:val="0"/>
      <w:marTop w:val="0"/>
      <w:marBottom w:val="0"/>
      <w:divBdr>
        <w:top w:val="none" w:sz="0" w:space="0" w:color="auto"/>
        <w:left w:val="none" w:sz="0" w:space="0" w:color="auto"/>
        <w:bottom w:val="none" w:sz="0" w:space="0" w:color="auto"/>
        <w:right w:val="none" w:sz="0" w:space="0" w:color="auto"/>
      </w:divBdr>
    </w:div>
    <w:div w:id="1244681083">
      <w:marLeft w:val="0"/>
      <w:marRight w:val="0"/>
      <w:marTop w:val="0"/>
      <w:marBottom w:val="0"/>
      <w:divBdr>
        <w:top w:val="none" w:sz="0" w:space="0" w:color="auto"/>
        <w:left w:val="none" w:sz="0" w:space="0" w:color="auto"/>
        <w:bottom w:val="none" w:sz="0" w:space="0" w:color="auto"/>
        <w:right w:val="none" w:sz="0" w:space="0" w:color="auto"/>
      </w:divBdr>
      <w:divsChild>
        <w:div w:id="1244681082">
          <w:marLeft w:val="0"/>
          <w:marRight w:val="0"/>
          <w:marTop w:val="0"/>
          <w:marBottom w:val="105"/>
          <w:divBdr>
            <w:top w:val="none" w:sz="0" w:space="0" w:color="auto"/>
            <w:left w:val="none" w:sz="0" w:space="0" w:color="auto"/>
            <w:bottom w:val="none" w:sz="0" w:space="0" w:color="auto"/>
            <w:right w:val="none" w:sz="0" w:space="0" w:color="auto"/>
          </w:divBdr>
        </w:div>
        <w:div w:id="1244681084">
          <w:marLeft w:val="0"/>
          <w:marRight w:val="0"/>
          <w:marTop w:val="0"/>
          <w:marBottom w:val="105"/>
          <w:divBdr>
            <w:top w:val="none" w:sz="0" w:space="0" w:color="auto"/>
            <w:left w:val="none" w:sz="0" w:space="0" w:color="auto"/>
            <w:bottom w:val="none" w:sz="0" w:space="0" w:color="auto"/>
            <w:right w:val="none" w:sz="0" w:space="0" w:color="auto"/>
          </w:divBdr>
        </w:div>
        <w:div w:id="1244681085">
          <w:marLeft w:val="0"/>
          <w:marRight w:val="0"/>
          <w:marTop w:val="0"/>
          <w:marBottom w:val="10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2270</TotalTime>
  <Pages>14</Pages>
  <Words>3875</Words>
  <Characters>31066</Characters>
  <Application>Microsoft Office Word</Application>
  <DocSecurity>0</DocSecurity>
  <Lines>258</Lines>
  <Paragraphs>69</Paragraphs>
  <ScaleCrop>false</ScaleCrop>
  <Company/>
  <LinksUpToDate>false</LinksUpToDate>
  <CharactersWithSpaces>34872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Buhgalter</dc:creator>
  <cp:keywords/>
  <dc:description/>
  <cp:lastModifiedBy>User</cp:lastModifiedBy>
  <cp:revision>95</cp:revision>
  <cp:lastPrinted>2019-03-05T06:33:00Z</cp:lastPrinted>
  <dcterms:created xsi:type="dcterms:W3CDTF">2018-01-23T14:16:00Z</dcterms:created>
  <dcterms:modified xsi:type="dcterms:W3CDTF">2019-03-13T05:45:00Z</dcterms:modified>
</cp:coreProperties>
</file>