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6E" w:rsidRPr="00A04E6E" w:rsidRDefault="00A04E6E" w:rsidP="00A0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-38100</wp:posOffset>
            </wp:positionV>
            <wp:extent cx="631825" cy="8001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E6E" w:rsidRPr="00A04E6E" w:rsidRDefault="00A04E6E" w:rsidP="00A04E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04E6E" w:rsidRPr="00A04E6E" w:rsidRDefault="00A04E6E" w:rsidP="00A04E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04E6E" w:rsidRPr="00A04E6E" w:rsidRDefault="00A04E6E" w:rsidP="00A04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E6E" w:rsidRPr="00A04E6E" w:rsidRDefault="00A04E6E" w:rsidP="00A04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ГОРОДСКОГО ПОСЕЛЕНИЯ ГОРОД РОССОШЬ </w:t>
      </w:r>
    </w:p>
    <w:p w:rsidR="00A04E6E" w:rsidRPr="00A04E6E" w:rsidRDefault="00A04E6E" w:rsidP="00A04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РОССОШАНСКОГО МУНИЦИПАЛЬНОГО РАЙОНА ВОРОНЕЖСКОЙ ОБЛАСТИ</w:t>
      </w:r>
    </w:p>
    <w:p w:rsidR="00A04E6E" w:rsidRPr="00A04E6E" w:rsidRDefault="00A04E6E" w:rsidP="00A04E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E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04E6E" w:rsidRPr="00A04E6E" w:rsidRDefault="00A04E6E" w:rsidP="00A04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04E6E" w:rsidRPr="00A04E6E" w:rsidRDefault="00A04E6E" w:rsidP="00A04E6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04E6E">
        <w:rPr>
          <w:rFonts w:ascii="Times New Roman" w:eastAsia="Times New Roman" w:hAnsi="Times New Roman" w:cs="Times New Roman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="00E42532" w:rsidRPr="00E425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 июня</w:t>
      </w:r>
      <w:r>
        <w:rPr>
          <w:rFonts w:ascii="Times New Roman" w:eastAsia="Times New Roman" w:hAnsi="Times New Roman" w:cs="Times New Roman"/>
          <w:lang w:eastAsia="ru-RU"/>
        </w:rPr>
        <w:t>_________</w:t>
      </w:r>
      <w:r w:rsidRPr="00A04E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  №</w:t>
      </w:r>
      <w:r w:rsidRPr="00A04E6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E42532" w:rsidRPr="00E425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394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A04E6E" w:rsidRPr="00A04E6E" w:rsidRDefault="00A04E6E" w:rsidP="00A0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lang w:eastAsia="ru-RU"/>
        </w:rPr>
        <w:t>г. Россошь</w:t>
      </w:r>
    </w:p>
    <w:p w:rsidR="00A04E6E" w:rsidRPr="00A04E6E" w:rsidRDefault="00A04E6E" w:rsidP="00A04E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</w:tblGrid>
      <w:tr w:rsidR="00A04E6E" w:rsidRPr="00A04E6E" w:rsidTr="00727CFC">
        <w:trPr>
          <w:trHeight w:val="200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E6E" w:rsidRPr="00F36004" w:rsidRDefault="00A04E6E" w:rsidP="00F36004">
            <w:pPr>
              <w:widowControl w:val="0"/>
              <w:tabs>
                <w:tab w:val="num" w:pos="426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порядка формирования и ведения реестра муниципальных</w:t>
            </w:r>
            <w:r w:rsidR="00C97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</w:t>
            </w:r>
            <w:r w:rsidR="00C97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(функций)</w:t>
            </w:r>
            <w:r w:rsidRPr="00A04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городского поселения город Россошь</w:t>
            </w:r>
          </w:p>
        </w:tc>
      </w:tr>
    </w:tbl>
    <w:p w:rsidR="00A04E6E" w:rsidRPr="00A04E6E" w:rsidRDefault="00A04E6E" w:rsidP="00F3600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A04E6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A0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27.07.2010 №210-ФЗ «Об организации предоставления государс</w:t>
      </w:r>
      <w:r w:rsidR="00AC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твенных и муниципальных услуг»</w:t>
      </w:r>
    </w:p>
    <w:p w:rsidR="00A04E6E" w:rsidRPr="00A04E6E" w:rsidRDefault="00A04E6E" w:rsidP="00A04E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E6E" w:rsidRPr="00A04E6E" w:rsidRDefault="00A04E6E" w:rsidP="00A04E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A04E6E" w:rsidRPr="00A04E6E" w:rsidRDefault="00A04E6E" w:rsidP="00A04E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E6E" w:rsidRDefault="00A04E6E" w:rsidP="00C97C64">
      <w:pPr>
        <w:widowControl w:val="0"/>
        <w:numPr>
          <w:ilvl w:val="0"/>
          <w:numId w:val="1"/>
        </w:numPr>
        <w:tabs>
          <w:tab w:val="num" w:pos="-142"/>
          <w:tab w:val="num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формирования и ведения реестра муниципальных услуг</w:t>
      </w:r>
      <w:r w:rsidR="00C9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C64" w:rsidRPr="00C97C64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</w:t>
      </w:r>
      <w:r w:rsidR="00C9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поселения город Россошь согласно приложению.</w:t>
      </w:r>
    </w:p>
    <w:p w:rsidR="00A04E6E" w:rsidRPr="00A04E6E" w:rsidRDefault="00A04E6E" w:rsidP="00C97C64">
      <w:pPr>
        <w:widowControl w:val="0"/>
        <w:numPr>
          <w:ilvl w:val="0"/>
          <w:numId w:val="1"/>
        </w:numPr>
        <w:tabs>
          <w:tab w:val="num" w:pos="-142"/>
          <w:tab w:val="num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администрации городского поселения город Россошь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области от</w:t>
      </w:r>
      <w:r w:rsidR="0097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316">
        <w:rPr>
          <w:rFonts w:ascii="Times New Roman" w:eastAsia="Times New Roman" w:hAnsi="Times New Roman" w:cs="Times New Roman"/>
          <w:sz w:val="24"/>
          <w:szCs w:val="24"/>
          <w:lang w:eastAsia="ru-RU"/>
        </w:rPr>
        <w:t>09.11.2010 г. №1058 «Об утверждении Порядка формирования и ведения реестра муниципальных услуг городского поселения город Россошь».</w:t>
      </w:r>
    </w:p>
    <w:p w:rsidR="00A04E6E" w:rsidRPr="00A04E6E" w:rsidRDefault="00A04E6E" w:rsidP="00C97C64">
      <w:pPr>
        <w:widowControl w:val="0"/>
        <w:numPr>
          <w:ilvl w:val="0"/>
          <w:numId w:val="1"/>
        </w:numPr>
        <w:tabs>
          <w:tab w:val="num" w:pos="-142"/>
          <w:tab w:val="num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Россошь.</w:t>
      </w:r>
    </w:p>
    <w:p w:rsidR="00A04E6E" w:rsidRPr="00A04E6E" w:rsidRDefault="00A04E6E" w:rsidP="00C97C64">
      <w:pPr>
        <w:widowControl w:val="0"/>
        <w:numPr>
          <w:ilvl w:val="0"/>
          <w:numId w:val="1"/>
        </w:numPr>
        <w:tabs>
          <w:tab w:val="num" w:pos="-142"/>
          <w:tab w:val="num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9D3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A04E6E" w:rsidRPr="00A04E6E" w:rsidRDefault="00A04E6E" w:rsidP="00A04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E6E" w:rsidRDefault="00A04E6E" w:rsidP="00A04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C99" w:rsidRPr="00A04E6E" w:rsidRDefault="009D3C99" w:rsidP="00A04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E6E" w:rsidRPr="00A04E6E" w:rsidRDefault="00A04E6E" w:rsidP="00A04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</w:p>
    <w:p w:rsidR="00A04E6E" w:rsidRDefault="00A04E6E" w:rsidP="00A04E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город  Россошь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A0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В.А. </w:t>
      </w:r>
      <w:proofErr w:type="spellStart"/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Кобылкин</w:t>
      </w:r>
      <w:proofErr w:type="spellEnd"/>
    </w:p>
    <w:p w:rsidR="00993316" w:rsidRDefault="00993316" w:rsidP="00A04E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16" w:rsidRDefault="00993316" w:rsidP="00A04E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16" w:rsidRDefault="00993316" w:rsidP="00A04E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16" w:rsidRDefault="00993316" w:rsidP="00A04E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16" w:rsidRDefault="00993316" w:rsidP="00A04E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16" w:rsidRDefault="00993316" w:rsidP="00A04E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16" w:rsidRDefault="00993316" w:rsidP="00A04E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16" w:rsidRDefault="00993316" w:rsidP="00A04E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16" w:rsidRDefault="00993316" w:rsidP="00A04E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C64" w:rsidRDefault="00C97C64" w:rsidP="00A04E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C64" w:rsidRDefault="00C97C64" w:rsidP="00A04E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004" w:rsidRDefault="00F36004" w:rsidP="00A04E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C64" w:rsidRDefault="00C97C64" w:rsidP="00A04E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C64" w:rsidRDefault="00C97C64" w:rsidP="00A04E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E6E" w:rsidRPr="00A04E6E" w:rsidRDefault="00A04E6E" w:rsidP="00A04E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5070" w:type="dxa"/>
        <w:tblLook w:val="04A0"/>
      </w:tblPr>
      <w:tblGrid>
        <w:gridCol w:w="4501"/>
      </w:tblGrid>
      <w:tr w:rsidR="00A04E6E" w:rsidTr="00A04E6E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04E6E" w:rsidRPr="00A04E6E" w:rsidRDefault="00A04E6E" w:rsidP="00193625">
            <w:pPr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04E6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A04E6E" w:rsidRDefault="00A04E6E" w:rsidP="00193625">
            <w:pPr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</w:t>
            </w:r>
            <w:r w:rsidRPr="00A04E6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постановлению </w:t>
            </w:r>
            <w:r w:rsidRPr="00A04E6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администрации</w:t>
            </w:r>
          </w:p>
          <w:p w:rsidR="00A04E6E" w:rsidRDefault="00A04E6E" w:rsidP="00193625">
            <w:pPr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04E6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городского поселения город Россошь</w:t>
            </w:r>
          </w:p>
          <w:p w:rsidR="00A04E6E" w:rsidRDefault="00A04E6E" w:rsidP="00E42532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от </w:t>
            </w:r>
            <w:r w:rsidRPr="00A04E6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____</w:t>
            </w:r>
            <w:r w:rsidR="00E42532" w:rsidRPr="00E425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23 июня</w:t>
            </w:r>
            <w:r w:rsidRPr="00A04E6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2020 г. №__</w:t>
            </w:r>
            <w:r w:rsidR="00E42532" w:rsidRPr="00E425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394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___</w:t>
            </w:r>
          </w:p>
        </w:tc>
      </w:tr>
    </w:tbl>
    <w:p w:rsidR="00F36004" w:rsidRDefault="00993316" w:rsidP="00701B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Порядок</w:t>
      </w:r>
      <w:r w:rsidR="00A04E6E" w:rsidRPr="00A04E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формирования и ведения реестра муниципальных услуг (функций) </w:t>
      </w:r>
      <w:r w:rsidRPr="00993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поселения город Россошь</w:t>
      </w:r>
    </w:p>
    <w:p w:rsidR="00A04E6E" w:rsidRPr="00A04E6E" w:rsidRDefault="00A04E6E" w:rsidP="00701BA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формирования и ведения реестра муниципальных услуг (функций) </w:t>
      </w:r>
      <w:r w:rsidR="00575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C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F3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город Россошь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 разработан в целях обеспечения информационной открытости деятельности администрации </w:t>
      </w:r>
      <w:r w:rsidR="00F36004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F3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город Россошь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повышения качества предоставляемых муниципальных услуг, а также функций по осуществлению муниципального контроля (далее - функции) и определяет процесс формирования и ведения в электронной форме реестра муниципальных услуг (функций) </w:t>
      </w:r>
      <w:r w:rsidR="00F360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4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004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F3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город Россошь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proofErr w:type="gramEnd"/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Реестр).</w:t>
      </w:r>
      <w:proofErr w:type="gramEnd"/>
    </w:p>
    <w:p w:rsidR="00A04E6E" w:rsidRPr="00A04E6E" w:rsidRDefault="00A04E6E" w:rsidP="00701B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Реестр является разделом федеральной государс</w:t>
      </w:r>
      <w:r w:rsidR="009B5BF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реестр государственных </w:t>
      </w:r>
      <w:r w:rsidR="009B5B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(функций)»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реестр) и содержит следующие сведения:</w:t>
      </w:r>
    </w:p>
    <w:p w:rsidR="00A04E6E" w:rsidRPr="00A04E6E" w:rsidRDefault="00A04E6E" w:rsidP="00701B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муниципальных услугах, предоставляемых администрацией городского </w:t>
      </w:r>
      <w:r w:rsidR="004E5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город Россошь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E6E" w:rsidRPr="00A04E6E" w:rsidRDefault="00A04E6E" w:rsidP="00701B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услугах, которые являются необходимыми и обязательными для предоставления администрацией городского </w:t>
      </w:r>
      <w:r w:rsidR="004E5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город Россошь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и предоставляются организациями, участвующими в предоставлении муниципальных услуг</w:t>
      </w:r>
      <w:r w:rsidR="000712C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утверждаемые Советом народных депутатов городского поселения город Россошь</w:t>
      </w:r>
      <w:r w:rsidR="000712CF" w:rsidRPr="0007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Россошанского</w:t>
      </w:r>
      <w:proofErr w:type="spellEnd"/>
      <w:r w:rsidR="0007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перечни услуг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E6E" w:rsidRPr="00A04E6E" w:rsidRDefault="00A04E6E" w:rsidP="00701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услугах, предоставляемых муниципальными учреждениями и другими организациями городского </w:t>
      </w:r>
      <w:r w:rsidR="004E5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город Россошь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размещается муниципальное задание (заказ), включенных в перечень, утвержденный </w:t>
      </w:r>
      <w:r w:rsidR="00E4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народных депутатов городского поселения город Россошь </w:t>
      </w:r>
      <w:proofErr w:type="spellStart"/>
      <w:r w:rsidR="00E42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Россошанского</w:t>
      </w:r>
      <w:proofErr w:type="spellEnd"/>
      <w:r w:rsidR="00E4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предоставляемых в электронной форме;</w:t>
      </w:r>
    </w:p>
    <w:p w:rsidR="00A04E6E" w:rsidRPr="00A04E6E" w:rsidRDefault="00A04E6E" w:rsidP="00701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функциях, исполняемых администрацией городского </w:t>
      </w:r>
      <w:r w:rsidR="004E5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город Россошь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4E6E" w:rsidRPr="00A04E6E" w:rsidRDefault="00A04E6E" w:rsidP="00701B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ведением Реестра осуществляется наполнение раздела справочной информации федерального реестра, в который включаются сведения об администрации городского </w:t>
      </w:r>
      <w:r w:rsidR="004E5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город Россошь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учреждениях (организациях), участвующих в предоставлении услуг или предоставляющих услуги на основании муниципального задания (заказа), </w:t>
      </w:r>
      <w:r w:rsidR="00AC41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местах предоставления услуг, а также информацию о лицах (фамилия, имя, отчество (при наличии), должность, телефон, адрес электронной почты), ответственных за выполнение</w:t>
      </w:r>
      <w:r w:rsidR="0078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 по заполнению</w:t>
      </w:r>
      <w:proofErr w:type="gramEnd"/>
      <w:r w:rsidR="0078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форм федерального реестра.</w:t>
      </w:r>
    </w:p>
    <w:p w:rsidR="00A04E6E" w:rsidRPr="00A04E6E" w:rsidRDefault="00A04E6E" w:rsidP="00701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Сведения, содержащиеся в Реестре, образуют информационный ресурс Реестра. Состав сведений определяется согласно приложениям </w:t>
      </w:r>
      <w:r w:rsidR="004E5EA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1 - 3 к</w:t>
      </w:r>
      <w:r w:rsidR="00E4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Порядку.</w:t>
      </w:r>
    </w:p>
    <w:p w:rsidR="00701BA5" w:rsidRDefault="00A04E6E" w:rsidP="00701B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Формирование Реестра осуществляется </w:t>
      </w:r>
      <w:r w:rsidR="00AF5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отделом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</w:t>
      </w:r>
      <w:r w:rsidR="00AF5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город Россошь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сведений, представляемых </w:t>
      </w:r>
      <w:r w:rsidR="00BE6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отделами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3B2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подведомственными учреждениями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ответственными за организацию предоставления муниципальных услуг, исполнения функций.</w:t>
      </w:r>
      <w:r w:rsidR="0070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сведений о муниципальных услугах (функциях) осуществляется на основании утвержденных административных регламентов предоставления услуг (исполнения функций) и стандартов предоставления муниципальных услуг. </w:t>
      </w:r>
    </w:p>
    <w:p w:rsidR="00A04E6E" w:rsidRPr="00A04E6E" w:rsidRDefault="00A04E6E" w:rsidP="00701B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внесения в Реестр сведений об услугах, изменений и дополнений в сведения</w:t>
      </w:r>
      <w:r w:rsidR="00BE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федеральные законы, указы Президента Российской Федерации, постановления Правительства Российской Федерации, законы Воронежской области, указы и распоряжения Губернатора Воронежской области, постановления правительства Воронежской области, нормативные правовые акты органов местного самоуправления городского </w:t>
      </w:r>
      <w:r w:rsidR="003B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3B28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 Россошь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устанавливающие, изменяющие или отменяющие основание, порядок или условия предоставления муниципальной услуги (исполнения функции).</w:t>
      </w:r>
      <w:proofErr w:type="gramEnd"/>
    </w:p>
    <w:p w:rsidR="003B28C2" w:rsidRDefault="00A04E6E" w:rsidP="00701B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внесения сведений в раздел справочной информации, изменений и дополнений в сведения является изменение информации об администрации городского </w:t>
      </w:r>
      <w:r w:rsidR="003B28C2" w:rsidRP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город Россошь</w:t>
      </w:r>
      <w:r w:rsidRP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(</w:t>
      </w:r>
      <w:r w:rsidRP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предоставлении муниципальных услуг (исполнении функций)</w:t>
      </w:r>
      <w:r w:rsid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предоставляющих услуги</w:t>
      </w:r>
      <w:r w:rsidR="00C9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муниципального задания</w:t>
      </w:r>
      <w:r w:rsidRP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(заказ</w:t>
      </w:r>
      <w:r w:rsidR="00C930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4D73" w:rsidRDefault="00A04E6E" w:rsidP="00254D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E6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4823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E60BA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BE60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подведомственные учреждения</w:t>
      </w:r>
      <w:r w:rsidR="00BE60BA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</w:t>
      </w:r>
      <w:r w:rsidR="00BE6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60BA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предоставления муниципальных услуг</w:t>
      </w:r>
      <w:r w:rsidR="004823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6263" w:rsidRPr="00AD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263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функций</w:t>
      </w:r>
      <w:r w:rsidR="00AD62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трех рабочих дней с даты вступления в силу нормативного правового акта, устанавливающего (изменяющего) основание, порядок или условие предоставления муниципальной услуги (исполнения функции), сведения о которой подлежат внесению в Реестр, направляет в </w:t>
      </w:r>
      <w:r w:rsidR="0099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отдел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(изменения в сведения) об услуге (функции) для размещения в Реестре</w:t>
      </w:r>
      <w:proofErr w:type="gramEnd"/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перечню (приложения </w:t>
      </w:r>
      <w:r w:rsidR="009971A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2 к Порядку) в электронном виде на адрес </w:t>
      </w:r>
      <w:proofErr w:type="spellStart"/>
      <w:r w:rsidR="003B28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oo</w:t>
      </w:r>
      <w:proofErr w:type="spellEnd"/>
      <w:r w:rsidR="003B28C2" w:rsidRPr="003B2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B28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ross</w:t>
      </w:r>
      <w:proofErr w:type="spellEnd"/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3B28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govvrn</w:t>
      </w:r>
      <w:proofErr w:type="spellEnd"/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носителе.</w:t>
      </w:r>
    </w:p>
    <w:p w:rsidR="00A04E6E" w:rsidRPr="00A04E6E" w:rsidRDefault="00A04E6E" w:rsidP="00701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9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отдел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</w:t>
      </w:r>
      <w:r w:rsid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 полноты представленной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3E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перечню сведений, указанных в </w:t>
      </w:r>
      <w:r w:rsidR="003E7496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3E749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E7496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2 к Порядку</w:t>
      </w:r>
      <w:r w:rsidR="003E7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4E6E" w:rsidRPr="00A04E6E" w:rsidRDefault="00A04E6E" w:rsidP="00701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муниципальных услугах (функциях), предоставление (исполнение) которых осуществляется в соответствии с утвержденными административными регламентами, проверяются в течение трех рабочих дней со дня их представления</w:t>
      </w:r>
      <w:r w:rsidR="003E7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F15" w:rsidRDefault="00A04E6E" w:rsidP="00701B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Если по результатам проверки сведений </w:t>
      </w:r>
      <w:r w:rsidR="003E7496" w:rsidRPr="00544B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неполное предоставление информации</w:t>
      </w:r>
      <w:r w:rsidRPr="005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71A2" w:rsidRPr="00544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отдел</w:t>
      </w:r>
      <w:r w:rsidRPr="005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электронной почты направляет в </w:t>
      </w:r>
      <w:r w:rsidR="00544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701BA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BC4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544B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подведомственные учреждения</w:t>
      </w:r>
      <w:r w:rsidR="00544BC4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</w:t>
      </w:r>
      <w:r w:rsidR="00544B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44BC4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предоставления муниципальных услуг,</w:t>
      </w:r>
      <w:r w:rsidR="00851380" w:rsidRP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380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функций</w:t>
      </w:r>
      <w:r w:rsid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4BC4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</w:t>
      </w:r>
      <w:r w:rsidR="00544BC4" w:rsidRPr="00544B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неполном предоставлении сведений</w:t>
      </w:r>
      <w:r w:rsidRPr="005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97" w:rsidRPr="005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услугах (функциях) для внесения в Реестр </w:t>
      </w:r>
      <w:r w:rsidRPr="005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повторном </w:t>
      </w:r>
      <w:r w:rsidR="00B22A9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направлении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Повторное предоставление сведений осуществляется </w:t>
      </w:r>
      <w:r w:rsidR="003E7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отделами</w:t>
      </w:r>
      <w:r w:rsidR="003E7496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3E7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подведомственными учреждениями</w:t>
      </w:r>
      <w:r w:rsidR="003E7496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ответственными за организацию предоставления муниципальных услуг, исполнения функций</w:t>
      </w:r>
      <w:r w:rsidR="005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рабочих дней со дня получения уведомления</w:t>
      </w:r>
      <w:r w:rsidR="002B1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4E6E" w:rsidRPr="00A04E6E" w:rsidRDefault="00A04E6E" w:rsidP="00701B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При отсутствии </w:t>
      </w:r>
      <w:r w:rsidR="00544B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отдел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двух рабочих дней осуществляет внесение сведений в Реестр путем заполнения электронных форм федерального реестра в соответствии с установленными требованиями.</w:t>
      </w:r>
    </w:p>
    <w:p w:rsidR="00A04E6E" w:rsidRPr="00A04E6E" w:rsidRDefault="00A04E6E" w:rsidP="00701B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Основаниями для изменения или исключения сведений из Реестра являются:</w:t>
      </w:r>
    </w:p>
    <w:p w:rsidR="00A04E6E" w:rsidRPr="00A04E6E" w:rsidRDefault="00A04E6E" w:rsidP="00701B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вступление в силу федеральных законов и иных нормативных правовых актов Российской Федерации, Воронежской области, нормативных правовых актов органов местного самоуправления городского </w:t>
      </w:r>
      <w:r w:rsidR="0099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</w:t>
      </w:r>
      <w:r w:rsidR="00997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Россошь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вступившие в силу решения суда о признании </w:t>
      </w:r>
      <w:proofErr w:type="gramStart"/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недействующими</w:t>
      </w:r>
      <w:proofErr w:type="gramEnd"/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норм, предусматривающих предоставление услуги (исполнение функции);</w:t>
      </w:r>
    </w:p>
    <w:p w:rsidR="00A04E6E" w:rsidRPr="00A04E6E" w:rsidRDefault="00A04E6E" w:rsidP="00DB03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изменение организационно-правовой формы, структуры либо наименования </w:t>
      </w:r>
      <w:r w:rsidR="00DB03C1" w:rsidRP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поселения город Россошь,</w:t>
      </w:r>
      <w:r w:rsidR="00DB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(организаций)</w:t>
      </w:r>
      <w:r w:rsidR="00DB03C1" w:rsidRP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предоставлении муниципальных услуг (исполнении функций)</w:t>
      </w:r>
      <w:r w:rsidR="00DB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DB03C1" w:rsidRP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предоставляющих услуги</w:t>
      </w:r>
      <w:r w:rsidR="00DB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муниципального задания</w:t>
      </w:r>
      <w:r w:rsidR="00DB03C1" w:rsidRP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(заказ</w:t>
      </w:r>
      <w:r w:rsidR="00DB03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B03C1" w:rsidRP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04E6E" w:rsidRPr="00A04E6E" w:rsidRDefault="00A04E6E" w:rsidP="00701BA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="0034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Отделы </w:t>
      </w:r>
      <w:r w:rsidR="00346DE0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46D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подведомственные учреждения</w:t>
      </w:r>
      <w:r w:rsidR="00346DE0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</w:t>
      </w:r>
      <w:r w:rsidR="00346D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46DE0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предоставления муниципальных услуг</w:t>
      </w:r>
      <w:r w:rsidR="00346D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1380" w:rsidRP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380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функций</w:t>
      </w:r>
      <w:r w:rsid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6DE0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семи рабочих дней со дня наступления любого из оснований, указанных в пункте 11 Порядка, извещают </w:t>
      </w:r>
      <w:r w:rsidR="0099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отдел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направления уведомления в электронном виде на адрес </w:t>
      </w:r>
      <w:proofErr w:type="spellStart"/>
      <w:r w:rsidR="00A80C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oo</w:t>
      </w:r>
      <w:proofErr w:type="spellEnd"/>
      <w:r w:rsidR="00A80C5C" w:rsidRPr="003B2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80C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ross</w:t>
      </w:r>
      <w:proofErr w:type="spellEnd"/>
      <w:r w:rsidR="00A80C5C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A80C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govvrn</w:t>
      </w:r>
      <w:proofErr w:type="spellEnd"/>
      <w:r w:rsidR="00A80C5C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80C5C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46D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 с указанием наименования услуги (функции) и основания для изменения или исключения сведений о</w:t>
      </w:r>
      <w:proofErr w:type="gramEnd"/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ней.</w:t>
      </w:r>
    </w:p>
    <w:p w:rsidR="00A04E6E" w:rsidRDefault="00A04E6E" w:rsidP="00701BA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Изменение или исключение сведений об услугах (функциях) из Реестра осуществляется </w:t>
      </w:r>
      <w:r w:rsidR="004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отделом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рабочих дней со дня получения от </w:t>
      </w:r>
      <w:r w:rsidR="004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отделов</w:t>
      </w:r>
      <w:r w:rsidR="0048233A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482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подведомственных учреждений</w:t>
      </w:r>
      <w:r w:rsidR="0048233A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</w:t>
      </w:r>
      <w:r w:rsidR="0048233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8233A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предоставления муниципальных услуг</w:t>
      </w:r>
      <w:r w:rsidR="004823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380"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функций</w:t>
      </w:r>
      <w:r w:rsidR="0085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4E6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необходимости изменения или исключения сведений.</w:t>
      </w:r>
    </w:p>
    <w:tbl>
      <w:tblPr>
        <w:tblStyle w:val="a4"/>
        <w:tblW w:w="0" w:type="auto"/>
        <w:tblInd w:w="4786" w:type="dxa"/>
        <w:tblLook w:val="04A0"/>
      </w:tblPr>
      <w:tblGrid>
        <w:gridCol w:w="4785"/>
      </w:tblGrid>
      <w:tr w:rsidR="003B28C2" w:rsidTr="000A37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B28C2" w:rsidRPr="000A3773" w:rsidRDefault="003B28C2" w:rsidP="00C97C64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Приложение 1 </w:t>
            </w:r>
          </w:p>
          <w:p w:rsidR="003B28C2" w:rsidRPr="000A3773" w:rsidRDefault="003B28C2" w:rsidP="00C97C64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Pr="00A0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и ведения реестра</w:t>
            </w:r>
            <w:r w:rsidRPr="00A0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услуг (функций)</w:t>
            </w:r>
            <w:r w:rsidR="00C9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A0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="000A3773" w:rsidRPr="000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город Россошь</w:t>
            </w:r>
          </w:p>
        </w:tc>
      </w:tr>
    </w:tbl>
    <w:p w:rsidR="009628CE" w:rsidRDefault="009628CE" w:rsidP="00A80C5C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28CE" w:rsidRDefault="009628CE" w:rsidP="00A80C5C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C5C" w:rsidRPr="00A80C5C" w:rsidRDefault="00A04E6E" w:rsidP="00A80C5C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сведений о муниципальной услуге, </w:t>
      </w:r>
    </w:p>
    <w:p w:rsidR="00A04E6E" w:rsidRPr="00A80C5C" w:rsidRDefault="00A04E6E" w:rsidP="00A80C5C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услуге учреждения (организации) </w:t>
      </w:r>
    </w:p>
    <w:p w:rsidR="000A3773" w:rsidRDefault="000A3773" w:rsidP="000A377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773" w:rsidRDefault="000A3773" w:rsidP="00A80C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услуги.</w:t>
      </w:r>
    </w:p>
    <w:p w:rsidR="000A3773" w:rsidRDefault="000A3773" w:rsidP="00A80C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Уникальный реестровый номер услуги и дата размещения сведений о ней в федеральной государственной информационной системе </w:t>
      </w:r>
      <w:r w:rsidR="00A80C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A80C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Наименование органа местного самоуправления или учреждения (организации),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услугу.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Наименования федеральных органов исполнительной власти, государственных корпораций, органов государственных внебюджетных фондов, исполнительных органов государственной власти </w:t>
      </w:r>
      <w:r w:rsidR="00A80C5C">
        <w:rPr>
          <w:rFonts w:ascii="Times New Roman" w:hAnsi="Times New Roman" w:cs="Times New Roman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t>, органов местного самоуправления, учреждений (организаций), участвующих в предоставлении услуги.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нормативных правовых актов, непосредственно регулирующих предоставление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оекта административного регламента).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Способы предоставления услуги.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Описание результата предоставления услуги.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Категория заявителей, которым предоставляется услуга.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625">
        <w:rPr>
          <w:rFonts w:ascii="Times New Roman" w:hAnsi="Times New Roman" w:cs="Times New Roman"/>
          <w:sz w:val="24"/>
          <w:szCs w:val="24"/>
        </w:rPr>
        <w:t>9. Справочная информация о соответствующем федеральном органе исполнительной власти, органе государственного внебюджетного фонда, государственной корпорации, их структурных подразделениях и территориальных органах, исполнительном органе государственной власти субъекта Российской Федерации, органах местного самоуправления, учреждениях (организациях), в которых можно получить информацию о правилах предоставления соответствующей государственной (муниципальной) услуги.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Срок предоставления услуги (в том числе с учетом необходимости обращения в органы, учреждения и организации, участвующие в предоставлении услуги) и срок выдачи (направления) документов, являющихся результатом предоставления услуги.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Срок, в течение которого заявление о предоставлении услуги должно быть зарегистрировано.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Максимальный срок ожидания в очереди при подаче заявления о предоставлении услуги лично.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Основания для приостановления предоставления либо отказа в предоставлении услуги (если возможность приостановления либо отказа в предоставлении услуги предусмотрена законодательством Российской Федерации).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Документы, подлежащие обязательному представлению заявителем для получения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услуги и находящиеся в распоряжении государственных органов, органов местного самоуправления и учреждений (организаций),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</w:t>
      </w:r>
      <w:r>
        <w:rPr>
          <w:rFonts w:ascii="Times New Roman" w:hAnsi="Times New Roman" w:cs="Times New Roman"/>
          <w:sz w:val="24"/>
          <w:szCs w:val="24"/>
        </w:rPr>
        <w:lastRenderedPageBreak/>
        <w:t>их представления с указанием услуг, в результате предоставления которых могут быть получены такие документы.</w:t>
      </w:r>
      <w:proofErr w:type="gramEnd"/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Формы заявлений о предоставлении услуг и иных документов, заполнение которых заявителем необходимо для обращения за получением услуги в электронной форме.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Сведения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возмездности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услуги с указанием нормативного правового акта, которым эта методика утверждена.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Показатели доступности и качества услуги.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Информация о внутриведомственных и межведомственных административных процедурах, подлежащих выполнению о</w:t>
      </w:r>
      <w:r w:rsidR="00BE6E20">
        <w:rPr>
          <w:rFonts w:ascii="Times New Roman" w:hAnsi="Times New Roman" w:cs="Times New Roman"/>
          <w:sz w:val="24"/>
          <w:szCs w:val="24"/>
        </w:rPr>
        <w:t xml:space="preserve">рганом, предоставляющим услугу, </w:t>
      </w:r>
      <w:r>
        <w:rPr>
          <w:rFonts w:ascii="Times New Roman" w:hAnsi="Times New Roman" w:cs="Times New Roman"/>
          <w:sz w:val="24"/>
          <w:szCs w:val="24"/>
        </w:rPr>
        <w:t>в том числе информация о промежуточных и окончательных сроках таких административных процедур.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 о допустимости (возможности) и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  <w:proofErr w:type="gramEnd"/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Дата и основания внесения изменений в сведения об услуге, содержащиеся в федеральной государственной информационной системе </w:t>
      </w:r>
      <w:r w:rsidR="00BE6E2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Федеральный реестр государственных </w:t>
      </w:r>
      <w:r w:rsidR="00BE6E20"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773" w:rsidRDefault="00BE6E20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0A3773">
        <w:rPr>
          <w:rFonts w:ascii="Times New Roman" w:hAnsi="Times New Roman" w:cs="Times New Roman"/>
          <w:sz w:val="24"/>
          <w:szCs w:val="24"/>
        </w:rPr>
        <w:t>Технологическая карта межведомственного взаимодействия (при наличии межведомственного взаимодействия с федеральными органами исполнительной власти, государственными корпорациями, органами государственных внебюджетных фондов, органами исполнительной власти субъектов Российской Федерации, органами местного самоуправления, учреждениями (организациями), участвующими в оказании услуги).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Сведения о возможности электронной записи на прием, в том числе для представления заявлений и документов, необходимых для предоставления муниципальной услуги, а также для получения результата муниципальной услуги, с использованием единого портала.</w:t>
      </w:r>
    </w:p>
    <w:p w:rsidR="000A3773" w:rsidRDefault="000A3773" w:rsidP="000A37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4E6E" w:rsidRDefault="00A04E6E" w:rsidP="000A377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C64" w:rsidRDefault="00C97C64" w:rsidP="000A377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C64" w:rsidRDefault="00C97C64" w:rsidP="000A377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C64" w:rsidRDefault="00C97C64" w:rsidP="000A377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C64" w:rsidRDefault="00C97C64" w:rsidP="000A377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004" w:rsidRDefault="00F36004" w:rsidP="000A377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E20" w:rsidRDefault="00BE6E20" w:rsidP="000A377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E20" w:rsidRDefault="00BE6E20" w:rsidP="000A377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E20" w:rsidRDefault="00BE6E20" w:rsidP="000A377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C64" w:rsidRDefault="00C97C64" w:rsidP="000A377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C64" w:rsidRDefault="00C97C64" w:rsidP="000A377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C64" w:rsidRDefault="00C97C64" w:rsidP="000A377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4786" w:type="dxa"/>
        <w:tblLook w:val="04A0"/>
      </w:tblPr>
      <w:tblGrid>
        <w:gridCol w:w="4785"/>
      </w:tblGrid>
      <w:tr w:rsidR="00C97C64" w:rsidTr="00727C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7C64" w:rsidRPr="000A3773" w:rsidRDefault="00C97C64" w:rsidP="00727CFC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  <w:r w:rsidRPr="000A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97C64" w:rsidRPr="000A3773" w:rsidRDefault="00C97C64" w:rsidP="00727CFC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Pr="00A0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и ведения реестра</w:t>
            </w:r>
            <w:r w:rsidRPr="00A0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услуг (функций)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A0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Pr="000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город Россошь</w:t>
            </w:r>
          </w:p>
        </w:tc>
      </w:tr>
    </w:tbl>
    <w:p w:rsidR="00C97C64" w:rsidRDefault="00C97C64" w:rsidP="00C97C64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28CE" w:rsidRDefault="009628CE" w:rsidP="00C97C64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97C64" w:rsidRPr="00C64F23" w:rsidRDefault="00A04E6E" w:rsidP="00C97C64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сведений о муниципальной функции </w:t>
      </w:r>
    </w:p>
    <w:p w:rsidR="00C64F23" w:rsidRDefault="00C64F23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C64" w:rsidRPr="00C64F23" w:rsidRDefault="00C97C64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F23">
        <w:rPr>
          <w:rFonts w:ascii="Times New Roman" w:hAnsi="Times New Roman" w:cs="Times New Roman"/>
          <w:sz w:val="24"/>
          <w:szCs w:val="24"/>
        </w:rPr>
        <w:t>1. Наименование функции.</w:t>
      </w:r>
    </w:p>
    <w:p w:rsidR="00C97C64" w:rsidRPr="00C64F23" w:rsidRDefault="00C97C64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F23">
        <w:rPr>
          <w:rFonts w:ascii="Times New Roman" w:hAnsi="Times New Roman" w:cs="Times New Roman"/>
          <w:sz w:val="24"/>
          <w:szCs w:val="24"/>
        </w:rPr>
        <w:t>2. Уникальный реестровый номер функции и дата размещения сведений о ней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C97C64" w:rsidRPr="00C64F23" w:rsidRDefault="00C97C64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F23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самоуправления, исполняющ</w:t>
      </w:r>
      <w:r w:rsidR="00BE6E20">
        <w:rPr>
          <w:rFonts w:ascii="Times New Roman" w:hAnsi="Times New Roman" w:cs="Times New Roman"/>
          <w:sz w:val="24"/>
          <w:szCs w:val="24"/>
        </w:rPr>
        <w:t>его</w:t>
      </w:r>
      <w:r w:rsidRPr="00C64F23">
        <w:rPr>
          <w:rFonts w:ascii="Times New Roman" w:hAnsi="Times New Roman" w:cs="Times New Roman"/>
          <w:sz w:val="24"/>
          <w:szCs w:val="24"/>
        </w:rPr>
        <w:t xml:space="preserve"> функцию.</w:t>
      </w:r>
    </w:p>
    <w:p w:rsidR="00C97C64" w:rsidRPr="00C64F23" w:rsidRDefault="00C97C64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F23">
        <w:rPr>
          <w:rFonts w:ascii="Times New Roman" w:hAnsi="Times New Roman" w:cs="Times New Roman"/>
          <w:sz w:val="24"/>
          <w:szCs w:val="24"/>
        </w:rPr>
        <w:t xml:space="preserve">3. Наименования федеральных органов исполнительной власти, государственных корпораций, органов государственных внебюджетных фондов, исполнительных органов государственной власти </w:t>
      </w:r>
      <w:r w:rsidR="00BE6E20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C64F23">
        <w:rPr>
          <w:rFonts w:ascii="Times New Roman" w:hAnsi="Times New Roman" w:cs="Times New Roman"/>
          <w:sz w:val="24"/>
          <w:szCs w:val="24"/>
        </w:rPr>
        <w:t>, органов местного самоуправления, учреждений или организаций, с которыми осуществляется взаимодействие при исполнении функции.</w:t>
      </w:r>
    </w:p>
    <w:p w:rsidR="00C97C64" w:rsidRPr="00C64F23" w:rsidRDefault="00C97C64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F23">
        <w:rPr>
          <w:rFonts w:ascii="Times New Roman" w:hAnsi="Times New Roman" w:cs="Times New Roman"/>
          <w:sz w:val="24"/>
          <w:szCs w:val="24"/>
        </w:rPr>
        <w:t>4. Перечень нормативных правовых актов, непосредственно регулирующих исполнение функции,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C64F23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C64F23">
        <w:rPr>
          <w:rFonts w:ascii="Times New Roman" w:hAnsi="Times New Roman" w:cs="Times New Roman"/>
          <w:sz w:val="24"/>
          <w:szCs w:val="24"/>
        </w:rPr>
        <w:t>оекта административного регламента).</w:t>
      </w:r>
    </w:p>
    <w:p w:rsidR="00C97C64" w:rsidRPr="00C64F23" w:rsidRDefault="00C97C64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F23">
        <w:rPr>
          <w:rFonts w:ascii="Times New Roman" w:hAnsi="Times New Roman" w:cs="Times New Roman"/>
          <w:sz w:val="24"/>
          <w:szCs w:val="24"/>
        </w:rPr>
        <w:t>5. Предмет муниципального ко</w:t>
      </w:r>
      <w:r w:rsidR="00BE6E20">
        <w:rPr>
          <w:rFonts w:ascii="Times New Roman" w:hAnsi="Times New Roman" w:cs="Times New Roman"/>
          <w:sz w:val="24"/>
          <w:szCs w:val="24"/>
        </w:rPr>
        <w:t>нтроля (далее - контроль</w:t>
      </w:r>
      <w:r w:rsidRPr="00C64F23">
        <w:rPr>
          <w:rFonts w:ascii="Times New Roman" w:hAnsi="Times New Roman" w:cs="Times New Roman"/>
          <w:sz w:val="24"/>
          <w:szCs w:val="24"/>
        </w:rPr>
        <w:t>).</w:t>
      </w:r>
    </w:p>
    <w:p w:rsidR="00C97C64" w:rsidRPr="00C64F23" w:rsidRDefault="005A684C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F23">
        <w:rPr>
          <w:rFonts w:ascii="Times New Roman" w:hAnsi="Times New Roman" w:cs="Times New Roman"/>
          <w:sz w:val="24"/>
          <w:szCs w:val="24"/>
        </w:rPr>
        <w:t>6</w:t>
      </w:r>
      <w:r w:rsidR="00C97C64" w:rsidRPr="00C64F23">
        <w:rPr>
          <w:rFonts w:ascii="Times New Roman" w:hAnsi="Times New Roman" w:cs="Times New Roman"/>
          <w:sz w:val="24"/>
          <w:szCs w:val="24"/>
        </w:rPr>
        <w:t>. Наименование вида контроля.</w:t>
      </w:r>
    </w:p>
    <w:p w:rsidR="00C97C64" w:rsidRPr="00C64F23" w:rsidRDefault="00C97C64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F23">
        <w:rPr>
          <w:rFonts w:ascii="Times New Roman" w:hAnsi="Times New Roman" w:cs="Times New Roman"/>
          <w:sz w:val="24"/>
          <w:szCs w:val="24"/>
        </w:rPr>
        <w:t>6. Права и обязанности должностных</w:t>
      </w:r>
      <w:r w:rsidR="00F22EF2">
        <w:rPr>
          <w:rFonts w:ascii="Times New Roman" w:hAnsi="Times New Roman" w:cs="Times New Roman"/>
          <w:sz w:val="24"/>
          <w:szCs w:val="24"/>
        </w:rPr>
        <w:t xml:space="preserve"> лиц при осуществлении контроля.</w:t>
      </w:r>
    </w:p>
    <w:p w:rsidR="00C97C64" w:rsidRPr="00C64F23" w:rsidRDefault="00C97C64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F23">
        <w:rPr>
          <w:rFonts w:ascii="Times New Roman" w:hAnsi="Times New Roman" w:cs="Times New Roman"/>
          <w:sz w:val="24"/>
          <w:szCs w:val="24"/>
        </w:rPr>
        <w:t>7. Права и обязанности лиц, в отношении которых осуществляются мероприятия по контролю.</w:t>
      </w:r>
    </w:p>
    <w:p w:rsidR="00C97C64" w:rsidRPr="00C64F23" w:rsidRDefault="00C97C64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F23">
        <w:rPr>
          <w:rFonts w:ascii="Times New Roman" w:hAnsi="Times New Roman" w:cs="Times New Roman"/>
          <w:sz w:val="24"/>
          <w:szCs w:val="24"/>
        </w:rPr>
        <w:t>8. Описание результата исполнения функции.</w:t>
      </w:r>
    </w:p>
    <w:p w:rsidR="00C97C64" w:rsidRPr="00C64F23" w:rsidRDefault="00C97C64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F23">
        <w:rPr>
          <w:rFonts w:ascii="Times New Roman" w:hAnsi="Times New Roman" w:cs="Times New Roman"/>
          <w:sz w:val="24"/>
          <w:szCs w:val="24"/>
        </w:rPr>
        <w:t>9. Категории лиц, в отношении которых проводятся мероприятия по контролю.</w:t>
      </w:r>
    </w:p>
    <w:p w:rsidR="00C97C64" w:rsidRPr="00C64F23" w:rsidRDefault="00C97C64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CF1">
        <w:rPr>
          <w:rFonts w:ascii="Times New Roman" w:hAnsi="Times New Roman" w:cs="Times New Roman"/>
          <w:sz w:val="24"/>
          <w:szCs w:val="24"/>
        </w:rPr>
        <w:t>10. Справочная информация о соответствующем федеральном органе исполнительной власти, органе государственного внебюджетного фонда, государственной корпорации, их структурных подразделениях и территориальных органах, исполнительном органе государственной власти субъекта Российской Федерации, органах местного самоуправления, в которых можно получить информацию о порядке исполнения соответствующей государственной (муниципальной) функции по осуществлению государственного контроля (надзора).</w:t>
      </w:r>
    </w:p>
    <w:p w:rsidR="00C97C64" w:rsidRPr="00C64F23" w:rsidRDefault="00C97C64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F23">
        <w:rPr>
          <w:rFonts w:ascii="Times New Roman" w:hAnsi="Times New Roman" w:cs="Times New Roman"/>
          <w:sz w:val="24"/>
          <w:szCs w:val="24"/>
        </w:rPr>
        <w:t xml:space="preserve">11. Срок исполнения функции (в том числе с учетом необходимости взаимодействия с федеральными органами исполнительной власти, государственными корпорациями, органами государственных внебюджетных фондов, исполнительными органами государственной власти </w:t>
      </w:r>
      <w:r w:rsidR="00F22EF2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C64F23">
        <w:rPr>
          <w:rFonts w:ascii="Times New Roman" w:hAnsi="Times New Roman" w:cs="Times New Roman"/>
          <w:sz w:val="24"/>
          <w:szCs w:val="24"/>
        </w:rPr>
        <w:t>, органами местного самоуправления, учреждениями (организациями)).</w:t>
      </w:r>
    </w:p>
    <w:p w:rsidR="00C97C64" w:rsidRPr="00C64F23" w:rsidRDefault="00C97C64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F23">
        <w:rPr>
          <w:rFonts w:ascii="Times New Roman" w:hAnsi="Times New Roman" w:cs="Times New Roman"/>
          <w:sz w:val="24"/>
          <w:szCs w:val="24"/>
        </w:rPr>
        <w:t>12. Основания для приостановления прове</w:t>
      </w:r>
      <w:r w:rsidR="00F22EF2">
        <w:rPr>
          <w:rFonts w:ascii="Times New Roman" w:hAnsi="Times New Roman" w:cs="Times New Roman"/>
          <w:sz w:val="24"/>
          <w:szCs w:val="24"/>
        </w:rPr>
        <w:t xml:space="preserve">дения контрольного </w:t>
      </w:r>
      <w:r w:rsidRPr="00C64F23">
        <w:rPr>
          <w:rFonts w:ascii="Times New Roman" w:hAnsi="Times New Roman" w:cs="Times New Roman"/>
          <w:sz w:val="24"/>
          <w:szCs w:val="24"/>
        </w:rPr>
        <w:t>мероприятия (действия) в рамках исполнения функции и предельно допустимая продолжительность этого приостановления (если возможность приостановления предусмотрена законодательством Российской Федерации).</w:t>
      </w:r>
    </w:p>
    <w:p w:rsidR="00C97C64" w:rsidRPr="00C64F23" w:rsidRDefault="00C97C64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F23">
        <w:rPr>
          <w:rFonts w:ascii="Times New Roman" w:hAnsi="Times New Roman" w:cs="Times New Roman"/>
          <w:sz w:val="24"/>
          <w:szCs w:val="24"/>
        </w:rPr>
        <w:t>13. Информация о внутриведомственных и межведомственных административных процедурах, подлежащих выполнению федеральным органом исполнительной власти, государственной корпорацией, исполнительным органом государственной власти субъекта Российской Федерации или органом местного самоуправления при исполнении функции, в том числе информация о промежуточных и окончательных сроках таких административных процедур.</w:t>
      </w:r>
    </w:p>
    <w:p w:rsidR="00C97C64" w:rsidRPr="00C64F23" w:rsidRDefault="00C97C64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F23">
        <w:rPr>
          <w:rFonts w:ascii="Times New Roman" w:hAnsi="Times New Roman" w:cs="Times New Roman"/>
          <w:sz w:val="24"/>
          <w:szCs w:val="24"/>
        </w:rPr>
        <w:lastRenderedPageBreak/>
        <w:t>14. Сведения о допустимости (возможности) и порядке досудебного (внесудебного) обжалования решений и действий (бездействия) органа, исполняющего функцию.</w:t>
      </w:r>
    </w:p>
    <w:p w:rsidR="00C97C64" w:rsidRPr="00C64F23" w:rsidRDefault="00C97C64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F23">
        <w:rPr>
          <w:rFonts w:ascii="Times New Roman" w:hAnsi="Times New Roman" w:cs="Times New Roman"/>
          <w:sz w:val="24"/>
          <w:szCs w:val="24"/>
        </w:rPr>
        <w:t>15. Технологическая карта межведомственного взаимодействия (при наличии взаимодействия с федеральными органами исполнительной власти, государственными корпорациями, органами государственных внебюджетных фондов, органами исполнительной власти субъектов Российской Федерации, органами местного самоуправления, учреждениями (организациями) при исполнении функции).</w:t>
      </w:r>
    </w:p>
    <w:p w:rsidR="00C97C64" w:rsidRPr="00C64F23" w:rsidRDefault="00C97C64" w:rsidP="00C64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F23">
        <w:rPr>
          <w:rFonts w:ascii="Times New Roman" w:hAnsi="Times New Roman" w:cs="Times New Roman"/>
          <w:sz w:val="24"/>
          <w:szCs w:val="24"/>
        </w:rPr>
        <w:t>16. Сведения о возможности электронной записи на прием, в том числе для представления заявлений и документов, необходимых для исполнения государственной или муниципальной функции, а также для получения результата исполнения государственной или муниципальной функции, с использованием единого портала.</w:t>
      </w:r>
    </w:p>
    <w:p w:rsidR="00C64F23" w:rsidRDefault="00C64F23" w:rsidP="00C64F2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F23" w:rsidRDefault="00C64F23" w:rsidP="00C64F2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F23" w:rsidRDefault="00C64F23" w:rsidP="00C64F2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F23" w:rsidRDefault="00C64F23" w:rsidP="00C64F2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F23" w:rsidRDefault="00C64F23" w:rsidP="00C64F2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F23" w:rsidRDefault="00C64F23" w:rsidP="00C64F2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F23" w:rsidRDefault="00C64F23" w:rsidP="00C64F2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F23" w:rsidRDefault="00C64F23" w:rsidP="00C64F2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F23" w:rsidRDefault="00C64F23" w:rsidP="00C64F2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F23" w:rsidRDefault="00C64F23" w:rsidP="00C64F2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F23" w:rsidRDefault="00C64F23" w:rsidP="00F36004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36004" w:rsidRDefault="00F36004" w:rsidP="00F36004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F23" w:rsidRDefault="00C64F23" w:rsidP="00C64F2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F23" w:rsidRDefault="00C64F23" w:rsidP="00C64F2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F23" w:rsidRDefault="00C64F23" w:rsidP="00C64F2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2EF2" w:rsidRDefault="00F22EF2" w:rsidP="00C64F2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2EF2" w:rsidRDefault="00F22EF2" w:rsidP="00C64F2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2EF2" w:rsidRDefault="00F22EF2" w:rsidP="00C64F2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F23" w:rsidRDefault="00C64F23" w:rsidP="00C64F2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4"/>
        <w:tblW w:w="0" w:type="auto"/>
        <w:tblInd w:w="4786" w:type="dxa"/>
        <w:tblLook w:val="04A0"/>
      </w:tblPr>
      <w:tblGrid>
        <w:gridCol w:w="4785"/>
      </w:tblGrid>
      <w:tr w:rsidR="00C64F23" w:rsidTr="00727C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64F23" w:rsidRPr="000A3773" w:rsidRDefault="00C64F23" w:rsidP="00727CFC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0A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64F23" w:rsidRPr="000A3773" w:rsidRDefault="00C64F23" w:rsidP="00727CFC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Pr="00A0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и ведения реестра</w:t>
            </w:r>
            <w:r w:rsidRPr="00A0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услуг (функций)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A0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Pr="000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город Россошь</w:t>
            </w:r>
          </w:p>
        </w:tc>
      </w:tr>
    </w:tbl>
    <w:p w:rsidR="00C64F23" w:rsidRDefault="00C64F23" w:rsidP="00C64F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F23" w:rsidRPr="00C64F23" w:rsidRDefault="00A04E6E" w:rsidP="00C64F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4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сведений, содержащихся в разделе справочной информации</w:t>
      </w:r>
    </w:p>
    <w:p w:rsidR="00C64F23" w:rsidRDefault="00C64F23" w:rsidP="00C64F2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Почтовый адрес и адрес местонахождения </w:t>
      </w:r>
      <w:r w:rsidR="00EF5C04">
        <w:rPr>
          <w:rFonts w:ascii="Times New Roman" w:hAnsi="Times New Roman" w:cs="Times New Roman"/>
          <w:sz w:val="24"/>
          <w:szCs w:val="24"/>
        </w:rPr>
        <w:t>администрации городского поселения город Россошь (структурных подразделений)</w:t>
      </w:r>
      <w:r>
        <w:rPr>
          <w:rFonts w:ascii="Times New Roman" w:hAnsi="Times New Roman" w:cs="Times New Roman"/>
          <w:sz w:val="24"/>
          <w:szCs w:val="24"/>
        </w:rPr>
        <w:t>, а также учреждений (организаций), предоставляющих услуги.</w:t>
      </w:r>
    </w:p>
    <w:p w:rsidR="00C64F23" w:rsidRDefault="00C64F23" w:rsidP="00C64F2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Сведения о структурных подразделениях </w:t>
      </w:r>
      <w:r w:rsidR="00EF5C04">
        <w:rPr>
          <w:rFonts w:ascii="Times New Roman" w:hAnsi="Times New Roman" w:cs="Times New Roman"/>
          <w:sz w:val="24"/>
          <w:szCs w:val="24"/>
        </w:rPr>
        <w:t>администрации городского поселения город Россошь</w:t>
      </w:r>
      <w:r>
        <w:rPr>
          <w:rFonts w:ascii="Times New Roman" w:hAnsi="Times New Roman" w:cs="Times New Roman"/>
          <w:sz w:val="24"/>
          <w:szCs w:val="24"/>
        </w:rPr>
        <w:t xml:space="preserve"> и их руководителях, ответственных за предоставление муниципальной услуги (исполнение </w:t>
      </w:r>
      <w:r w:rsidR="00EF5C04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функции).</w:t>
      </w:r>
    </w:p>
    <w:p w:rsidR="00C64F23" w:rsidRDefault="00C64F23" w:rsidP="00C64F2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руководителях учреждений (организаций), предоставляющих услуги, которые являются необходимыми и обязательными и включены в утверждаемые в установленном порядке перечни таких услуг.</w:t>
      </w:r>
    </w:p>
    <w:p w:rsidR="00C64F23" w:rsidRDefault="00C64F23" w:rsidP="00C64F2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 руководителях учреждений и организаций, в которых размещается государственное или муниципальное задание (заказ) на предоставление муниципальных услуг.</w:t>
      </w:r>
    </w:p>
    <w:p w:rsidR="00C64F23" w:rsidRDefault="00C64F23" w:rsidP="00C64F2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Номера справочных телефонов, факсов, адреса официальных сайтов в сети Интернет, адреса электронной почты, графики работы органов, предоставляющих услуги (исполняющих функции), в том числе их территориальных органов, а также учреждений (организаций), предоставляющих услуги.</w:t>
      </w:r>
    </w:p>
    <w:p w:rsidR="00C64F23" w:rsidRDefault="00C64F23" w:rsidP="00C64F2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о платежных реквизитах органов и учреждений (организаций), предоставляющих платные (возмездные) услуги.</w:t>
      </w:r>
    </w:p>
    <w:p w:rsidR="0052252C" w:rsidRDefault="0052252C" w:rsidP="00C64F2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52252C" w:rsidSect="00F3600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60AE6"/>
    <w:multiLevelType w:val="hybridMultilevel"/>
    <w:tmpl w:val="A03EF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4E6E"/>
    <w:rsid w:val="0000509D"/>
    <w:rsid w:val="000712CF"/>
    <w:rsid w:val="00071CF1"/>
    <w:rsid w:val="0009177A"/>
    <w:rsid w:val="00092B02"/>
    <w:rsid w:val="0009695C"/>
    <w:rsid w:val="000A3773"/>
    <w:rsid w:val="00193625"/>
    <w:rsid w:val="001B2CA2"/>
    <w:rsid w:val="001F7BED"/>
    <w:rsid w:val="00254D73"/>
    <w:rsid w:val="002B1F15"/>
    <w:rsid w:val="00346DE0"/>
    <w:rsid w:val="003850F0"/>
    <w:rsid w:val="003970A9"/>
    <w:rsid w:val="003A4596"/>
    <w:rsid w:val="003B28C2"/>
    <w:rsid w:val="003E7496"/>
    <w:rsid w:val="0048233A"/>
    <w:rsid w:val="004C7309"/>
    <w:rsid w:val="004E5EA3"/>
    <w:rsid w:val="0052252C"/>
    <w:rsid w:val="00544BC4"/>
    <w:rsid w:val="005750CD"/>
    <w:rsid w:val="005A684C"/>
    <w:rsid w:val="005D2291"/>
    <w:rsid w:val="006A4E1A"/>
    <w:rsid w:val="00701BA5"/>
    <w:rsid w:val="007451FD"/>
    <w:rsid w:val="007859B8"/>
    <w:rsid w:val="007D1637"/>
    <w:rsid w:val="0083145B"/>
    <w:rsid w:val="00851380"/>
    <w:rsid w:val="009628CE"/>
    <w:rsid w:val="009722FB"/>
    <w:rsid w:val="00993316"/>
    <w:rsid w:val="009971A2"/>
    <w:rsid w:val="009A396F"/>
    <w:rsid w:val="009B5BFD"/>
    <w:rsid w:val="009D3C99"/>
    <w:rsid w:val="00A04E6E"/>
    <w:rsid w:val="00A80C5C"/>
    <w:rsid w:val="00AC41D4"/>
    <w:rsid w:val="00AD6263"/>
    <w:rsid w:val="00AF5236"/>
    <w:rsid w:val="00B22A97"/>
    <w:rsid w:val="00B857AC"/>
    <w:rsid w:val="00BE60BA"/>
    <w:rsid w:val="00BE6E20"/>
    <w:rsid w:val="00C64F23"/>
    <w:rsid w:val="00C7780A"/>
    <w:rsid w:val="00C9309C"/>
    <w:rsid w:val="00C97C64"/>
    <w:rsid w:val="00CC7CB3"/>
    <w:rsid w:val="00CD3D40"/>
    <w:rsid w:val="00DB03C1"/>
    <w:rsid w:val="00E423D9"/>
    <w:rsid w:val="00E42532"/>
    <w:rsid w:val="00EF5C04"/>
    <w:rsid w:val="00F22EF2"/>
    <w:rsid w:val="00F36004"/>
    <w:rsid w:val="00FF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2C"/>
  </w:style>
  <w:style w:type="paragraph" w:styleId="1">
    <w:name w:val="heading 1"/>
    <w:basedOn w:val="a"/>
    <w:link w:val="10"/>
    <w:uiPriority w:val="9"/>
    <w:qFormat/>
    <w:rsid w:val="00A04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4E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4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E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E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0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0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4E6E"/>
    <w:rPr>
      <w:color w:val="0000FF"/>
      <w:u w:val="single"/>
    </w:rPr>
  </w:style>
  <w:style w:type="table" w:styleId="a4">
    <w:name w:val="Table Grid"/>
    <w:basedOn w:val="a1"/>
    <w:uiPriority w:val="59"/>
    <w:rsid w:val="00A04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ACB397288B2FBF7AEA577EA67E7BB7F16650B29BAB066029359B5ABA7BAF23E896F7AE76A30665EDFW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0410-CCC5-48D7-BF77-3003E43E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8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2020-06-15T12:33:00Z</cp:lastPrinted>
  <dcterms:created xsi:type="dcterms:W3CDTF">2020-06-01T06:52:00Z</dcterms:created>
  <dcterms:modified xsi:type="dcterms:W3CDTF">2020-06-25T05:20:00Z</dcterms:modified>
</cp:coreProperties>
</file>