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68F" w:rsidRDefault="00EB1996" w:rsidP="00AF168F">
      <w:pPr>
        <w:jc w:val="center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8" type="#_x0000_t75" style="position:absolute;left:0;text-align:left;margin-left:203.1pt;margin-top:5.3pt;width:57pt;height:1in;z-index:251658752;visibility:visible">
            <v:imagedata r:id="rId8" o:title=""/>
          </v:shape>
        </w:pict>
      </w:r>
    </w:p>
    <w:p w:rsidR="00AF168F" w:rsidRDefault="00AF168F" w:rsidP="00AF168F">
      <w:pPr>
        <w:jc w:val="center"/>
        <w:rPr>
          <w:b/>
        </w:rPr>
      </w:pPr>
    </w:p>
    <w:p w:rsidR="00AF168F" w:rsidRDefault="00AF168F" w:rsidP="00AF168F">
      <w:pPr>
        <w:jc w:val="center"/>
        <w:rPr>
          <w:b/>
        </w:rPr>
      </w:pPr>
    </w:p>
    <w:p w:rsidR="00AF168F" w:rsidRDefault="00AF168F" w:rsidP="00AF168F">
      <w:pPr>
        <w:jc w:val="center"/>
        <w:rPr>
          <w:b/>
        </w:rPr>
      </w:pPr>
    </w:p>
    <w:p w:rsidR="00AF168F" w:rsidRDefault="00AF168F" w:rsidP="00AF168F">
      <w:pPr>
        <w:jc w:val="center"/>
        <w:rPr>
          <w:b/>
        </w:rPr>
      </w:pPr>
    </w:p>
    <w:p w:rsidR="00241EF0" w:rsidRDefault="00241EF0" w:rsidP="00AF168F">
      <w:pPr>
        <w:jc w:val="center"/>
        <w:rPr>
          <w:b/>
        </w:rPr>
      </w:pPr>
    </w:p>
    <w:p w:rsidR="00241EF0" w:rsidRDefault="00241EF0" w:rsidP="00AF168F">
      <w:pPr>
        <w:jc w:val="center"/>
        <w:rPr>
          <w:b/>
        </w:rPr>
      </w:pPr>
    </w:p>
    <w:p w:rsidR="00AF168F" w:rsidRDefault="00AF168F" w:rsidP="00AF168F">
      <w:pPr>
        <w:jc w:val="center"/>
        <w:rPr>
          <w:b/>
        </w:rPr>
      </w:pPr>
      <w:r w:rsidRPr="004C601D">
        <w:rPr>
          <w:b/>
        </w:rPr>
        <w:t xml:space="preserve">АДМИНИСТРАЦИЯ ГОРОДСКОГО ПОСЕЛЕНИЯ </w:t>
      </w:r>
      <w:r w:rsidR="00BC2C8B">
        <w:rPr>
          <w:b/>
        </w:rPr>
        <w:t xml:space="preserve">– </w:t>
      </w:r>
      <w:r w:rsidRPr="004C601D">
        <w:rPr>
          <w:b/>
        </w:rPr>
        <w:t>ГОРОД РОССОШЬ РОСС</w:t>
      </w:r>
      <w:r w:rsidR="00BC2C8B">
        <w:rPr>
          <w:b/>
        </w:rPr>
        <w:t>ОШАНСКОГО МУНИЦИПАЛЬНОГО РАЙОНА</w:t>
      </w:r>
      <w:r w:rsidRPr="004C601D">
        <w:rPr>
          <w:b/>
        </w:rPr>
        <w:t xml:space="preserve"> ВОРОНЕЖСКОЙ ОБЛАСТИ</w:t>
      </w:r>
    </w:p>
    <w:p w:rsidR="00AF168F" w:rsidRDefault="00AF168F" w:rsidP="00AF168F">
      <w:pPr>
        <w:jc w:val="center"/>
        <w:rPr>
          <w:b/>
          <w:sz w:val="36"/>
          <w:szCs w:val="36"/>
        </w:rPr>
      </w:pPr>
      <w:r w:rsidRPr="004C601D">
        <w:rPr>
          <w:b/>
          <w:sz w:val="36"/>
          <w:szCs w:val="36"/>
        </w:rPr>
        <w:t>ПОСТАНОВЛЕНИЕ</w:t>
      </w:r>
    </w:p>
    <w:p w:rsidR="00AF168F" w:rsidRPr="004C601D" w:rsidRDefault="00AF168F" w:rsidP="00AF168F">
      <w:pPr>
        <w:jc w:val="center"/>
        <w:rPr>
          <w:b/>
          <w:sz w:val="36"/>
          <w:szCs w:val="36"/>
        </w:rPr>
      </w:pPr>
    </w:p>
    <w:p w:rsidR="00AF168F" w:rsidRPr="00DF30D3" w:rsidRDefault="00747848" w:rsidP="00AF168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7B67F0">
        <w:rPr>
          <w:sz w:val="28"/>
          <w:szCs w:val="28"/>
        </w:rPr>
        <w:t xml:space="preserve"> </w:t>
      </w:r>
      <w:r w:rsidR="00003735">
        <w:rPr>
          <w:sz w:val="28"/>
          <w:szCs w:val="28"/>
          <w:u w:val="single"/>
        </w:rPr>
        <w:t xml:space="preserve"> </w:t>
      </w:r>
      <w:r w:rsidR="00DF30D3">
        <w:rPr>
          <w:sz w:val="28"/>
          <w:szCs w:val="28"/>
          <w:u w:val="single"/>
        </w:rPr>
        <w:t xml:space="preserve">       15 июня</w:t>
      </w:r>
      <w:r w:rsidR="00897EF2">
        <w:rPr>
          <w:sz w:val="28"/>
          <w:szCs w:val="28"/>
          <w:u w:val="single"/>
        </w:rPr>
        <w:t xml:space="preserve">      </w:t>
      </w:r>
      <w:r w:rsidR="006D1FFF">
        <w:rPr>
          <w:sz w:val="28"/>
          <w:szCs w:val="28"/>
          <w:u w:val="single"/>
        </w:rPr>
        <w:t xml:space="preserve">  </w:t>
      </w:r>
      <w:r w:rsidR="00897EF2">
        <w:rPr>
          <w:sz w:val="28"/>
          <w:szCs w:val="28"/>
          <w:u w:val="single"/>
        </w:rPr>
        <w:t xml:space="preserve"> </w:t>
      </w:r>
      <w:r w:rsidR="00AF168F" w:rsidRPr="00B53670">
        <w:rPr>
          <w:sz w:val="28"/>
          <w:szCs w:val="28"/>
        </w:rPr>
        <w:t>20</w:t>
      </w:r>
      <w:r w:rsidR="00003735">
        <w:rPr>
          <w:sz w:val="28"/>
          <w:szCs w:val="28"/>
        </w:rPr>
        <w:t>2</w:t>
      </w:r>
      <w:r w:rsidR="00BC2C8B">
        <w:rPr>
          <w:sz w:val="28"/>
          <w:szCs w:val="28"/>
        </w:rPr>
        <w:t>3</w:t>
      </w:r>
      <w:r w:rsidR="00AF168F" w:rsidRPr="00B53670">
        <w:rPr>
          <w:sz w:val="28"/>
          <w:szCs w:val="28"/>
        </w:rPr>
        <w:t xml:space="preserve"> г.  № </w:t>
      </w:r>
      <w:r w:rsidR="00DF30D3">
        <w:rPr>
          <w:sz w:val="28"/>
          <w:szCs w:val="28"/>
          <w:u w:val="single"/>
        </w:rPr>
        <w:t>652</w:t>
      </w:r>
    </w:p>
    <w:p w:rsidR="00AF168F" w:rsidRPr="004C601D" w:rsidRDefault="00AF168F" w:rsidP="00AF168F">
      <w:pPr>
        <w:jc w:val="both"/>
      </w:pPr>
      <w:r w:rsidRPr="004C601D">
        <w:t>г. Россошь</w:t>
      </w:r>
    </w:p>
    <w:p w:rsidR="00AF168F" w:rsidRDefault="00AF168F" w:rsidP="00AF168F">
      <w:pPr>
        <w:tabs>
          <w:tab w:val="left" w:pos="5103"/>
        </w:tabs>
        <w:ind w:right="4743"/>
        <w:jc w:val="both"/>
      </w:pPr>
    </w:p>
    <w:p w:rsidR="00AF168F" w:rsidRPr="00B53670" w:rsidRDefault="00AF168F" w:rsidP="00AF168F">
      <w:pPr>
        <w:tabs>
          <w:tab w:val="left" w:pos="5103"/>
        </w:tabs>
        <w:ind w:right="4743"/>
        <w:jc w:val="both"/>
        <w:rPr>
          <w:b/>
        </w:rPr>
      </w:pPr>
      <w:r w:rsidRPr="00B53670">
        <w:rPr>
          <w:b/>
        </w:rPr>
        <w:t>О</w:t>
      </w:r>
      <w:r w:rsidR="00EE70EB">
        <w:rPr>
          <w:b/>
        </w:rPr>
        <w:t>б утверждении</w:t>
      </w:r>
      <w:r w:rsidRPr="00B53670">
        <w:rPr>
          <w:b/>
        </w:rPr>
        <w:t xml:space="preserve"> </w:t>
      </w:r>
      <w:r w:rsidR="00EE70EB">
        <w:rPr>
          <w:b/>
        </w:rPr>
        <w:t>муниципальной адресной программы</w:t>
      </w:r>
      <w:r w:rsidRPr="00B53670">
        <w:rPr>
          <w:b/>
        </w:rPr>
        <w:t xml:space="preserve"> «</w:t>
      </w:r>
      <w:r w:rsidR="00BC2C8B">
        <w:rPr>
          <w:b/>
        </w:rPr>
        <w:t>Переселение граждан из аварийного</w:t>
      </w:r>
      <w:r w:rsidR="003D1B18">
        <w:rPr>
          <w:b/>
        </w:rPr>
        <w:t xml:space="preserve"> жилищного фонда</w:t>
      </w:r>
      <w:r w:rsidR="00BC2C8B">
        <w:rPr>
          <w:b/>
        </w:rPr>
        <w:t>, признанного таковым с 1 января 2017 года до 1 января 2022 года</w:t>
      </w:r>
      <w:r w:rsidR="00EE70EB">
        <w:rPr>
          <w:b/>
        </w:rPr>
        <w:t>»</w:t>
      </w:r>
      <w:r w:rsidRPr="00B53670">
        <w:rPr>
          <w:b/>
        </w:rPr>
        <w:t xml:space="preserve"> </w:t>
      </w:r>
    </w:p>
    <w:p w:rsidR="00AF168F" w:rsidRDefault="00AF168F" w:rsidP="00AF168F"/>
    <w:p w:rsidR="00AF168F" w:rsidRPr="004C601D" w:rsidRDefault="00AF168F" w:rsidP="00AF168F"/>
    <w:p w:rsidR="00AF168F" w:rsidRPr="00BC2C8B" w:rsidRDefault="00AF168F" w:rsidP="00AF168F">
      <w:pPr>
        <w:jc w:val="both"/>
      </w:pPr>
      <w:r w:rsidRPr="004C601D">
        <w:t xml:space="preserve">        В </w:t>
      </w:r>
      <w:r w:rsidR="00A60AAA">
        <w:t>соответствии с</w:t>
      </w:r>
      <w:r w:rsidRPr="004C601D">
        <w:t xml:space="preserve"> Федеральн</w:t>
      </w:r>
      <w:r w:rsidR="00A60AAA">
        <w:t>ым Законом</w:t>
      </w:r>
      <w:r w:rsidRPr="004C601D">
        <w:t xml:space="preserve"> от 21.07.2007г. №185-ФЗ «О фонде содействия реформированию жилищно-коммунального хозяйства»</w:t>
      </w:r>
      <w:r w:rsidR="00A60AAA">
        <w:t>, постановлением Правительства Воронежской области</w:t>
      </w:r>
      <w:r w:rsidR="00A60AAA" w:rsidRPr="004C601D">
        <w:t xml:space="preserve"> </w:t>
      </w:r>
      <w:r w:rsidR="00A60AAA">
        <w:t xml:space="preserve">от </w:t>
      </w:r>
      <w:r w:rsidR="00BC2C8B">
        <w:t>04</w:t>
      </w:r>
      <w:r w:rsidR="00A60AAA">
        <w:t>.0</w:t>
      </w:r>
      <w:r w:rsidR="00BC2C8B">
        <w:t>5</w:t>
      </w:r>
      <w:r w:rsidR="00A60AAA">
        <w:t>.20</w:t>
      </w:r>
      <w:r w:rsidR="00BC2C8B">
        <w:t>23 г. №325</w:t>
      </w:r>
      <w:r w:rsidR="00A60AAA">
        <w:t xml:space="preserve"> </w:t>
      </w:r>
      <w:r w:rsidR="00BC2C8B" w:rsidRPr="00BC2C8B">
        <w:t xml:space="preserve">«Переселение граждан из аварийного жилищного фонда, признанного таковым с 1 января 2017 года до 1 января 2022 года» </w:t>
      </w:r>
      <w:r w:rsidRPr="00BC2C8B">
        <w:t xml:space="preserve"> </w:t>
      </w:r>
    </w:p>
    <w:p w:rsidR="00A60AAA" w:rsidRPr="00FE28B2" w:rsidRDefault="00A60AAA" w:rsidP="00AF168F">
      <w:pPr>
        <w:jc w:val="both"/>
      </w:pPr>
    </w:p>
    <w:p w:rsidR="00AF168F" w:rsidRPr="0091431E" w:rsidRDefault="00AF168F" w:rsidP="00AF168F">
      <w:pPr>
        <w:jc w:val="center"/>
        <w:rPr>
          <w:b/>
        </w:rPr>
      </w:pPr>
      <w:r w:rsidRPr="0091431E">
        <w:rPr>
          <w:b/>
        </w:rPr>
        <w:t>ПОСТАНОВЛЯЮ:</w:t>
      </w:r>
    </w:p>
    <w:p w:rsidR="00AF168F" w:rsidRPr="0091431E" w:rsidRDefault="00AF168F" w:rsidP="00AF168F">
      <w:pPr>
        <w:jc w:val="center"/>
        <w:rPr>
          <w:b/>
        </w:rPr>
      </w:pPr>
    </w:p>
    <w:p w:rsidR="00EE70EB" w:rsidRPr="00EE70EB" w:rsidRDefault="00EE70EB" w:rsidP="003D1B18">
      <w:pPr>
        <w:ind w:firstLine="567"/>
        <w:jc w:val="both"/>
      </w:pPr>
      <w:r>
        <w:t xml:space="preserve">1. Утвердить </w:t>
      </w:r>
      <w:r w:rsidRPr="00EE70EB">
        <w:t xml:space="preserve">муниципальную адресную программу </w:t>
      </w:r>
      <w:r w:rsidR="00BC2C8B" w:rsidRPr="00BC2C8B">
        <w:t xml:space="preserve">«Переселение граждан из аварийного жилищного фонда, признанного таковым с 1 января 2017 года до 1 января 2022 года» </w:t>
      </w:r>
      <w:r>
        <w:t>согласно приложению.</w:t>
      </w:r>
    </w:p>
    <w:p w:rsidR="00AF168F" w:rsidRDefault="00BC2C8B" w:rsidP="00AF168F">
      <w:pPr>
        <w:ind w:firstLine="567"/>
        <w:jc w:val="both"/>
      </w:pPr>
      <w:r>
        <w:t>2</w:t>
      </w:r>
      <w:r w:rsidR="00AF168F" w:rsidRPr="004C601D">
        <w:t>. Опубликовать настоящее постановле</w:t>
      </w:r>
      <w:r w:rsidR="00981B80">
        <w:t xml:space="preserve">ние в печатном издании </w:t>
      </w:r>
      <w:r w:rsidR="00AF168F">
        <w:t xml:space="preserve">и разместить на официальном сайте администрации городского поселения </w:t>
      </w:r>
      <w:r>
        <w:t xml:space="preserve">– </w:t>
      </w:r>
      <w:r w:rsidR="00AF168F">
        <w:t>город Россошь.</w:t>
      </w:r>
    </w:p>
    <w:p w:rsidR="00AF168F" w:rsidRPr="004C601D" w:rsidRDefault="00BC2C8B" w:rsidP="00AF168F">
      <w:pPr>
        <w:ind w:firstLine="567"/>
        <w:jc w:val="both"/>
      </w:pPr>
      <w:r>
        <w:t>3</w:t>
      </w:r>
      <w:r w:rsidR="00AF168F" w:rsidRPr="004C601D">
        <w:t>. Контроль исполнения настоящего постановления возложить на помощника главы администрации по вопросам жилищно</w:t>
      </w:r>
      <w:r w:rsidR="00AF168F">
        <w:t xml:space="preserve"> </w:t>
      </w:r>
      <w:r w:rsidR="00AF168F" w:rsidRPr="004C601D">
        <w:t>- коммунального хозяйства В.Н. Попову.</w:t>
      </w:r>
    </w:p>
    <w:p w:rsidR="00AF168F" w:rsidRDefault="00AF168F" w:rsidP="00AF168F">
      <w:pPr>
        <w:jc w:val="both"/>
      </w:pPr>
    </w:p>
    <w:p w:rsidR="00AF168F" w:rsidRDefault="00AF168F" w:rsidP="00AF168F">
      <w:pPr>
        <w:jc w:val="both"/>
      </w:pPr>
    </w:p>
    <w:p w:rsidR="003D1B18" w:rsidRDefault="003D1B18" w:rsidP="00AF168F">
      <w:pPr>
        <w:jc w:val="both"/>
      </w:pPr>
    </w:p>
    <w:p w:rsidR="003D1B18" w:rsidRDefault="003D1B18" w:rsidP="00AF168F">
      <w:pPr>
        <w:jc w:val="both"/>
      </w:pPr>
    </w:p>
    <w:p w:rsidR="00AF168F" w:rsidRPr="004C601D" w:rsidRDefault="00AF168F" w:rsidP="00AF168F">
      <w:pPr>
        <w:jc w:val="both"/>
      </w:pPr>
      <w:r w:rsidRPr="004C601D">
        <w:t xml:space="preserve">Глава администрации    </w:t>
      </w:r>
    </w:p>
    <w:p w:rsidR="00AF168F" w:rsidRPr="004C601D" w:rsidRDefault="00AF168F" w:rsidP="00AF168F">
      <w:pPr>
        <w:jc w:val="both"/>
      </w:pPr>
      <w:r w:rsidRPr="004C601D">
        <w:t>городского поселения</w:t>
      </w:r>
      <w:r w:rsidR="00BC2C8B">
        <w:t xml:space="preserve"> –</w:t>
      </w:r>
      <w:r w:rsidRPr="004C601D">
        <w:t xml:space="preserve"> город Россошь                 </w:t>
      </w:r>
      <w:r>
        <w:t xml:space="preserve">            </w:t>
      </w:r>
      <w:r w:rsidRPr="004C601D">
        <w:t xml:space="preserve">       </w:t>
      </w:r>
      <w:r>
        <w:t xml:space="preserve">   </w:t>
      </w:r>
      <w:r w:rsidRPr="004C601D">
        <w:t xml:space="preserve"> </w:t>
      </w:r>
      <w:r w:rsidR="00100965">
        <w:t xml:space="preserve">          </w:t>
      </w:r>
      <w:r w:rsidRPr="004C601D">
        <w:t xml:space="preserve">                    В.А. Кобылкин</w:t>
      </w:r>
    </w:p>
    <w:p w:rsidR="00AF168F" w:rsidRDefault="00AF168F"/>
    <w:p w:rsidR="007D3709" w:rsidRDefault="007D3709"/>
    <w:p w:rsidR="00BC2C8B" w:rsidRDefault="00BC2C8B"/>
    <w:p w:rsidR="00BC2C8B" w:rsidRDefault="00BC2C8B"/>
    <w:p w:rsidR="00BC2C8B" w:rsidRDefault="00BC2C8B"/>
    <w:p w:rsidR="00BC2C8B" w:rsidRDefault="00BC2C8B"/>
    <w:tbl>
      <w:tblPr>
        <w:tblW w:w="10490" w:type="dxa"/>
        <w:tblInd w:w="-601" w:type="dxa"/>
        <w:tblLayout w:type="fixed"/>
        <w:tblLook w:val="04A0"/>
      </w:tblPr>
      <w:tblGrid>
        <w:gridCol w:w="3403"/>
        <w:gridCol w:w="7087"/>
      </w:tblGrid>
      <w:tr w:rsidR="000B071C" w:rsidRPr="007B4548" w:rsidTr="00565F61">
        <w:trPr>
          <w:trHeight w:val="2129"/>
        </w:trPr>
        <w:tc>
          <w:tcPr>
            <w:tcW w:w="3403" w:type="dxa"/>
          </w:tcPr>
          <w:p w:rsidR="000B071C" w:rsidRPr="007B4548" w:rsidRDefault="000B071C" w:rsidP="00014495">
            <w:pPr>
              <w:pStyle w:val="contentheader2cols"/>
              <w:ind w:left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87" w:type="dxa"/>
          </w:tcPr>
          <w:p w:rsidR="000B071C" w:rsidRPr="007B4548" w:rsidRDefault="000B071C" w:rsidP="00BC2C8B">
            <w:pPr>
              <w:pStyle w:val="contentheader2cols"/>
              <w:spacing w:before="0"/>
              <w:ind w:left="2868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7B4548">
              <w:rPr>
                <w:b w:val="0"/>
                <w:color w:val="auto"/>
                <w:sz w:val="24"/>
                <w:szCs w:val="24"/>
              </w:rPr>
              <w:t>Приложение</w:t>
            </w:r>
          </w:p>
          <w:p w:rsidR="000B071C" w:rsidRDefault="000B071C" w:rsidP="00BC2C8B">
            <w:pPr>
              <w:pStyle w:val="contentheader2cols"/>
              <w:tabs>
                <w:tab w:val="left" w:pos="3152"/>
                <w:tab w:val="left" w:pos="3515"/>
              </w:tabs>
              <w:spacing w:before="0"/>
              <w:ind w:left="2868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7B4548">
              <w:rPr>
                <w:b w:val="0"/>
                <w:color w:val="auto"/>
                <w:sz w:val="24"/>
                <w:szCs w:val="24"/>
              </w:rPr>
              <w:t>к постановлению</w:t>
            </w:r>
            <w:r w:rsidR="00730E33">
              <w:rPr>
                <w:b w:val="0"/>
                <w:color w:val="auto"/>
                <w:sz w:val="24"/>
                <w:szCs w:val="24"/>
              </w:rPr>
              <w:t xml:space="preserve"> администрации </w:t>
            </w:r>
            <w:r w:rsidRPr="007B4548">
              <w:rPr>
                <w:b w:val="0"/>
                <w:color w:val="auto"/>
                <w:sz w:val="24"/>
                <w:szCs w:val="24"/>
              </w:rPr>
              <w:t>городског</w:t>
            </w:r>
            <w:r w:rsidR="00730E33">
              <w:rPr>
                <w:b w:val="0"/>
                <w:color w:val="auto"/>
                <w:sz w:val="24"/>
                <w:szCs w:val="24"/>
              </w:rPr>
              <w:t xml:space="preserve">о </w:t>
            </w:r>
            <w:r w:rsidR="00E14D6C" w:rsidRPr="007B4548">
              <w:rPr>
                <w:b w:val="0"/>
                <w:color w:val="auto"/>
                <w:sz w:val="24"/>
                <w:szCs w:val="24"/>
              </w:rPr>
              <w:t>п</w:t>
            </w:r>
            <w:r w:rsidRPr="007B4548">
              <w:rPr>
                <w:b w:val="0"/>
                <w:color w:val="auto"/>
                <w:sz w:val="24"/>
                <w:szCs w:val="24"/>
              </w:rPr>
              <w:t xml:space="preserve">оселения </w:t>
            </w:r>
            <w:r w:rsidR="00BC2C8B">
              <w:rPr>
                <w:b w:val="0"/>
                <w:color w:val="auto"/>
                <w:sz w:val="24"/>
                <w:szCs w:val="24"/>
              </w:rPr>
              <w:t xml:space="preserve">– </w:t>
            </w:r>
            <w:r w:rsidRPr="007B4548">
              <w:rPr>
                <w:b w:val="0"/>
                <w:color w:val="auto"/>
                <w:sz w:val="24"/>
                <w:szCs w:val="24"/>
              </w:rPr>
              <w:t>город Россошь</w:t>
            </w:r>
          </w:p>
          <w:p w:rsidR="000B071C" w:rsidRPr="00DF30D3" w:rsidRDefault="002702C6" w:rsidP="00DF30D3">
            <w:pPr>
              <w:pStyle w:val="contentheader2cols"/>
              <w:spacing w:before="0"/>
              <w:ind w:left="2727" w:firstLine="141"/>
              <w:jc w:val="both"/>
              <w:rPr>
                <w:b w:val="0"/>
                <w:color w:val="auto"/>
                <w:sz w:val="24"/>
                <w:szCs w:val="24"/>
                <w:u w:val="single"/>
              </w:rPr>
            </w:pPr>
            <w:r w:rsidRPr="008D60A4">
              <w:rPr>
                <w:b w:val="0"/>
                <w:color w:val="auto"/>
                <w:sz w:val="24"/>
                <w:szCs w:val="24"/>
              </w:rPr>
              <w:t>о</w:t>
            </w:r>
            <w:r w:rsidR="00A60AAA" w:rsidRPr="008D60A4">
              <w:rPr>
                <w:b w:val="0"/>
                <w:color w:val="auto"/>
                <w:sz w:val="24"/>
                <w:szCs w:val="24"/>
              </w:rPr>
              <w:t xml:space="preserve">т </w:t>
            </w:r>
            <w:r w:rsidR="00DF30D3">
              <w:rPr>
                <w:b w:val="0"/>
                <w:color w:val="auto"/>
                <w:sz w:val="24"/>
                <w:szCs w:val="24"/>
                <w:u w:val="single"/>
              </w:rPr>
              <w:t xml:space="preserve">        15 июня        </w:t>
            </w:r>
            <w:r w:rsidR="00E14D6C" w:rsidRPr="007B4548">
              <w:rPr>
                <w:b w:val="0"/>
                <w:color w:val="auto"/>
                <w:sz w:val="24"/>
                <w:szCs w:val="24"/>
              </w:rPr>
              <w:t>20</w:t>
            </w:r>
            <w:r w:rsidR="00003735">
              <w:rPr>
                <w:b w:val="0"/>
                <w:color w:val="auto"/>
                <w:sz w:val="24"/>
                <w:szCs w:val="24"/>
              </w:rPr>
              <w:t>2</w:t>
            </w:r>
            <w:r w:rsidR="00BC2C8B">
              <w:rPr>
                <w:b w:val="0"/>
                <w:color w:val="auto"/>
                <w:sz w:val="24"/>
                <w:szCs w:val="24"/>
              </w:rPr>
              <w:t>3</w:t>
            </w:r>
            <w:r w:rsidR="00E14D6C" w:rsidRPr="007B4548">
              <w:rPr>
                <w:b w:val="0"/>
                <w:color w:val="auto"/>
                <w:sz w:val="24"/>
                <w:szCs w:val="24"/>
              </w:rPr>
              <w:t xml:space="preserve"> г. №</w:t>
            </w:r>
            <w:r w:rsidR="00DF30D3">
              <w:rPr>
                <w:b w:val="0"/>
                <w:color w:val="auto"/>
                <w:sz w:val="24"/>
                <w:szCs w:val="24"/>
                <w:u w:val="single"/>
              </w:rPr>
              <w:t>652</w:t>
            </w:r>
          </w:p>
        </w:tc>
      </w:tr>
    </w:tbl>
    <w:p w:rsidR="009D50B8" w:rsidRPr="007B4548" w:rsidRDefault="009D50B8" w:rsidP="009D50B8">
      <w:pPr>
        <w:pStyle w:val="contentheader2cols"/>
        <w:ind w:left="5220"/>
        <w:jc w:val="center"/>
        <w:rPr>
          <w:color w:val="auto"/>
          <w:sz w:val="24"/>
          <w:szCs w:val="24"/>
        </w:rPr>
      </w:pPr>
    </w:p>
    <w:p w:rsidR="00671764" w:rsidRPr="007B4548" w:rsidRDefault="00671764" w:rsidP="00671764">
      <w:pPr>
        <w:pStyle w:val="contentheader2cols"/>
        <w:ind w:left="5220"/>
        <w:rPr>
          <w:color w:val="auto"/>
          <w:sz w:val="24"/>
          <w:szCs w:val="24"/>
        </w:rPr>
      </w:pPr>
    </w:p>
    <w:p w:rsidR="00671764" w:rsidRPr="007B4548" w:rsidRDefault="00671764" w:rsidP="00671764">
      <w:pPr>
        <w:pStyle w:val="contentheader2cols"/>
        <w:ind w:left="5220"/>
        <w:rPr>
          <w:color w:val="auto"/>
          <w:sz w:val="24"/>
          <w:szCs w:val="24"/>
        </w:rPr>
      </w:pPr>
    </w:p>
    <w:p w:rsidR="00671764" w:rsidRPr="007B4548" w:rsidRDefault="00671764" w:rsidP="00671764">
      <w:pPr>
        <w:pStyle w:val="contentheader2cols"/>
        <w:ind w:left="5220"/>
        <w:rPr>
          <w:color w:val="auto"/>
          <w:sz w:val="24"/>
          <w:szCs w:val="24"/>
        </w:rPr>
      </w:pPr>
    </w:p>
    <w:p w:rsidR="00671764" w:rsidRPr="007B4548" w:rsidRDefault="00671764" w:rsidP="00671764">
      <w:pPr>
        <w:pStyle w:val="contentheader2cols"/>
        <w:ind w:left="5220"/>
        <w:rPr>
          <w:color w:val="auto"/>
          <w:sz w:val="24"/>
          <w:szCs w:val="24"/>
        </w:rPr>
      </w:pPr>
    </w:p>
    <w:p w:rsidR="00671764" w:rsidRPr="007B4548" w:rsidRDefault="00671764" w:rsidP="00671764">
      <w:pPr>
        <w:pStyle w:val="contentheader2cols"/>
        <w:ind w:left="5220"/>
        <w:rPr>
          <w:color w:val="auto"/>
          <w:sz w:val="24"/>
          <w:szCs w:val="24"/>
        </w:rPr>
      </w:pPr>
    </w:p>
    <w:p w:rsidR="00671764" w:rsidRPr="007B4548" w:rsidRDefault="00671764" w:rsidP="00671764">
      <w:pPr>
        <w:pStyle w:val="contentheader2cols"/>
        <w:ind w:left="5220"/>
        <w:rPr>
          <w:color w:val="auto"/>
          <w:sz w:val="24"/>
          <w:szCs w:val="24"/>
        </w:rPr>
      </w:pPr>
    </w:p>
    <w:p w:rsidR="00671764" w:rsidRPr="007B4548" w:rsidRDefault="00671764" w:rsidP="00671764">
      <w:pPr>
        <w:pStyle w:val="contentheader2cols"/>
        <w:ind w:left="5220"/>
        <w:rPr>
          <w:color w:val="auto"/>
          <w:sz w:val="24"/>
          <w:szCs w:val="24"/>
        </w:rPr>
      </w:pPr>
    </w:p>
    <w:p w:rsidR="00671764" w:rsidRPr="007B4548" w:rsidRDefault="00671764" w:rsidP="00671764">
      <w:pPr>
        <w:pStyle w:val="contentheader2cols"/>
        <w:ind w:left="5220"/>
        <w:rPr>
          <w:color w:val="auto"/>
          <w:sz w:val="24"/>
          <w:szCs w:val="24"/>
        </w:rPr>
      </w:pPr>
    </w:p>
    <w:p w:rsidR="00671764" w:rsidRPr="007B4548" w:rsidRDefault="00671764" w:rsidP="00671764">
      <w:pPr>
        <w:pStyle w:val="contentheader2cols"/>
        <w:ind w:left="5220"/>
        <w:rPr>
          <w:color w:val="auto"/>
          <w:sz w:val="24"/>
          <w:szCs w:val="24"/>
        </w:rPr>
      </w:pPr>
    </w:p>
    <w:p w:rsidR="00671764" w:rsidRPr="007B4548" w:rsidRDefault="00671764" w:rsidP="00671764">
      <w:pPr>
        <w:pStyle w:val="contentheader2cols"/>
        <w:ind w:left="5220"/>
        <w:rPr>
          <w:color w:val="auto"/>
          <w:sz w:val="24"/>
          <w:szCs w:val="24"/>
        </w:rPr>
      </w:pPr>
    </w:p>
    <w:p w:rsidR="00A051CD" w:rsidRPr="00323646" w:rsidRDefault="00E14D6C" w:rsidP="004E70FF">
      <w:pPr>
        <w:pStyle w:val="contentheader2cols"/>
        <w:spacing w:before="0"/>
        <w:ind w:left="0" w:firstLine="709"/>
        <w:jc w:val="center"/>
        <w:rPr>
          <w:color w:val="auto"/>
          <w:sz w:val="32"/>
          <w:szCs w:val="32"/>
        </w:rPr>
      </w:pPr>
      <w:r w:rsidRPr="00323646">
        <w:rPr>
          <w:color w:val="auto"/>
          <w:sz w:val="32"/>
          <w:szCs w:val="32"/>
        </w:rPr>
        <w:t>Муниципальная адресная программа</w:t>
      </w:r>
    </w:p>
    <w:p w:rsidR="007D2D0E" w:rsidRPr="00323646" w:rsidRDefault="00BC2C8B" w:rsidP="004E70FF">
      <w:pPr>
        <w:pStyle w:val="contentheader2cols"/>
        <w:spacing w:before="0"/>
        <w:ind w:left="0" w:firstLine="709"/>
        <w:jc w:val="center"/>
        <w:rPr>
          <w:color w:val="auto"/>
          <w:sz w:val="32"/>
          <w:szCs w:val="32"/>
        </w:rPr>
      </w:pPr>
      <w:r w:rsidRPr="00BC2C8B">
        <w:rPr>
          <w:color w:val="auto"/>
          <w:sz w:val="32"/>
          <w:szCs w:val="32"/>
        </w:rPr>
        <w:t>«Переселение граждан из аварийного жилищного фонда, признанного таковым с 1 января 2017 года до 1 января 2022 года»</w:t>
      </w:r>
    </w:p>
    <w:p w:rsidR="007D2D0E" w:rsidRPr="007B4548" w:rsidRDefault="007D2D0E" w:rsidP="007D2D0E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  <w:r w:rsidRPr="007B4548">
        <w:rPr>
          <w:rFonts w:ascii="Times New Roman" w:hAnsi="Times New Roman" w:cs="Times New Roman"/>
          <w:color w:val="auto"/>
          <w:sz w:val="24"/>
          <w:szCs w:val="24"/>
        </w:rPr>
        <w:br/>
      </w:r>
    </w:p>
    <w:p w:rsidR="004F0065" w:rsidRPr="007B4548" w:rsidRDefault="004F0065" w:rsidP="007D2D0E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</w:p>
    <w:p w:rsidR="004F0065" w:rsidRPr="007B4548" w:rsidRDefault="004F0065" w:rsidP="007D2D0E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</w:p>
    <w:p w:rsidR="004F0065" w:rsidRPr="007B4548" w:rsidRDefault="004F0065" w:rsidP="007D2D0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71764" w:rsidRPr="007B4548" w:rsidRDefault="00671764" w:rsidP="007D2D0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71764" w:rsidRPr="007B4548" w:rsidRDefault="00671764" w:rsidP="007D2D0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71764" w:rsidRPr="007B4548" w:rsidRDefault="00671764" w:rsidP="007D2D0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71764" w:rsidRPr="007B4548" w:rsidRDefault="00671764" w:rsidP="007D2D0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71764" w:rsidRPr="007B4548" w:rsidRDefault="00671764" w:rsidP="007D2D0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71764" w:rsidRPr="007B4548" w:rsidRDefault="00671764" w:rsidP="007D2D0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71764" w:rsidRPr="007B4548" w:rsidRDefault="00671764" w:rsidP="007D2D0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B3195" w:rsidRPr="007B4548" w:rsidRDefault="007B3195" w:rsidP="007D2D0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B3195" w:rsidRDefault="007B3195" w:rsidP="007D2D0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C2C8B" w:rsidRDefault="00BC2C8B" w:rsidP="007D2D0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C2C8B" w:rsidRDefault="00BC2C8B" w:rsidP="007D2D0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B4548" w:rsidRDefault="007B4548" w:rsidP="007D2D0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B4548" w:rsidRDefault="007B4548" w:rsidP="007D2D0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B4548" w:rsidRPr="007B4548" w:rsidRDefault="007B4548" w:rsidP="007D2D0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71764" w:rsidRPr="007B4548" w:rsidRDefault="00E14D6C" w:rsidP="009D50B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B4548">
        <w:rPr>
          <w:rFonts w:ascii="Times New Roman" w:hAnsi="Times New Roman" w:cs="Times New Roman"/>
          <w:sz w:val="24"/>
          <w:szCs w:val="24"/>
        </w:rPr>
        <w:t>Россошь</w:t>
      </w:r>
    </w:p>
    <w:p w:rsidR="008B705B" w:rsidRPr="007B4548" w:rsidRDefault="00003735" w:rsidP="002514D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BC2C8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7018A" w:rsidRPr="007B4548" w:rsidRDefault="0097018A" w:rsidP="00DC300C">
      <w:pPr>
        <w:pStyle w:val="subheader"/>
        <w:spacing w:before="0" w:after="0"/>
        <w:rPr>
          <w:rFonts w:ascii="Times New Roman" w:hAnsi="Times New Roman" w:cs="Times New Roman"/>
          <w:bCs w:val="0"/>
          <w:sz w:val="24"/>
          <w:szCs w:val="24"/>
        </w:rPr>
      </w:pPr>
    </w:p>
    <w:p w:rsidR="00DC300C" w:rsidRDefault="00DC300C" w:rsidP="00DC300C">
      <w:pPr>
        <w:pStyle w:val="subheader"/>
        <w:spacing w:before="0" w:after="0"/>
        <w:rPr>
          <w:rFonts w:ascii="Times New Roman" w:hAnsi="Times New Roman" w:cs="Times New Roman"/>
          <w:bCs w:val="0"/>
          <w:sz w:val="24"/>
          <w:szCs w:val="24"/>
        </w:rPr>
      </w:pPr>
    </w:p>
    <w:p w:rsidR="007B3195" w:rsidRPr="007B4548" w:rsidRDefault="00BB2652" w:rsidP="0097018A">
      <w:pPr>
        <w:pStyle w:val="subheader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B4548"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:rsidR="007D2D0E" w:rsidRPr="007B4548" w:rsidRDefault="00E14D6C" w:rsidP="0097018A">
      <w:pPr>
        <w:pStyle w:val="subheader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B4548">
        <w:rPr>
          <w:rFonts w:ascii="Times New Roman" w:hAnsi="Times New Roman" w:cs="Times New Roman"/>
          <w:sz w:val="24"/>
          <w:szCs w:val="24"/>
        </w:rPr>
        <w:t xml:space="preserve">муниципальной адресной </w:t>
      </w:r>
      <w:r w:rsidR="007B3195" w:rsidRPr="007B4548">
        <w:rPr>
          <w:rFonts w:ascii="Times New Roman" w:hAnsi="Times New Roman" w:cs="Times New Roman"/>
          <w:sz w:val="24"/>
          <w:szCs w:val="24"/>
        </w:rPr>
        <w:t>п</w:t>
      </w:r>
      <w:r w:rsidR="00BB2652" w:rsidRPr="007B4548">
        <w:rPr>
          <w:rFonts w:ascii="Times New Roman" w:hAnsi="Times New Roman" w:cs="Times New Roman"/>
          <w:sz w:val="24"/>
          <w:szCs w:val="24"/>
        </w:rPr>
        <w:t>рограммы</w:t>
      </w:r>
      <w:r w:rsidR="006E50D4" w:rsidRPr="007B45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195" w:rsidRPr="007B4548" w:rsidRDefault="00BC2C8B" w:rsidP="0097018A">
      <w:pPr>
        <w:pStyle w:val="subheader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2C8B">
        <w:rPr>
          <w:rFonts w:ascii="Times New Roman" w:hAnsi="Times New Roman" w:cs="Times New Roman"/>
          <w:sz w:val="24"/>
          <w:szCs w:val="24"/>
        </w:rPr>
        <w:t>«Переселение граждан из аварийного жилищного фонда, признанного таковым с 1 января 2017 года до 1 января 2022 года»</w:t>
      </w:r>
    </w:p>
    <w:p w:rsidR="004E28E4" w:rsidRPr="007B4548" w:rsidRDefault="004E28E4" w:rsidP="004E28E4">
      <w:pPr>
        <w:pStyle w:val="subheader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965" w:type="pct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193"/>
        <w:gridCol w:w="6768"/>
      </w:tblGrid>
      <w:tr w:rsidR="007D2D0E" w:rsidRPr="007B4548" w:rsidTr="00925546">
        <w:trPr>
          <w:tblCellSpacing w:w="0" w:type="dxa"/>
        </w:trPr>
        <w:tc>
          <w:tcPr>
            <w:tcW w:w="1603" w:type="pct"/>
          </w:tcPr>
          <w:p w:rsidR="007D2D0E" w:rsidRPr="007B4548" w:rsidRDefault="007B3195" w:rsidP="00195113">
            <w:pPr>
              <w:pStyle w:val="conspluscel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548">
              <w:rPr>
                <w:rFonts w:ascii="Times New Roman" w:hAnsi="Times New Roman" w:cs="Times New Roman"/>
                <w:sz w:val="24"/>
                <w:szCs w:val="24"/>
              </w:rPr>
              <w:t>Наименование п</w:t>
            </w:r>
            <w:r w:rsidR="007D2D0E" w:rsidRPr="007B4548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</w:p>
          <w:p w:rsidR="00F46772" w:rsidRPr="007B4548" w:rsidRDefault="00F46772" w:rsidP="00195113">
            <w:pPr>
              <w:pStyle w:val="conspluscel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pct"/>
          </w:tcPr>
          <w:p w:rsidR="007D2D0E" w:rsidRPr="007B4548" w:rsidRDefault="00BC2C8B" w:rsidP="005151C9">
            <w:pPr>
              <w:pStyle w:val="contentheader2cols"/>
              <w:spacing w:before="0"/>
              <w:ind w:left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BC2C8B">
              <w:rPr>
                <w:b w:val="0"/>
                <w:color w:val="auto"/>
                <w:sz w:val="24"/>
                <w:szCs w:val="24"/>
              </w:rPr>
              <w:t>«Переселение граждан из аварийного жилищного фонда, признанного таковым с 1 января 2017 года до 1 января 2022 года»</w:t>
            </w:r>
            <w:r w:rsidR="001A1840" w:rsidRPr="007B4548">
              <w:rPr>
                <w:b w:val="0"/>
                <w:color w:val="auto"/>
                <w:sz w:val="24"/>
                <w:szCs w:val="24"/>
              </w:rPr>
              <w:t xml:space="preserve"> </w:t>
            </w:r>
            <w:r w:rsidR="00C83E12" w:rsidRPr="007B4548">
              <w:rPr>
                <w:b w:val="0"/>
                <w:color w:val="auto"/>
                <w:sz w:val="24"/>
                <w:szCs w:val="24"/>
              </w:rPr>
              <w:t>(далее – программа)</w:t>
            </w:r>
          </w:p>
        </w:tc>
      </w:tr>
      <w:tr w:rsidR="007D2D0E" w:rsidRPr="007B4548" w:rsidTr="00925546">
        <w:trPr>
          <w:tblCellSpacing w:w="0" w:type="dxa"/>
        </w:trPr>
        <w:tc>
          <w:tcPr>
            <w:tcW w:w="1603" w:type="pct"/>
          </w:tcPr>
          <w:p w:rsidR="007D2D0E" w:rsidRPr="007B4548" w:rsidRDefault="0058370A" w:rsidP="00195113">
            <w:pPr>
              <w:pStyle w:val="conspluscel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548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  <w:r w:rsidR="000809DF" w:rsidRPr="007B4548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7B4548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  <w:r w:rsidR="00C325D5" w:rsidRPr="007B45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325D5" w:rsidRPr="007B4548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r w:rsidR="007D2D0E" w:rsidRPr="007B4548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3397" w:type="pct"/>
          </w:tcPr>
          <w:p w:rsidR="007D2D0E" w:rsidRPr="007B4548" w:rsidRDefault="00074B5A" w:rsidP="005151C9">
            <w:pPr>
              <w:pStyle w:val="conspluscell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4548">
              <w:rPr>
                <w:rFonts w:ascii="Times New Roman" w:hAnsi="Times New Roman" w:cs="Times New Roman"/>
                <w:sz w:val="24"/>
                <w:szCs w:val="24"/>
              </w:rPr>
              <w:t xml:space="preserve">Жилищный кодекс Российской Федерации, </w:t>
            </w:r>
            <w:r w:rsidR="007D2D0E" w:rsidRPr="007B4548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21.07.2007</w:t>
            </w:r>
            <w:r w:rsidR="0064433B" w:rsidRPr="007B4548">
              <w:rPr>
                <w:rFonts w:ascii="Times New Roman" w:hAnsi="Times New Roman" w:cs="Times New Roman"/>
                <w:sz w:val="24"/>
                <w:szCs w:val="24"/>
              </w:rPr>
              <w:t xml:space="preserve"> № 185-ФЗ «О Ф</w:t>
            </w:r>
            <w:r w:rsidR="007D2D0E" w:rsidRPr="007B4548">
              <w:rPr>
                <w:rFonts w:ascii="Times New Roman" w:hAnsi="Times New Roman" w:cs="Times New Roman"/>
                <w:sz w:val="24"/>
                <w:szCs w:val="24"/>
              </w:rPr>
              <w:t xml:space="preserve">онде </w:t>
            </w:r>
            <w:r w:rsidR="007D2D0E" w:rsidRPr="007B45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содействия</w:t>
            </w:r>
            <w:r w:rsidR="007D2D0E" w:rsidRPr="007B4548">
              <w:rPr>
                <w:rFonts w:ascii="Times New Roman" w:hAnsi="Times New Roman" w:cs="Times New Roman"/>
                <w:sz w:val="24"/>
                <w:szCs w:val="24"/>
              </w:rPr>
              <w:t xml:space="preserve"> реформированию жилищно-коммунального хоз</w:t>
            </w:r>
            <w:r w:rsidR="00C325D5" w:rsidRPr="007B4548">
              <w:rPr>
                <w:rFonts w:ascii="Times New Roman" w:hAnsi="Times New Roman" w:cs="Times New Roman"/>
                <w:sz w:val="24"/>
                <w:szCs w:val="24"/>
              </w:rPr>
              <w:t xml:space="preserve">яйства» </w:t>
            </w:r>
            <w:r w:rsidR="00EB5C5F" w:rsidRPr="007B4548">
              <w:rPr>
                <w:rFonts w:ascii="Times New Roman" w:hAnsi="Times New Roman" w:cs="Times New Roman"/>
                <w:sz w:val="24"/>
                <w:szCs w:val="24"/>
              </w:rPr>
              <w:t>(далее</w:t>
            </w:r>
            <w:r w:rsidR="00CE3DD2" w:rsidRPr="007B4548">
              <w:rPr>
                <w:rFonts w:ascii="Times New Roman" w:hAnsi="Times New Roman" w:cs="Times New Roman"/>
                <w:sz w:val="24"/>
                <w:szCs w:val="24"/>
              </w:rPr>
              <w:t xml:space="preserve"> - Федеральный закон</w:t>
            </w:r>
            <w:r w:rsidR="00DB4566" w:rsidRPr="007B45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46365" w:rsidRPr="007B4548">
              <w:rPr>
                <w:rFonts w:ascii="Times New Roman" w:hAnsi="Times New Roman" w:cs="Times New Roman"/>
                <w:sz w:val="24"/>
                <w:szCs w:val="24"/>
              </w:rPr>
              <w:t xml:space="preserve">, региональная адресная программа Воронежской области </w:t>
            </w:r>
            <w:r w:rsidR="00BC2C8B" w:rsidRPr="00BC2C8B">
              <w:rPr>
                <w:rFonts w:ascii="Times New Roman" w:hAnsi="Times New Roman" w:cs="Times New Roman"/>
                <w:sz w:val="24"/>
                <w:szCs w:val="24"/>
              </w:rPr>
              <w:t>«Переселение граждан из аварийного жилищного фонда, признанного таковым с 1 января 2017 года до 1 января 2022 года»</w:t>
            </w:r>
          </w:p>
        </w:tc>
      </w:tr>
      <w:tr w:rsidR="00040B98" w:rsidRPr="007B4548" w:rsidTr="00925546">
        <w:trPr>
          <w:tblCellSpacing w:w="0" w:type="dxa"/>
        </w:trPr>
        <w:tc>
          <w:tcPr>
            <w:tcW w:w="1603" w:type="pct"/>
          </w:tcPr>
          <w:p w:rsidR="00040B98" w:rsidRPr="007B4548" w:rsidRDefault="00E14D6C" w:rsidP="00195113">
            <w:pPr>
              <w:pStyle w:val="conspluscel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54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40B98" w:rsidRPr="007B4548">
              <w:rPr>
                <w:rFonts w:ascii="Times New Roman" w:hAnsi="Times New Roman" w:cs="Times New Roman"/>
                <w:sz w:val="24"/>
                <w:szCs w:val="24"/>
              </w:rPr>
              <w:t>аказчик программы</w:t>
            </w:r>
          </w:p>
        </w:tc>
        <w:tc>
          <w:tcPr>
            <w:tcW w:w="3397" w:type="pct"/>
          </w:tcPr>
          <w:p w:rsidR="00040B98" w:rsidRPr="007B4548" w:rsidRDefault="00E14D6C" w:rsidP="00195113">
            <w:pPr>
              <w:pStyle w:val="conspluscel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54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поселения </w:t>
            </w:r>
            <w:r w:rsidR="00BC2C8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7B4548">
              <w:rPr>
                <w:rFonts w:ascii="Times New Roman" w:hAnsi="Times New Roman" w:cs="Times New Roman"/>
                <w:sz w:val="24"/>
                <w:szCs w:val="24"/>
              </w:rPr>
              <w:t>город Россошь</w:t>
            </w:r>
            <w:r w:rsidR="00A5302D" w:rsidRPr="007B4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659D" w:rsidRPr="007B4548" w:rsidTr="00925546">
        <w:trPr>
          <w:tblCellSpacing w:w="0" w:type="dxa"/>
        </w:trPr>
        <w:tc>
          <w:tcPr>
            <w:tcW w:w="1603" w:type="pct"/>
          </w:tcPr>
          <w:p w:rsidR="00F1659D" w:rsidRPr="007B4548" w:rsidRDefault="00C325D5" w:rsidP="00195113">
            <w:pPr>
              <w:pStyle w:val="conspluscel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54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 </w:t>
            </w:r>
            <w:r w:rsidRPr="007B4548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r w:rsidR="00F1659D" w:rsidRPr="007B4548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3397" w:type="pct"/>
          </w:tcPr>
          <w:p w:rsidR="00F1659D" w:rsidRPr="007B4548" w:rsidRDefault="001258FE" w:rsidP="00195113">
            <w:pPr>
              <w:pStyle w:val="conspluscel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г.п.г. Россошь «Управление жилищно-коммунального хозяйства»</w:t>
            </w:r>
          </w:p>
        </w:tc>
      </w:tr>
      <w:tr w:rsidR="00C4579B" w:rsidRPr="007B4548" w:rsidTr="00925546">
        <w:trPr>
          <w:tblCellSpacing w:w="0" w:type="dxa"/>
        </w:trPr>
        <w:tc>
          <w:tcPr>
            <w:tcW w:w="1603" w:type="pct"/>
          </w:tcPr>
          <w:p w:rsidR="00C4579B" w:rsidRPr="007B4548" w:rsidRDefault="00C4579B" w:rsidP="00195113">
            <w:pPr>
              <w:pStyle w:val="conspluscel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548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r w:rsidR="00EE34A7" w:rsidRPr="007B4548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7B454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3397" w:type="pct"/>
          </w:tcPr>
          <w:p w:rsidR="00151C09" w:rsidRPr="007B4548" w:rsidRDefault="004F063A" w:rsidP="00E14D6C">
            <w:pPr>
              <w:pStyle w:val="conspluscel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54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безопасных и благоприятных условий проживания граждан на территории </w:t>
            </w:r>
            <w:r w:rsidR="00E14D6C" w:rsidRPr="007B454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</w:t>
            </w:r>
            <w:r w:rsidR="001258F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14D6C" w:rsidRPr="007B4548">
              <w:rPr>
                <w:rFonts w:ascii="Times New Roman" w:hAnsi="Times New Roman" w:cs="Times New Roman"/>
                <w:sz w:val="24"/>
                <w:szCs w:val="24"/>
              </w:rPr>
              <w:t>город Россошь</w:t>
            </w:r>
          </w:p>
        </w:tc>
      </w:tr>
      <w:tr w:rsidR="00EE34A7" w:rsidRPr="007B4548" w:rsidTr="00925546">
        <w:trPr>
          <w:trHeight w:val="1622"/>
          <w:tblCellSpacing w:w="0" w:type="dxa"/>
        </w:trPr>
        <w:tc>
          <w:tcPr>
            <w:tcW w:w="1603" w:type="pct"/>
          </w:tcPr>
          <w:p w:rsidR="00EE34A7" w:rsidRPr="007B4548" w:rsidRDefault="00EE34A7" w:rsidP="00195113">
            <w:pPr>
              <w:pStyle w:val="conspluscel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548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3397" w:type="pct"/>
          </w:tcPr>
          <w:p w:rsidR="00EE34A7" w:rsidRPr="007B4548" w:rsidRDefault="00EE34A7" w:rsidP="00195113">
            <w:pPr>
              <w:pStyle w:val="conspluscel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548">
              <w:rPr>
                <w:rFonts w:ascii="Times New Roman" w:hAnsi="Times New Roman" w:cs="Times New Roman"/>
                <w:sz w:val="24"/>
                <w:szCs w:val="24"/>
              </w:rPr>
              <w:t xml:space="preserve">Переселение граждан из </w:t>
            </w:r>
            <w:r w:rsidR="001258FE" w:rsidRPr="001258FE">
              <w:rPr>
                <w:rFonts w:ascii="Times New Roman" w:hAnsi="Times New Roman" w:cs="Times New Roman"/>
                <w:sz w:val="24"/>
                <w:szCs w:val="24"/>
              </w:rPr>
              <w:t>аварийного жилищного фонда, признанного таковым с 1 января 2017 года до 1 января 2022 года</w:t>
            </w:r>
            <w:r w:rsidR="001258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58FE" w:rsidRPr="00125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8FE">
              <w:rPr>
                <w:rFonts w:ascii="Times New Roman" w:hAnsi="Times New Roman" w:cs="Times New Roman"/>
                <w:sz w:val="24"/>
                <w:szCs w:val="24"/>
              </w:rPr>
              <w:t>в связи с физическим износом</w:t>
            </w:r>
            <w:r w:rsidRPr="007B4548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их эксплуатации</w:t>
            </w:r>
          </w:p>
        </w:tc>
      </w:tr>
      <w:tr w:rsidR="001A458B" w:rsidRPr="007B4548" w:rsidTr="00925546">
        <w:trPr>
          <w:tblCellSpacing w:w="0" w:type="dxa"/>
        </w:trPr>
        <w:tc>
          <w:tcPr>
            <w:tcW w:w="1603" w:type="pct"/>
          </w:tcPr>
          <w:p w:rsidR="001A458B" w:rsidRPr="007B4548" w:rsidRDefault="00CF5960" w:rsidP="00195113">
            <w:pPr>
              <w:pStyle w:val="conspluscel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548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195113" w:rsidRPr="007B454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="00195113" w:rsidRPr="007B4548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r w:rsidR="001A458B" w:rsidRPr="007B4548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3397" w:type="pct"/>
          </w:tcPr>
          <w:p w:rsidR="001A458B" w:rsidRPr="008D15B0" w:rsidRDefault="005151C9" w:rsidP="001258FE">
            <w:pPr>
              <w:pStyle w:val="conspluscell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51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</w:t>
            </w:r>
            <w:r w:rsidR="001258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="00AC583D" w:rsidRPr="005151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r w:rsidRPr="005151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</w:t>
            </w:r>
            <w:r w:rsidR="001258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  <w:r w:rsidRPr="005151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год</w:t>
            </w:r>
            <w:r w:rsidR="00D229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ы</w:t>
            </w:r>
          </w:p>
        </w:tc>
      </w:tr>
      <w:tr w:rsidR="001A458B" w:rsidRPr="007B4548" w:rsidTr="00925546">
        <w:trPr>
          <w:tblCellSpacing w:w="0" w:type="dxa"/>
        </w:trPr>
        <w:tc>
          <w:tcPr>
            <w:tcW w:w="1603" w:type="pct"/>
          </w:tcPr>
          <w:p w:rsidR="001A458B" w:rsidRPr="007B4548" w:rsidRDefault="001A458B" w:rsidP="00195113">
            <w:pPr>
              <w:pStyle w:val="conspluscel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548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 w:rsidR="006D2CDE" w:rsidRPr="007B4548">
              <w:rPr>
                <w:rFonts w:ascii="Times New Roman" w:hAnsi="Times New Roman" w:cs="Times New Roman"/>
                <w:sz w:val="24"/>
                <w:szCs w:val="24"/>
              </w:rPr>
              <w:t>емы и источники финансирования п</w:t>
            </w:r>
            <w:r w:rsidRPr="007B4548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3397" w:type="pct"/>
          </w:tcPr>
          <w:p w:rsidR="00812835" w:rsidRPr="007B4548" w:rsidRDefault="00C265A1" w:rsidP="00925546">
            <w:pPr>
              <w:pStyle w:val="conspluscel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5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A458B" w:rsidRPr="007B4548">
              <w:rPr>
                <w:rFonts w:ascii="Times New Roman" w:hAnsi="Times New Roman" w:cs="Times New Roman"/>
                <w:sz w:val="24"/>
                <w:szCs w:val="24"/>
              </w:rPr>
              <w:t>бъем финан</w:t>
            </w:r>
            <w:r w:rsidR="006D2CDE" w:rsidRPr="007B4548">
              <w:rPr>
                <w:rFonts w:ascii="Times New Roman" w:hAnsi="Times New Roman" w:cs="Times New Roman"/>
                <w:sz w:val="24"/>
                <w:szCs w:val="24"/>
              </w:rPr>
              <w:t xml:space="preserve">сирования </w:t>
            </w:r>
            <w:r w:rsidR="005151C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2F67B5" w:rsidRPr="007B454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5151C9" w:rsidRPr="005151C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258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F67B5" w:rsidRPr="005151C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1258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F1A18" w:rsidRPr="007B4548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  <w:r w:rsidR="00EB5C5F" w:rsidRPr="007B4548">
              <w:rPr>
                <w:rFonts w:ascii="Times New Roman" w:hAnsi="Times New Roman" w:cs="Times New Roman"/>
                <w:sz w:val="24"/>
                <w:szCs w:val="24"/>
              </w:rPr>
              <w:t>на усл</w:t>
            </w:r>
            <w:r w:rsidR="00AC583D" w:rsidRPr="007B4548">
              <w:rPr>
                <w:rFonts w:ascii="Times New Roman" w:hAnsi="Times New Roman" w:cs="Times New Roman"/>
                <w:sz w:val="24"/>
                <w:szCs w:val="24"/>
              </w:rPr>
              <w:t xml:space="preserve">овиях </w:t>
            </w:r>
            <w:r w:rsidR="00EB5C5F" w:rsidRPr="007B454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</w:t>
            </w:r>
            <w:r w:rsidR="00DA3922" w:rsidRPr="007B4548"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  <w:r w:rsidR="00EB5C5F" w:rsidRPr="007B454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5556E6">
              <w:rPr>
                <w:rFonts w:ascii="Times New Roman" w:hAnsi="Times New Roman" w:cs="Times New Roman"/>
                <w:sz w:val="24"/>
                <w:szCs w:val="24"/>
              </w:rPr>
              <w:t>18 312 750,40</w:t>
            </w:r>
            <w:r w:rsidR="00AD4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83D" w:rsidRPr="007B454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925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39F6" w:rsidRPr="007B4548" w:rsidTr="00925546">
        <w:trPr>
          <w:tblCellSpacing w:w="0" w:type="dxa"/>
        </w:trPr>
        <w:tc>
          <w:tcPr>
            <w:tcW w:w="1603" w:type="pct"/>
          </w:tcPr>
          <w:p w:rsidR="008039F6" w:rsidRPr="007B4548" w:rsidRDefault="008039F6" w:rsidP="00195113">
            <w:pPr>
              <w:pStyle w:val="conspluscel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548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</w:t>
            </w:r>
            <w:r w:rsidRPr="007B45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результаты реализации </w:t>
            </w:r>
            <w:r w:rsidRPr="007B45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3397" w:type="pct"/>
          </w:tcPr>
          <w:p w:rsidR="008039F6" w:rsidRPr="007B4548" w:rsidRDefault="0091436E" w:rsidP="00095220">
            <w:pPr>
              <w:jc w:val="both"/>
              <w:rPr>
                <w:color w:val="000000"/>
              </w:rPr>
            </w:pPr>
            <w:r w:rsidRPr="007B4548">
              <w:t xml:space="preserve">Переселение </w:t>
            </w:r>
            <w:r w:rsidR="00095220">
              <w:t>28</w:t>
            </w:r>
            <w:r w:rsidR="008039F6" w:rsidRPr="007B4548">
              <w:t xml:space="preserve"> </w:t>
            </w:r>
            <w:r w:rsidRPr="007B4548">
              <w:t xml:space="preserve">граждан из </w:t>
            </w:r>
            <w:r w:rsidR="00095220">
              <w:t>1</w:t>
            </w:r>
            <w:r w:rsidR="008039F6" w:rsidRPr="007B4548">
              <w:rPr>
                <w:color w:val="000000"/>
              </w:rPr>
              <w:t xml:space="preserve"> </w:t>
            </w:r>
            <w:r w:rsidRPr="007B4548">
              <w:rPr>
                <w:color w:val="000000"/>
              </w:rPr>
              <w:t>многоквартирн</w:t>
            </w:r>
            <w:r w:rsidR="00095220">
              <w:rPr>
                <w:color w:val="000000"/>
              </w:rPr>
              <w:t>ого</w:t>
            </w:r>
            <w:r w:rsidRPr="007B4548">
              <w:rPr>
                <w:color w:val="000000"/>
              </w:rPr>
              <w:t xml:space="preserve"> до</w:t>
            </w:r>
            <w:r w:rsidR="00597E58" w:rsidRPr="007B4548">
              <w:rPr>
                <w:color w:val="000000"/>
              </w:rPr>
              <w:t>м</w:t>
            </w:r>
            <w:r w:rsidR="00095220">
              <w:rPr>
                <w:color w:val="000000"/>
              </w:rPr>
              <w:t>а</w:t>
            </w:r>
            <w:r w:rsidR="00597E58" w:rsidRPr="007B4548">
              <w:rPr>
                <w:color w:val="000000"/>
              </w:rPr>
              <w:t xml:space="preserve">, </w:t>
            </w:r>
            <w:r w:rsidR="00095220" w:rsidRPr="00BC2C8B">
              <w:t>признанного таковым с 1 января 2017 года до 1 января 2022 года</w:t>
            </w:r>
            <w:r w:rsidRPr="007B4548">
              <w:rPr>
                <w:color w:val="000000"/>
              </w:rPr>
              <w:t xml:space="preserve">, общей площадью </w:t>
            </w:r>
            <w:r w:rsidR="009F5B21" w:rsidRPr="007B4548">
              <w:rPr>
                <w:color w:val="000000"/>
              </w:rPr>
              <w:t xml:space="preserve">расселяемых </w:t>
            </w:r>
            <w:r w:rsidRPr="007B4548">
              <w:rPr>
                <w:color w:val="000000"/>
              </w:rPr>
              <w:t xml:space="preserve">жилых помещений </w:t>
            </w:r>
            <w:r w:rsidR="00095220">
              <w:rPr>
                <w:color w:val="000000"/>
              </w:rPr>
              <w:t>218,3</w:t>
            </w:r>
            <w:r w:rsidR="00192A50" w:rsidRPr="007B4548">
              <w:rPr>
                <w:color w:val="000000"/>
              </w:rPr>
              <w:t xml:space="preserve"> </w:t>
            </w:r>
            <w:r w:rsidR="00291FAA" w:rsidRPr="007B4548">
              <w:rPr>
                <w:color w:val="000000"/>
              </w:rPr>
              <w:t xml:space="preserve"> кв.</w:t>
            </w:r>
            <w:r w:rsidRPr="007B4548">
              <w:rPr>
                <w:color w:val="000000"/>
              </w:rPr>
              <w:t xml:space="preserve"> м</w:t>
            </w:r>
            <w:r w:rsidR="00192A50" w:rsidRPr="007B4548">
              <w:rPr>
                <w:color w:val="000000"/>
              </w:rPr>
              <w:t>.</w:t>
            </w:r>
          </w:p>
        </w:tc>
      </w:tr>
      <w:tr w:rsidR="008039F6" w:rsidRPr="007B4548" w:rsidTr="00925546">
        <w:trPr>
          <w:tblCellSpacing w:w="0" w:type="dxa"/>
        </w:trPr>
        <w:tc>
          <w:tcPr>
            <w:tcW w:w="1603" w:type="pct"/>
          </w:tcPr>
          <w:p w:rsidR="008039F6" w:rsidRPr="007B4548" w:rsidRDefault="008039F6" w:rsidP="00195113">
            <w:pPr>
              <w:pStyle w:val="conspluscel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548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3397" w:type="pct"/>
          </w:tcPr>
          <w:p w:rsidR="008039F6" w:rsidRPr="007B4548" w:rsidRDefault="00192A50" w:rsidP="00195113">
            <w:pPr>
              <w:jc w:val="both"/>
            </w:pPr>
            <w:r w:rsidRPr="007B4548">
              <w:t xml:space="preserve">Администрация городского поселения </w:t>
            </w:r>
            <w:r w:rsidR="00095220">
              <w:t xml:space="preserve">– </w:t>
            </w:r>
            <w:r w:rsidRPr="007B4548">
              <w:t>город Россошь</w:t>
            </w:r>
          </w:p>
        </w:tc>
      </w:tr>
      <w:tr w:rsidR="008039F6" w:rsidRPr="007B4548" w:rsidTr="00925546">
        <w:trPr>
          <w:tblCellSpacing w:w="0" w:type="dxa"/>
        </w:trPr>
        <w:tc>
          <w:tcPr>
            <w:tcW w:w="1603" w:type="pct"/>
          </w:tcPr>
          <w:p w:rsidR="008039F6" w:rsidRPr="007B4548" w:rsidRDefault="008039F6" w:rsidP="00195113">
            <w:pPr>
              <w:pStyle w:val="conspluscel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548">
              <w:rPr>
                <w:rFonts w:ascii="Times New Roman" w:hAnsi="Times New Roman" w:cs="Times New Roman"/>
                <w:sz w:val="24"/>
                <w:szCs w:val="24"/>
              </w:rPr>
              <w:t>Участники  программы</w:t>
            </w:r>
          </w:p>
        </w:tc>
        <w:tc>
          <w:tcPr>
            <w:tcW w:w="3397" w:type="pct"/>
          </w:tcPr>
          <w:p w:rsidR="008039F6" w:rsidRPr="007B4548" w:rsidRDefault="00204C78" w:rsidP="00C624C6">
            <w:pPr>
              <w:pStyle w:val="conspluscell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45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Городское поселение </w:t>
            </w:r>
            <w:r w:rsidR="000952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– </w:t>
            </w:r>
            <w:r w:rsidRPr="007B45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город Россошь</w:t>
            </w:r>
            <w:r w:rsidR="008039F6" w:rsidRPr="007B454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</w:p>
        </w:tc>
      </w:tr>
    </w:tbl>
    <w:p w:rsidR="00B44C6E" w:rsidRDefault="00B44C6E" w:rsidP="00F60044">
      <w:pPr>
        <w:pStyle w:val="subheader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D2D0E" w:rsidRPr="007B4548" w:rsidRDefault="008039F6" w:rsidP="00325C9B">
      <w:pPr>
        <w:pStyle w:val="subheader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B4548">
        <w:rPr>
          <w:rFonts w:ascii="Times New Roman" w:hAnsi="Times New Roman" w:cs="Times New Roman"/>
          <w:sz w:val="24"/>
          <w:szCs w:val="24"/>
        </w:rPr>
        <w:t>1</w:t>
      </w:r>
      <w:r w:rsidR="007D2D0E" w:rsidRPr="007B4548">
        <w:rPr>
          <w:rFonts w:ascii="Times New Roman" w:hAnsi="Times New Roman" w:cs="Times New Roman"/>
          <w:sz w:val="24"/>
          <w:szCs w:val="24"/>
        </w:rPr>
        <w:t>. Цели</w:t>
      </w:r>
      <w:r w:rsidRPr="007B4548">
        <w:rPr>
          <w:rFonts w:ascii="Times New Roman" w:hAnsi="Times New Roman" w:cs="Times New Roman"/>
          <w:sz w:val="24"/>
          <w:szCs w:val="24"/>
        </w:rPr>
        <w:t xml:space="preserve"> и</w:t>
      </w:r>
      <w:r w:rsidR="007D2D0E" w:rsidRPr="007B4548">
        <w:rPr>
          <w:rFonts w:ascii="Times New Roman" w:hAnsi="Times New Roman" w:cs="Times New Roman"/>
          <w:sz w:val="24"/>
          <w:szCs w:val="24"/>
        </w:rPr>
        <w:t xml:space="preserve"> задачи</w:t>
      </w:r>
      <w:r w:rsidR="008F2EB3" w:rsidRPr="007B4548">
        <w:rPr>
          <w:rFonts w:ascii="Times New Roman" w:hAnsi="Times New Roman" w:cs="Times New Roman"/>
          <w:sz w:val="24"/>
          <w:szCs w:val="24"/>
        </w:rPr>
        <w:t xml:space="preserve"> </w:t>
      </w:r>
      <w:r w:rsidR="00216F84" w:rsidRPr="007B4548">
        <w:rPr>
          <w:rFonts w:ascii="Times New Roman" w:hAnsi="Times New Roman" w:cs="Times New Roman"/>
          <w:sz w:val="24"/>
          <w:szCs w:val="24"/>
        </w:rPr>
        <w:t>п</w:t>
      </w:r>
      <w:r w:rsidR="007D2D0E" w:rsidRPr="007B4548">
        <w:rPr>
          <w:rFonts w:ascii="Times New Roman" w:hAnsi="Times New Roman" w:cs="Times New Roman"/>
          <w:sz w:val="24"/>
          <w:szCs w:val="24"/>
        </w:rPr>
        <w:t>рограммы</w:t>
      </w:r>
    </w:p>
    <w:p w:rsidR="00DF1B31" w:rsidRPr="007B4548" w:rsidRDefault="00DF1B31" w:rsidP="00325C9B">
      <w:pPr>
        <w:pStyle w:val="subheader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1436E" w:rsidRPr="007B4548" w:rsidRDefault="0090082F" w:rsidP="00325C9B">
      <w:pPr>
        <w:autoSpaceDE w:val="0"/>
        <w:autoSpaceDN w:val="0"/>
        <w:adjustRightInd w:val="0"/>
        <w:ind w:firstLine="709"/>
        <w:jc w:val="both"/>
        <w:outlineLvl w:val="1"/>
      </w:pPr>
      <w:r w:rsidRPr="007B4548">
        <w:t>Целью п</w:t>
      </w:r>
      <w:r w:rsidR="0091436E" w:rsidRPr="007B4548">
        <w:t xml:space="preserve">рограммы является </w:t>
      </w:r>
      <w:r w:rsidR="004F063A" w:rsidRPr="007B4548">
        <w:t xml:space="preserve">создание безопасных и благоприятных условий проживания граждан на территории </w:t>
      </w:r>
      <w:r w:rsidR="00204C78" w:rsidRPr="007B4548">
        <w:t xml:space="preserve">городского поселения </w:t>
      </w:r>
      <w:r w:rsidR="00095220">
        <w:t xml:space="preserve">– </w:t>
      </w:r>
      <w:r w:rsidR="00204C78" w:rsidRPr="007B4548">
        <w:t>город Россошь</w:t>
      </w:r>
      <w:r w:rsidR="004F063A" w:rsidRPr="007B4548">
        <w:t>.</w:t>
      </w:r>
    </w:p>
    <w:p w:rsidR="0091436E" w:rsidRPr="007B4548" w:rsidRDefault="0090082F" w:rsidP="00325C9B">
      <w:pPr>
        <w:autoSpaceDE w:val="0"/>
        <w:autoSpaceDN w:val="0"/>
        <w:adjustRightInd w:val="0"/>
        <w:ind w:firstLine="709"/>
        <w:jc w:val="both"/>
        <w:outlineLvl w:val="1"/>
      </w:pPr>
      <w:r w:rsidRPr="007B4548">
        <w:t>Для достижения цели п</w:t>
      </w:r>
      <w:r w:rsidR="0091436E" w:rsidRPr="007B4548">
        <w:t xml:space="preserve">рограммы необходимо решить задачи по переселению граждан из многоквартирных домов, признанных </w:t>
      </w:r>
      <w:r w:rsidR="00F7608E" w:rsidRPr="00BC2C8B">
        <w:t>с 1 января 2017 года до 1 января 2022 года</w:t>
      </w:r>
      <w:r w:rsidR="00F7608E">
        <w:t xml:space="preserve"> </w:t>
      </w:r>
      <w:r w:rsidR="0091436E" w:rsidRPr="007B4548">
        <w:t xml:space="preserve">в установленном порядке аварийными и подлежащими сносу </w:t>
      </w:r>
      <w:r w:rsidR="00D9385C" w:rsidRPr="007B4548">
        <w:t xml:space="preserve">или реконструкции </w:t>
      </w:r>
      <w:r w:rsidR="0091436E" w:rsidRPr="007B4548">
        <w:t>в связи с физическим износом в процессе их эксплуатации.</w:t>
      </w:r>
      <w:r w:rsidR="00957368" w:rsidRPr="007B4548">
        <w:t xml:space="preserve"> </w:t>
      </w:r>
    </w:p>
    <w:p w:rsidR="0024594B" w:rsidRPr="007B4548" w:rsidRDefault="0024594B" w:rsidP="00325C9B">
      <w:pPr>
        <w:ind w:firstLine="709"/>
        <w:jc w:val="both"/>
        <w:rPr>
          <w:color w:val="000000"/>
        </w:rPr>
      </w:pPr>
    </w:p>
    <w:p w:rsidR="0024594B" w:rsidRPr="007B4548" w:rsidRDefault="000C280F" w:rsidP="00325C9B">
      <w:pPr>
        <w:pStyle w:val="6"/>
        <w:ind w:firstLine="709"/>
        <w:jc w:val="center"/>
        <w:rPr>
          <w:sz w:val="24"/>
        </w:rPr>
      </w:pPr>
      <w:r w:rsidRPr="007B4548">
        <w:rPr>
          <w:sz w:val="24"/>
        </w:rPr>
        <w:t>2</w:t>
      </w:r>
      <w:r w:rsidR="0024594B" w:rsidRPr="007B4548">
        <w:rPr>
          <w:sz w:val="24"/>
        </w:rPr>
        <w:t>. С</w:t>
      </w:r>
      <w:r w:rsidRPr="007B4548">
        <w:rPr>
          <w:sz w:val="24"/>
        </w:rPr>
        <w:t>рок реализации программы</w:t>
      </w:r>
    </w:p>
    <w:p w:rsidR="0024594B" w:rsidRPr="007B4548" w:rsidRDefault="0024594B" w:rsidP="00325C9B">
      <w:pPr>
        <w:ind w:firstLine="709"/>
        <w:jc w:val="center"/>
      </w:pPr>
    </w:p>
    <w:p w:rsidR="008B705B" w:rsidRPr="007B4548" w:rsidRDefault="000C280F" w:rsidP="00325C9B">
      <w:pPr>
        <w:ind w:firstLine="709"/>
        <w:jc w:val="both"/>
      </w:pPr>
      <w:r w:rsidRPr="007B4548">
        <w:t>Пр</w:t>
      </w:r>
      <w:r w:rsidR="00DA3922" w:rsidRPr="007B4548">
        <w:t>ограмма будет реализ</w:t>
      </w:r>
      <w:r w:rsidR="002B1550" w:rsidRPr="007B4548">
        <w:t xml:space="preserve">ована в </w:t>
      </w:r>
      <w:r w:rsidR="005151C9" w:rsidRPr="005151C9">
        <w:t>202</w:t>
      </w:r>
      <w:r w:rsidR="00095220">
        <w:t>6</w:t>
      </w:r>
      <w:r w:rsidR="002B1550" w:rsidRPr="005151C9">
        <w:t xml:space="preserve"> - 202</w:t>
      </w:r>
      <w:r w:rsidR="00095220">
        <w:t>7</w:t>
      </w:r>
      <w:r w:rsidR="00D9385C" w:rsidRPr="007B4548">
        <w:t xml:space="preserve"> годах</w:t>
      </w:r>
      <w:r w:rsidR="003A69EB" w:rsidRPr="007B4548">
        <w:t>.</w:t>
      </w:r>
    </w:p>
    <w:p w:rsidR="00C624C6" w:rsidRPr="007B4548" w:rsidRDefault="00C624C6" w:rsidP="00881045">
      <w:pPr>
        <w:jc w:val="both"/>
      </w:pPr>
    </w:p>
    <w:p w:rsidR="000C280F" w:rsidRPr="007B4548" w:rsidRDefault="000C280F" w:rsidP="00325C9B">
      <w:pPr>
        <w:ind w:firstLine="709"/>
        <w:jc w:val="center"/>
        <w:rPr>
          <w:b/>
        </w:rPr>
      </w:pPr>
      <w:r w:rsidRPr="007B4548">
        <w:rPr>
          <w:b/>
        </w:rPr>
        <w:t>3. Механизм реализации программы</w:t>
      </w:r>
    </w:p>
    <w:p w:rsidR="000C280F" w:rsidRPr="007B4548" w:rsidRDefault="000C280F" w:rsidP="00325C9B">
      <w:pPr>
        <w:autoSpaceDE w:val="0"/>
        <w:autoSpaceDN w:val="0"/>
        <w:adjustRightInd w:val="0"/>
        <w:ind w:firstLine="709"/>
        <w:jc w:val="both"/>
        <w:outlineLvl w:val="1"/>
      </w:pPr>
    </w:p>
    <w:p w:rsidR="000C280F" w:rsidRPr="007B4548" w:rsidRDefault="000C280F" w:rsidP="00325C9B">
      <w:pPr>
        <w:autoSpaceDE w:val="0"/>
        <w:autoSpaceDN w:val="0"/>
        <w:adjustRightInd w:val="0"/>
        <w:ind w:firstLine="709"/>
        <w:jc w:val="both"/>
        <w:outlineLvl w:val="1"/>
      </w:pPr>
      <w:r w:rsidRPr="007B4548">
        <w:t>Реализация программы осуществляется в соответствии с действующим законодательством Российской Федерации.</w:t>
      </w:r>
    </w:p>
    <w:p w:rsidR="00E5643F" w:rsidRPr="007B4548" w:rsidRDefault="00E5643F" w:rsidP="00325C9B">
      <w:pPr>
        <w:autoSpaceDE w:val="0"/>
        <w:autoSpaceDN w:val="0"/>
        <w:adjustRightInd w:val="0"/>
        <w:ind w:firstLine="709"/>
        <w:jc w:val="both"/>
        <w:outlineLvl w:val="1"/>
      </w:pPr>
      <w:r w:rsidRPr="007B4548">
        <w:t xml:space="preserve">На территории </w:t>
      </w:r>
      <w:r w:rsidR="00204C78" w:rsidRPr="007B4548">
        <w:t xml:space="preserve">городского поселения </w:t>
      </w:r>
      <w:r w:rsidR="00095220">
        <w:t xml:space="preserve">– </w:t>
      </w:r>
      <w:r w:rsidR="00204C78" w:rsidRPr="007B4548">
        <w:t>город Россошь</w:t>
      </w:r>
      <w:r w:rsidRPr="007B4548">
        <w:t xml:space="preserve"> </w:t>
      </w:r>
      <w:r w:rsidR="00095220">
        <w:t>1</w:t>
      </w:r>
      <w:r w:rsidR="00EE6701" w:rsidRPr="007B4548">
        <w:t xml:space="preserve"> аварийны</w:t>
      </w:r>
      <w:r w:rsidR="00095220">
        <w:t>й</w:t>
      </w:r>
      <w:r w:rsidR="00EE6701" w:rsidRPr="007B4548">
        <w:t xml:space="preserve"> многоквартирны</w:t>
      </w:r>
      <w:r w:rsidR="00095220">
        <w:t>й</w:t>
      </w:r>
      <w:r w:rsidR="00EE6701" w:rsidRPr="007B4548">
        <w:t xml:space="preserve"> дом, признан в установленном законодательстве порядке аварийным </w:t>
      </w:r>
      <w:r w:rsidR="00095220" w:rsidRPr="00BC2C8B">
        <w:t>с 1 января 2017 года до 1 января 2022 года</w:t>
      </w:r>
      <w:r w:rsidR="00EE6701" w:rsidRPr="007B4548">
        <w:t>,</w:t>
      </w:r>
      <w:r w:rsidR="00FE73F5" w:rsidRPr="007B4548">
        <w:t xml:space="preserve"> </w:t>
      </w:r>
      <w:r w:rsidR="00EE6701" w:rsidRPr="007B4548">
        <w:t>с кол</w:t>
      </w:r>
      <w:r w:rsidR="00FE73F5" w:rsidRPr="007B4548">
        <w:t>ичеством жилых</w:t>
      </w:r>
      <w:r w:rsidR="00EE6701" w:rsidRPr="007B4548">
        <w:t xml:space="preserve"> помещений</w:t>
      </w:r>
      <w:r w:rsidR="00095220">
        <w:t xml:space="preserve"> 9</w:t>
      </w:r>
      <w:r w:rsidR="00FE73F5" w:rsidRPr="007B4548">
        <w:t xml:space="preserve"> единиц, </w:t>
      </w:r>
      <w:r w:rsidR="00B44C6E">
        <w:t xml:space="preserve">расселяемой </w:t>
      </w:r>
      <w:r w:rsidR="00204C78" w:rsidRPr="007B4548">
        <w:t xml:space="preserve">площадью жилых помещений </w:t>
      </w:r>
      <w:r w:rsidR="00095220">
        <w:t>218,3</w:t>
      </w:r>
      <w:r w:rsidR="00204C78" w:rsidRPr="007B4548">
        <w:t xml:space="preserve"> </w:t>
      </w:r>
      <w:r w:rsidR="00EE6701" w:rsidRPr="007B4548">
        <w:t>кв. м</w:t>
      </w:r>
      <w:r w:rsidR="00B44C6E">
        <w:t>.</w:t>
      </w:r>
      <w:r w:rsidR="00FE73F5" w:rsidRPr="007B4548">
        <w:t xml:space="preserve">, </w:t>
      </w:r>
      <w:r w:rsidR="009018C8">
        <w:t xml:space="preserve">в которых проживает </w:t>
      </w:r>
      <w:r w:rsidR="00095220">
        <w:t>28</w:t>
      </w:r>
      <w:r w:rsidR="00583777" w:rsidRPr="007B4548">
        <w:t xml:space="preserve"> человек.</w:t>
      </w:r>
      <w:r w:rsidR="00EE6701" w:rsidRPr="007B4548">
        <w:t xml:space="preserve"> </w:t>
      </w:r>
    </w:p>
    <w:p w:rsidR="00A616A6" w:rsidRPr="007B4548" w:rsidRDefault="00346365" w:rsidP="0070145C">
      <w:pPr>
        <w:ind w:firstLine="709"/>
        <w:jc w:val="both"/>
        <w:rPr>
          <w:bCs/>
        </w:rPr>
      </w:pPr>
      <w:r w:rsidRPr="007B4548">
        <w:rPr>
          <w:bCs/>
        </w:rPr>
        <w:t xml:space="preserve">Настоящая программа сформирована </w:t>
      </w:r>
      <w:r w:rsidR="00A616A6" w:rsidRPr="007B4548">
        <w:rPr>
          <w:bCs/>
        </w:rPr>
        <w:t xml:space="preserve">с учетом предложений граждан по переселению, </w:t>
      </w:r>
      <w:r w:rsidRPr="007B4548">
        <w:rPr>
          <w:bCs/>
        </w:rPr>
        <w:t>и</w:t>
      </w:r>
      <w:r w:rsidR="00B446A5" w:rsidRPr="007B4548">
        <w:rPr>
          <w:bCs/>
        </w:rPr>
        <w:t>сходя из общей пл</w:t>
      </w:r>
      <w:r w:rsidR="008C471A">
        <w:rPr>
          <w:bCs/>
        </w:rPr>
        <w:t>ощади жилых помещений в аварийном</w:t>
      </w:r>
      <w:r w:rsidR="00B446A5" w:rsidRPr="007B4548">
        <w:rPr>
          <w:bCs/>
        </w:rPr>
        <w:t xml:space="preserve"> дом</w:t>
      </w:r>
      <w:r w:rsidR="008C471A">
        <w:rPr>
          <w:bCs/>
        </w:rPr>
        <w:t>е</w:t>
      </w:r>
      <w:r w:rsidR="00B446A5" w:rsidRPr="007B4548">
        <w:rPr>
          <w:bCs/>
        </w:rPr>
        <w:t>, на расселение которых планируется предоставление финансовой п</w:t>
      </w:r>
      <w:r w:rsidR="00A616A6" w:rsidRPr="007B4548">
        <w:rPr>
          <w:bCs/>
        </w:rPr>
        <w:t xml:space="preserve">оддержки за счет средств Фонда. </w:t>
      </w:r>
    </w:p>
    <w:p w:rsidR="00A616A6" w:rsidRPr="005151C9" w:rsidRDefault="00A616A6" w:rsidP="0070145C">
      <w:pPr>
        <w:ind w:firstLine="709"/>
        <w:jc w:val="both"/>
      </w:pPr>
      <w:r w:rsidRPr="007B4548">
        <w:rPr>
          <w:bCs/>
        </w:rPr>
        <w:t>В</w:t>
      </w:r>
      <w:r w:rsidR="00B446A5" w:rsidRPr="007B4548">
        <w:rPr>
          <w:bCs/>
        </w:rPr>
        <w:t xml:space="preserve"> соответствии с </w:t>
      </w:r>
      <w:r w:rsidRPr="007B4548">
        <w:t xml:space="preserve">региональной адресной программой Воронежской области </w:t>
      </w:r>
      <w:r w:rsidR="008C471A" w:rsidRPr="00BC2C8B">
        <w:t>«Переселение граждан из аварийного жилищного фонда, признанного таковым с 1 января 2017 года до 1 января 2022 года»</w:t>
      </w:r>
      <w:r w:rsidR="008C471A">
        <w:t xml:space="preserve"> </w:t>
      </w:r>
      <w:r w:rsidR="00224B72" w:rsidRPr="007B4548">
        <w:t>переселение граждан из аварийного жилищного фонда в городском поселении</w:t>
      </w:r>
      <w:r w:rsidR="008C471A">
        <w:t xml:space="preserve"> –</w:t>
      </w:r>
      <w:r w:rsidR="00224B72" w:rsidRPr="007B4548">
        <w:t xml:space="preserve"> город Россошь запланировано на </w:t>
      </w:r>
      <w:r w:rsidR="005151C9">
        <w:t>202</w:t>
      </w:r>
      <w:r w:rsidR="00261173">
        <w:t>7</w:t>
      </w:r>
      <w:r w:rsidR="005151C9">
        <w:t xml:space="preserve"> год</w:t>
      </w:r>
      <w:r w:rsidR="003A69EB" w:rsidRPr="007B4548">
        <w:t xml:space="preserve"> указанной программы.</w:t>
      </w:r>
    </w:p>
    <w:p w:rsidR="00EC6F9D" w:rsidRPr="00EC6F9D" w:rsidRDefault="00EC6F9D" w:rsidP="0070145C">
      <w:pPr>
        <w:ind w:firstLine="709"/>
        <w:jc w:val="both"/>
      </w:pPr>
      <w:proofErr w:type="gramStart"/>
      <w:r w:rsidRPr="007B4548">
        <w:t>Общая площадь аварийного жилищного фонда, переселение из которого предусмо</w:t>
      </w:r>
      <w:r>
        <w:t xml:space="preserve">трено этапом настоящей программы, </w:t>
      </w:r>
      <w:r w:rsidRPr="007B4548">
        <w:t>определяется в размере не менее частного от деления суммы средств Фонда, направляемых в текущем году на увеличение лимитов предоставлен</w:t>
      </w:r>
      <w:r>
        <w:t>ия финансовой поддержки субъекту</w:t>
      </w:r>
      <w:r w:rsidRPr="007B4548">
        <w:t xml:space="preserve"> Российской Федерации на переселение граждан из аварийного жилищного фонда, средств бюджета субъекта Российской Федерации и местных бюджетов, рассчитанных с учетом доли софинансирования расходного обязательства субъекта Российской</w:t>
      </w:r>
      <w:proofErr w:type="gramEnd"/>
      <w:r w:rsidRPr="007B4548">
        <w:t xml:space="preserve"> Федерации из федерального бюджета на среднюю рыночную стоимость одного квадратного метра общей площади жилого помещения по Воронежской области, </w:t>
      </w:r>
      <w:r>
        <w:t>в дальнейшем установленную соответствующими приказами Министерства строительства и</w:t>
      </w:r>
      <w:r w:rsidRPr="007B4548">
        <w:t xml:space="preserve"> жилищно-коммунального</w:t>
      </w:r>
      <w:r>
        <w:t xml:space="preserve"> хозяйства Российской Федерации.</w:t>
      </w:r>
    </w:p>
    <w:p w:rsidR="00EC6F9D" w:rsidRPr="00EC6F9D" w:rsidRDefault="00326497" w:rsidP="0070145C">
      <w:pPr>
        <w:ind w:firstLine="709"/>
        <w:jc w:val="both"/>
        <w:rPr>
          <w:bCs/>
        </w:rPr>
      </w:pPr>
      <w:r w:rsidRPr="00326497">
        <w:t xml:space="preserve">Полученные за счет </w:t>
      </w:r>
      <w:proofErr w:type="gramStart"/>
      <w:r w:rsidRPr="00326497">
        <w:t>средств Фонда средства бюджета субъекта Российской Федерации</w:t>
      </w:r>
      <w:proofErr w:type="gramEnd"/>
      <w:r w:rsidRPr="00326497">
        <w:t xml:space="preserve"> и (или) средства местных бюджетов могут расходоваться на:</w:t>
      </w:r>
    </w:p>
    <w:p w:rsidR="008C471A" w:rsidRPr="008C471A" w:rsidRDefault="008C471A" w:rsidP="008C471A">
      <w:pPr>
        <w:autoSpaceDE w:val="0"/>
        <w:autoSpaceDN w:val="0"/>
        <w:adjustRightInd w:val="0"/>
        <w:ind w:firstLine="709"/>
        <w:jc w:val="both"/>
        <w:outlineLvl w:val="1"/>
      </w:pPr>
      <w:r w:rsidRPr="008C471A">
        <w:t xml:space="preserve">а) выплату гражданам, в чьей собственности находятся жилые помещения, входящие в аварийный жилищный фонд, возмещения за изымаемые жилые помещения в соответствии с Жилищным кодексом Российской Федерации. </w:t>
      </w:r>
      <w:proofErr w:type="gramStart"/>
      <w:r w:rsidRPr="008C471A">
        <w:t>При этом за счет средств Фонда может выплачиваться возмещение в части, не превышающей величину, рассчитанную как произведение общей площади изымаемого жилого помещения, трех четвертей нормативной стоимости 1 кв. метра общей площади жилого помещения, определяемой Министерством строительства и жилищно-коммунального хозяйства Российской Федерации по субъектам Российской Федерации (далее - нормативная стоимость квадратного метра), установленной на I квартал года подачи заявки, и процента долевого</w:t>
      </w:r>
      <w:proofErr w:type="gramEnd"/>
      <w:r w:rsidRPr="008C471A">
        <w:t xml:space="preserve"> финансирования за счет средств Фонда, рассчитанного для Воронежской области. Оставшаяся часть возмещения выплачивается за счет средств бюджета Воронежской области и (или) местных бюджетов, источником которых не является финансовая поддержка за счет средств Фонда;</w:t>
      </w:r>
    </w:p>
    <w:p w:rsidR="008C471A" w:rsidRPr="008C471A" w:rsidRDefault="008C471A" w:rsidP="008C471A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8C471A">
        <w:t>б) строительство многоквартирных домов (в том числе подготовка проектной документации в целях строительства многоквартирных домов), приобретение жилых помещений в многоквартирных домах, строительство, приобретение домов блокированной застройки, строительство индивидуальных жилых домов по проектам, отобранным в соответствии с методикой, утвержденной Министерством строительства и жилищно-коммунального хозяйства Российской Федерации, а также приобретение таких индивидуальных жилых домов, в том числе для целей последующего предоставления гражданам</w:t>
      </w:r>
      <w:proofErr w:type="gramEnd"/>
      <w:r w:rsidRPr="008C471A">
        <w:t xml:space="preserve"> жилых помещений по договору социального найма, или договору найма жилого помещения жилищного фонда социального использования, или договору найма жилого помещения маневренного фонда в связи с переселением из аварийного жилищного фонда, или договору мены с собственником жилого помещения аварийного жилищного фонда. </w:t>
      </w:r>
      <w:proofErr w:type="gramStart"/>
      <w:r w:rsidRPr="008C471A">
        <w:t xml:space="preserve">При этом при приобретении жилых помещений у лиц, не являющихся застройщиками таких домов или лицами, с которыми заключен договор участия в долевом строительстве многоквартирных </w:t>
      </w:r>
      <w:r w:rsidRPr="008C471A">
        <w:lastRenderedPageBreak/>
        <w:t>домов и иных объектов недвижимости, стоимость 1 кв. метра общей площади таких жилых помещений, оплачиваемая за счет финансовой поддержки за счет средств Фонда, не может превышать величину, рассчитанную как произведение трех четвертей нормативной стоимости квадратного метра</w:t>
      </w:r>
      <w:proofErr w:type="gramEnd"/>
      <w:r w:rsidRPr="008C471A">
        <w:t xml:space="preserve"> и процента долевого финансирования за счет средств Фонда, рассчитанного для соответствующего субъекта Российской Федерации. Оставшаяся часть расходов осуществляется за счет средств бюджета субъекта Российской Федерации и (или) местных бюджетов, источником которых не является финансовая поддержка за счет средств Фонда;</w:t>
      </w:r>
    </w:p>
    <w:p w:rsidR="008C471A" w:rsidRPr="008C471A" w:rsidRDefault="008C471A" w:rsidP="008C471A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8C471A">
        <w:t xml:space="preserve">в) предоставление субсидий лицам, заключившим договоры о комплексном развитии территории жилой застройки в соответствии с Градостроительным </w:t>
      </w:r>
      <w:hyperlink r:id="rId9" w:history="1">
        <w:r w:rsidRPr="008C471A">
          <w:rPr>
            <w:color w:val="0000FF"/>
          </w:rPr>
          <w:t>кодексом</w:t>
        </w:r>
      </w:hyperlink>
      <w:r w:rsidRPr="008C471A">
        <w:t xml:space="preserve"> Российской Федерации, на возмещение понесенных расходов на выполнение обязательств по созданию либо приобретению жилых помещений для предоставления гражданам, переселяемым из аварийного жилищного фонда, по передаче данных жилых помещений в государственную или муниципальную собственность, по уплате возмещения за изымаемые жилые помещения в многоквартирных домах</w:t>
      </w:r>
      <w:proofErr w:type="gramEnd"/>
      <w:r w:rsidRPr="008C471A">
        <w:t xml:space="preserve">, </w:t>
      </w:r>
      <w:proofErr w:type="gramStart"/>
      <w:r w:rsidRPr="008C471A">
        <w:t>признанных аварийными и подлежащими сносу или реконструкции, в целях реализации решения о комплексном развитии территории жилой застройки.</w:t>
      </w:r>
      <w:proofErr w:type="gramEnd"/>
      <w:r w:rsidRPr="008C471A">
        <w:t xml:space="preserve"> Субсидия предоставляется в размере, не превышающем 25 процентов нормативной стоимости переселения, рассчитанной как произведение общей площади жилых помещений, расположенных во всех многоквартирных домах, признанных аварийными и подлежащими сносу или реконструкции и включенных в решение о комплексном развитии территории жилой застройки, и нормативной стоимости квадратного метра. </w:t>
      </w:r>
      <w:proofErr w:type="gramStart"/>
      <w:r w:rsidRPr="008C471A">
        <w:t xml:space="preserve">Предоставление субсидии в размере от 25 до 100 процентов указанной нормативной стоимости переселения осуществляется по решению Правительства Российской Федерации в соответствии с </w:t>
      </w:r>
      <w:hyperlink r:id="rId10" w:history="1">
        <w:r w:rsidRPr="008C471A">
          <w:rPr>
            <w:color w:val="0000FF"/>
          </w:rPr>
          <w:t>постановлением</w:t>
        </w:r>
      </w:hyperlink>
      <w:r w:rsidRPr="008C471A">
        <w:t xml:space="preserve"> Правительства Российской Федерации от 1 июня 2021 года № 846 «Об определении случаев предоставления субсидий лицам, заключившим договоры о комплексном развитии территорий жилой застройки в соответствии с Градостроительным кодексом Российской Федерации, на возмещение понесенных расходов на выполнение обязательств</w:t>
      </w:r>
      <w:proofErr w:type="gramEnd"/>
      <w:r w:rsidRPr="008C471A">
        <w:t xml:space="preserve"> </w:t>
      </w:r>
      <w:proofErr w:type="gramStart"/>
      <w:r w:rsidRPr="008C471A">
        <w:t>по созданию либо приобретению жилых помещений для предоставления гражданам, переселяемым из аварийного жилищного фонда, передаче указанных жилых помещений в государственную или муниципальную собственность и уплате возмещения за изымаемые жилые помещения в многоквартирных домах, признанных аварийными и подлежащими сносу или реконструкции, в целях реализации решения о комплексном развитии территории жилой застройки в размере от 25 до 100 процентов норм</w:t>
      </w:r>
      <w:r w:rsidR="00925546">
        <w:t>ативной стоимости переселения.</w:t>
      </w:r>
      <w:proofErr w:type="gramEnd"/>
    </w:p>
    <w:p w:rsidR="00FC53AD" w:rsidRPr="007B4548" w:rsidRDefault="00EF5ECF" w:rsidP="008C471A">
      <w:pPr>
        <w:autoSpaceDE w:val="0"/>
        <w:autoSpaceDN w:val="0"/>
        <w:adjustRightInd w:val="0"/>
        <w:ind w:firstLine="709"/>
        <w:jc w:val="both"/>
        <w:outlineLvl w:val="1"/>
        <w:rPr>
          <w:highlight w:val="green"/>
        </w:rPr>
      </w:pPr>
      <w:r w:rsidRPr="007B4548">
        <w:t>П</w:t>
      </w:r>
      <w:r w:rsidR="00FC53AD" w:rsidRPr="007B4548">
        <w:t>ри подготовке доку</w:t>
      </w:r>
      <w:r w:rsidRPr="007B4548">
        <w:t xml:space="preserve">ментации на проведение закупок </w:t>
      </w:r>
      <w:r w:rsidR="00FC53AD" w:rsidRPr="007B4548">
        <w:t>в целях</w:t>
      </w:r>
      <w:r w:rsidRPr="007B4548">
        <w:t xml:space="preserve"> </w:t>
      </w:r>
      <w:r w:rsidR="00D675FA" w:rsidRPr="007B4548">
        <w:t>реализации мероприятий программы,</w:t>
      </w:r>
      <w:r w:rsidRPr="007B4548">
        <w:t xml:space="preserve"> </w:t>
      </w:r>
      <w:r w:rsidR="00FC53AD" w:rsidRPr="007B4548">
        <w:t xml:space="preserve">соблюдать следующие требования: </w:t>
      </w:r>
    </w:p>
    <w:p w:rsidR="007D6E69" w:rsidRPr="007B4548" w:rsidRDefault="007D6E69" w:rsidP="007D6E69">
      <w:pPr>
        <w:jc w:val="center"/>
      </w:pPr>
    </w:p>
    <w:tbl>
      <w:tblPr>
        <w:tblpPr w:leftFromText="180" w:rightFromText="180" w:vertAnchor="text" w:tblpXSpec="right" w:tblpY="1"/>
        <w:tblOverlap w:val="never"/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0"/>
        <w:gridCol w:w="2529"/>
        <w:gridCol w:w="6665"/>
      </w:tblGrid>
      <w:tr w:rsidR="008C471A" w:rsidRPr="008C471A" w:rsidTr="00A01673">
        <w:tc>
          <w:tcPr>
            <w:tcW w:w="419" w:type="pct"/>
          </w:tcPr>
          <w:p w:rsidR="008C471A" w:rsidRPr="008C471A" w:rsidRDefault="00A01673" w:rsidP="00A01673">
            <w:pPr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spellStart"/>
            <w:proofErr w:type="gramStart"/>
            <w:r w:rsidR="008C471A" w:rsidRPr="008C471A">
              <w:t>п</w:t>
            </w:r>
            <w:proofErr w:type="spellEnd"/>
            <w:proofErr w:type="gramEnd"/>
            <w:r w:rsidR="008C471A" w:rsidRPr="008C471A">
              <w:t>/</w:t>
            </w:r>
            <w:proofErr w:type="spellStart"/>
            <w:r w:rsidR="008C471A" w:rsidRPr="008C471A">
              <w:t>п</w:t>
            </w:r>
            <w:proofErr w:type="spellEnd"/>
          </w:p>
        </w:tc>
        <w:tc>
          <w:tcPr>
            <w:tcW w:w="1260" w:type="pct"/>
          </w:tcPr>
          <w:p w:rsidR="008C471A" w:rsidRPr="008C471A" w:rsidRDefault="008C471A" w:rsidP="00A01673">
            <w:pPr>
              <w:autoSpaceDE w:val="0"/>
              <w:autoSpaceDN w:val="0"/>
              <w:adjustRightInd w:val="0"/>
              <w:jc w:val="center"/>
            </w:pPr>
            <w:r w:rsidRPr="008C471A">
              <w:t>Наименование требования</w:t>
            </w:r>
          </w:p>
        </w:tc>
        <w:tc>
          <w:tcPr>
            <w:tcW w:w="3321" w:type="pct"/>
          </w:tcPr>
          <w:p w:rsidR="008C471A" w:rsidRPr="008C471A" w:rsidRDefault="008C471A" w:rsidP="00A01673">
            <w:pPr>
              <w:autoSpaceDE w:val="0"/>
              <w:autoSpaceDN w:val="0"/>
              <w:adjustRightInd w:val="0"/>
              <w:ind w:firstLine="709"/>
              <w:jc w:val="center"/>
            </w:pPr>
            <w:r w:rsidRPr="008C471A">
              <w:t>Содержание требования</w:t>
            </w:r>
          </w:p>
        </w:tc>
      </w:tr>
      <w:tr w:rsidR="008C471A" w:rsidRPr="008C471A" w:rsidTr="00A01673">
        <w:tc>
          <w:tcPr>
            <w:tcW w:w="419" w:type="pct"/>
          </w:tcPr>
          <w:p w:rsidR="008C471A" w:rsidRPr="008C471A" w:rsidRDefault="00A01673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1</w:t>
            </w:r>
            <w:r w:rsidR="008C471A" w:rsidRPr="008C471A">
              <w:t>1</w:t>
            </w:r>
          </w:p>
        </w:tc>
        <w:tc>
          <w:tcPr>
            <w:tcW w:w="1260" w:type="pct"/>
          </w:tcPr>
          <w:p w:rsidR="008C471A" w:rsidRPr="008C471A" w:rsidRDefault="008C471A" w:rsidP="00A01673">
            <w:pPr>
              <w:autoSpaceDE w:val="0"/>
              <w:autoSpaceDN w:val="0"/>
              <w:adjustRightInd w:val="0"/>
              <w:jc w:val="both"/>
            </w:pPr>
            <w:r w:rsidRPr="008C471A">
              <w:t>Проектная документация на дом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3321" w:type="pct"/>
          </w:tcPr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 w:rsidRPr="008C471A">
              <w:t>В проектной документации проектные значения параметров и другие проектные характеристики жилья, а также проектируемые мероприятия по обеспечению его безопасности рекомендуется устанавливать таким образом, чтобы в процессе его строительства и эксплуатации оно было безопасным для жизни и здоровья граждан (включая инвалидов и другие группы населения с ограниченными возможностями передвижения), имущества физических и юридических лиц, государственного или муниципального имущества, окружающей среды.</w:t>
            </w:r>
            <w:proofErr w:type="gramEnd"/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 w:rsidRPr="008C471A">
              <w:t>Проектная документация разрабатывается в соответствии с требованиями: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 w:rsidRPr="008C471A">
              <w:t>- Федерального закона от 22.07.2008 № 123-ФЗ «Технический регламент о требованиях пожарной безопасности»;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 w:rsidRPr="008C471A">
              <w:t xml:space="preserve">- Федерального закона от 30.12.2009 № 384-ФЗ </w:t>
            </w:r>
            <w:r w:rsidRPr="008C471A">
              <w:lastRenderedPageBreak/>
              <w:t>«Технический регламент о безопасности зданий и сооружений»;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 w:rsidRPr="008C471A">
              <w:t>- постановления Правительства Российской Федерации от 16.02.2008  № 87 «О составе разделов проектной документации и требованиях к их содержанию»;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 w:rsidRPr="008C471A">
              <w:t>- СП 42.13330 «</w:t>
            </w:r>
            <w:proofErr w:type="spellStart"/>
            <w:r w:rsidRPr="008C471A">
              <w:t>СНиП</w:t>
            </w:r>
            <w:proofErr w:type="spellEnd"/>
            <w:r w:rsidRPr="008C471A">
              <w:t xml:space="preserve"> 2.07.01-89*  Градостроительство. Планировка и застройка городских и сельских поселений», утвержденного приказом Минстроя России от 30.12.2016 № 1034/</w:t>
            </w:r>
            <w:proofErr w:type="spellStart"/>
            <w:proofErr w:type="gramStart"/>
            <w:r w:rsidRPr="008C471A">
              <w:t>пр</w:t>
            </w:r>
            <w:proofErr w:type="spellEnd"/>
            <w:proofErr w:type="gramEnd"/>
            <w:r w:rsidRPr="008C471A">
              <w:t>;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 w:rsidRPr="008C471A">
              <w:t>- СП 54.13330.2022 «</w:t>
            </w:r>
            <w:proofErr w:type="spellStart"/>
            <w:r w:rsidRPr="008C471A">
              <w:t>СНиП</w:t>
            </w:r>
            <w:proofErr w:type="spellEnd"/>
            <w:r w:rsidRPr="008C471A">
              <w:t xml:space="preserve"> 31-01-2003 Здания жилые многоквартирные», утвержденного</w:t>
            </w:r>
            <w:r w:rsidR="00A01673">
              <w:t xml:space="preserve"> приказом   Минстроя    России</w:t>
            </w:r>
            <w:r w:rsidRPr="008C471A">
              <w:t xml:space="preserve"> </w:t>
            </w:r>
            <w:r>
              <w:t>от</w:t>
            </w:r>
            <w:r w:rsidRPr="008C471A">
              <w:t xml:space="preserve"> 13.05.2022 № 361/</w:t>
            </w:r>
            <w:proofErr w:type="spellStart"/>
            <w:proofErr w:type="gramStart"/>
            <w:r w:rsidRPr="008C471A">
              <w:t>пр</w:t>
            </w:r>
            <w:proofErr w:type="spellEnd"/>
            <w:proofErr w:type="gramEnd"/>
            <w:r w:rsidRPr="008C471A">
              <w:t>;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 w:rsidRPr="008C471A">
              <w:t>- СП 55.13330 «</w:t>
            </w:r>
            <w:proofErr w:type="spellStart"/>
            <w:r w:rsidRPr="008C471A">
              <w:t>СНиП</w:t>
            </w:r>
            <w:proofErr w:type="spellEnd"/>
            <w:r w:rsidRPr="008C471A">
              <w:t xml:space="preserve"> 31-02-2001 Дома жилые одноквартирные», утвержденного приказо</w:t>
            </w:r>
            <w:r>
              <w:t xml:space="preserve">м   Минстроя    России   от </w:t>
            </w:r>
            <w:r w:rsidRPr="008C471A">
              <w:t>20.10.2016 № 725/</w:t>
            </w:r>
            <w:proofErr w:type="spellStart"/>
            <w:proofErr w:type="gramStart"/>
            <w:r w:rsidRPr="008C471A">
              <w:t>пр</w:t>
            </w:r>
            <w:proofErr w:type="spellEnd"/>
            <w:proofErr w:type="gramEnd"/>
            <w:r w:rsidRPr="008C471A">
              <w:t>;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 w:rsidRPr="008C471A">
              <w:t>- СП 59.13330.2020 «</w:t>
            </w:r>
            <w:proofErr w:type="spellStart"/>
            <w:r w:rsidRPr="008C471A">
              <w:t>СНиП</w:t>
            </w:r>
            <w:proofErr w:type="spellEnd"/>
            <w:r w:rsidRPr="008C471A">
              <w:t xml:space="preserve"> 35-01-2001 Доступность зданий и сооружений для </w:t>
            </w:r>
            <w:proofErr w:type="spellStart"/>
            <w:r w:rsidRPr="008C471A">
              <w:t>маломобильных</w:t>
            </w:r>
            <w:proofErr w:type="spellEnd"/>
            <w:r w:rsidRPr="008C471A">
              <w:t xml:space="preserve"> групп населения», утвержденного приказом   Минстроя     России   от    30.12.2020 № 904/</w:t>
            </w:r>
            <w:proofErr w:type="spellStart"/>
            <w:proofErr w:type="gramStart"/>
            <w:r w:rsidRPr="008C471A">
              <w:t>пр</w:t>
            </w:r>
            <w:proofErr w:type="spellEnd"/>
            <w:proofErr w:type="gramEnd"/>
            <w:r w:rsidRPr="008C471A">
              <w:t>;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 w:rsidRPr="008C471A">
              <w:t>- СП 14.13330.2018 «</w:t>
            </w:r>
            <w:proofErr w:type="spellStart"/>
            <w:r w:rsidRPr="008C471A">
              <w:t>СНиП</w:t>
            </w:r>
            <w:proofErr w:type="spellEnd"/>
            <w:r w:rsidRPr="008C471A">
              <w:t xml:space="preserve"> </w:t>
            </w:r>
            <w:r w:rsidRPr="008C471A">
              <w:rPr>
                <w:lang w:val="en-US"/>
              </w:rPr>
              <w:t>II</w:t>
            </w:r>
            <w:r w:rsidRPr="008C471A">
              <w:t>-7-81* Строительство в сейсмических районах», утвержденного приказом Минстроя России от 24.05.2018 № 309/</w:t>
            </w:r>
            <w:proofErr w:type="spellStart"/>
            <w:proofErr w:type="gramStart"/>
            <w:r w:rsidRPr="008C471A">
              <w:t>пр</w:t>
            </w:r>
            <w:proofErr w:type="spellEnd"/>
            <w:proofErr w:type="gramEnd"/>
            <w:r w:rsidRPr="008C471A">
              <w:t>;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 w:rsidRPr="008C471A">
              <w:t>- СП 22.13330  «</w:t>
            </w:r>
            <w:proofErr w:type="spellStart"/>
            <w:r w:rsidRPr="008C471A">
              <w:t>СНиП</w:t>
            </w:r>
            <w:proofErr w:type="spellEnd"/>
            <w:r w:rsidRPr="008C471A">
              <w:t xml:space="preserve"> 2.02.01-83* Основания зданий и сооружений», у</w:t>
            </w:r>
            <w:r w:rsidR="00A01673">
              <w:t>твержденного</w:t>
            </w:r>
            <w:r w:rsidRPr="008C471A">
              <w:t xml:space="preserve"> приказом Минстроя России от 16.12.2016 № 970/</w:t>
            </w:r>
            <w:proofErr w:type="spellStart"/>
            <w:proofErr w:type="gramStart"/>
            <w:r w:rsidRPr="008C471A">
              <w:t>пр</w:t>
            </w:r>
            <w:proofErr w:type="spellEnd"/>
            <w:proofErr w:type="gramEnd"/>
            <w:r w:rsidRPr="008C471A">
              <w:t>;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 w:rsidRPr="008C471A">
              <w:t>- СП 2.13130 «Системы противопожарной защиты. Обеспечение огнестойкости объектов защиты», утвержденного приказом МЧС России от 12.03.2020 № 151;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 w:rsidRPr="008C471A">
              <w:t>- СП 4.13130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решениям», утвержденного приказом МЧС России от 24.04.2013 № 288;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 w:rsidRPr="008C471A">
              <w:t>- СП 255.1325800.2016 «Здания и сооружения. Правила эксплуатации. Основные положения», утвержденного приказом Минстроя России от 24.08.2016 № 590/</w:t>
            </w:r>
            <w:proofErr w:type="spellStart"/>
            <w:proofErr w:type="gramStart"/>
            <w:r w:rsidRPr="008C471A">
              <w:t>пр</w:t>
            </w:r>
            <w:proofErr w:type="spellEnd"/>
            <w:proofErr w:type="gramEnd"/>
            <w:r w:rsidRPr="008C471A">
              <w:t xml:space="preserve"> (далее – СП 255.1325800.2016);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 w:rsidRPr="008C471A">
              <w:t>- СП 20.13330 «</w:t>
            </w:r>
            <w:proofErr w:type="spellStart"/>
            <w:r w:rsidRPr="008C471A">
              <w:t>СНиП</w:t>
            </w:r>
            <w:proofErr w:type="spellEnd"/>
            <w:r w:rsidRPr="008C471A">
              <w:t xml:space="preserve"> 2.01.07-85* Нагрузки и воздействия», утвержденного приказом Минстроя России от 03.12.2016 № 891/</w:t>
            </w:r>
            <w:proofErr w:type="spellStart"/>
            <w:proofErr w:type="gramStart"/>
            <w:r w:rsidRPr="008C471A">
              <w:t>пр</w:t>
            </w:r>
            <w:proofErr w:type="spellEnd"/>
            <w:proofErr w:type="gramEnd"/>
            <w:r w:rsidRPr="008C471A">
              <w:t>;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 w:rsidRPr="008C471A">
              <w:t xml:space="preserve">- </w:t>
            </w:r>
            <w:hyperlink r:id="rId11" w:history="1">
              <w:r w:rsidRPr="008C471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СП 28.13330.2017</w:t>
              </w:r>
            </w:hyperlink>
            <w:r w:rsidRPr="008C471A">
              <w:t xml:space="preserve"> «</w:t>
            </w:r>
            <w:proofErr w:type="spellStart"/>
            <w:r w:rsidRPr="008C471A">
              <w:t>СНиП</w:t>
            </w:r>
            <w:proofErr w:type="spellEnd"/>
            <w:r w:rsidRPr="008C471A">
              <w:t xml:space="preserve"> 2.03.11-85 Защита строительных конструкций от коррозии», утвержденного приказом Минстроя России от 27.02.2017 № 127/</w:t>
            </w:r>
            <w:proofErr w:type="spellStart"/>
            <w:proofErr w:type="gramStart"/>
            <w:r w:rsidRPr="008C471A">
              <w:t>пр</w:t>
            </w:r>
            <w:proofErr w:type="spellEnd"/>
            <w:proofErr w:type="gramEnd"/>
            <w:r w:rsidRPr="008C471A">
              <w:t>;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 w:rsidRPr="008C471A">
              <w:t xml:space="preserve">- </w:t>
            </w:r>
            <w:hyperlink r:id="rId12" w:history="1">
              <w:r w:rsidRPr="008C471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СП 50.13330.2012</w:t>
              </w:r>
            </w:hyperlink>
            <w:r w:rsidRPr="008C471A">
              <w:t xml:space="preserve"> «</w:t>
            </w:r>
            <w:proofErr w:type="spellStart"/>
            <w:r w:rsidRPr="008C471A">
              <w:t>СНиП</w:t>
            </w:r>
            <w:proofErr w:type="spellEnd"/>
            <w:r w:rsidRPr="008C471A">
              <w:t xml:space="preserve"> 23-02-2003 Тепловая защита зданий», утвержденного </w:t>
            </w:r>
            <w:hyperlink r:id="rId13" w:history="1">
              <w:r w:rsidRPr="008C471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приказом</w:t>
              </w:r>
            </w:hyperlink>
            <w:r w:rsidRPr="008C471A">
              <w:t xml:space="preserve"> </w:t>
            </w:r>
            <w:proofErr w:type="spellStart"/>
            <w:r w:rsidRPr="008C471A">
              <w:t>Минрегиона</w:t>
            </w:r>
            <w:proofErr w:type="spellEnd"/>
            <w:r w:rsidRPr="008C471A">
              <w:t xml:space="preserve"> России от 30.06.2012 № 265;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 w:rsidRPr="008C471A">
              <w:t>- СП «</w:t>
            </w:r>
            <w:proofErr w:type="spellStart"/>
            <w:r w:rsidRPr="008C471A">
              <w:t>СНиП</w:t>
            </w:r>
            <w:proofErr w:type="spellEnd"/>
            <w:r w:rsidRPr="008C471A">
              <w:t xml:space="preserve"> 3.03.01-87. Несущие и ограждающие конструкции», утвержденного </w:t>
            </w:r>
            <w:hyperlink r:id="rId14" w:history="1">
              <w:r w:rsidRPr="008C471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приказом</w:t>
              </w:r>
            </w:hyperlink>
            <w:r w:rsidRPr="008C471A">
              <w:t xml:space="preserve"> Госстроя от 25.12.2012 № 109/ГС;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 w:rsidRPr="008C471A">
              <w:t xml:space="preserve">- </w:t>
            </w:r>
            <w:hyperlink r:id="rId15" w:history="1">
              <w:r w:rsidRPr="008C471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СП 230.1325800.2015</w:t>
              </w:r>
            </w:hyperlink>
            <w:r w:rsidRPr="008C471A">
              <w:t xml:space="preserve"> «Конструкции ограждающие зданий. Характеристики теплотехнических неоднородностей», утвержденного </w:t>
            </w:r>
            <w:hyperlink r:id="rId16" w:history="1">
              <w:r w:rsidRPr="008C471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приказом</w:t>
              </w:r>
            </w:hyperlink>
            <w:r w:rsidRPr="008C471A">
              <w:t xml:space="preserve"> Минстроя России от 08.04.2015 № 261/</w:t>
            </w:r>
            <w:proofErr w:type="spellStart"/>
            <w:proofErr w:type="gramStart"/>
            <w:r w:rsidRPr="008C471A">
              <w:t>пр</w:t>
            </w:r>
            <w:proofErr w:type="spellEnd"/>
            <w:proofErr w:type="gramEnd"/>
            <w:r w:rsidRPr="008C471A">
              <w:t>;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 w:rsidRPr="008C471A">
              <w:lastRenderedPageBreak/>
              <w:t xml:space="preserve">- </w:t>
            </w:r>
            <w:hyperlink r:id="rId17" w:history="1">
              <w:r w:rsidRPr="008C471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СП 260.1325800.2016</w:t>
              </w:r>
            </w:hyperlink>
            <w:r w:rsidRPr="008C471A">
              <w:t xml:space="preserve"> «Конструкции стальные тонкостенные из холодногнутых оцинкованных профилей и гофрированных листов. Правила проектирования», утвержденного </w:t>
            </w:r>
            <w:hyperlink r:id="rId18" w:history="1">
              <w:r w:rsidRPr="008C471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приказом</w:t>
              </w:r>
            </w:hyperlink>
            <w:r w:rsidRPr="008C471A">
              <w:t xml:space="preserve"> Минстроя России от 03.12.2016 № 881/</w:t>
            </w:r>
            <w:proofErr w:type="spellStart"/>
            <w:proofErr w:type="gramStart"/>
            <w:r w:rsidRPr="008C471A">
              <w:t>пр</w:t>
            </w:r>
            <w:proofErr w:type="spellEnd"/>
            <w:proofErr w:type="gramEnd"/>
            <w:r w:rsidRPr="008C471A">
              <w:t>;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 w:rsidRPr="008C471A">
              <w:t xml:space="preserve">- </w:t>
            </w:r>
            <w:hyperlink r:id="rId19" w:history="1">
              <w:proofErr w:type="spellStart"/>
              <w:r w:rsidRPr="008C471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СанПиН</w:t>
              </w:r>
              <w:proofErr w:type="spellEnd"/>
              <w:r w:rsidRPr="008C471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1.2.3685-21</w:t>
              </w:r>
            </w:hyperlink>
            <w:r w:rsidRPr="008C471A">
              <w:t xml:space="preserve">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2;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 w:rsidRPr="008C471A">
              <w:t xml:space="preserve">- Национальный стандарт Российской Федерации. ГОСТ </w:t>
            </w:r>
            <w:proofErr w:type="gramStart"/>
            <w:r w:rsidRPr="008C471A">
              <w:t>Р</w:t>
            </w:r>
            <w:proofErr w:type="gramEnd"/>
            <w:r w:rsidRPr="008C471A">
              <w:t xml:space="preserve"> 21.101-2020 «Система проектной документации для строительства. Основные требования к проектной и рабочей документации», утвержденного  приказом  Федерального агентства по техническому регулированию и метрологии от 23.06.2020 № 282-ст;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 w:rsidRPr="008C471A">
              <w:t xml:space="preserve">- </w:t>
            </w:r>
            <w:hyperlink r:id="rId20" w:history="1">
              <w:r w:rsidRPr="008C471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методики</w:t>
              </w:r>
            </w:hyperlink>
            <w:r w:rsidRPr="008C471A">
              <w:t xml:space="preserve"> расчета совокупного выделения в воздух внутренней среды помещений химических веществ с учетом совместного использования строительных материалов, применяемых в проектируемом объекте капитального строительства, утвержденной приказом Минстроя России от 26.10.2017 № 1484/пр.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 w:rsidRPr="008C471A">
              <w:t xml:space="preserve">Обеспечение соответствия планируемых к строительству (строящихся) многоквартирных домов, а также подлежащих приобретению жилых помещений положениям санитарных правил и норм </w:t>
            </w:r>
            <w:proofErr w:type="spellStart"/>
            <w:r w:rsidRPr="008C471A">
              <w:t>СанПиН</w:t>
            </w:r>
            <w:proofErr w:type="spellEnd"/>
            <w:r w:rsidRPr="008C471A">
      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утвержденных постановлением Главного государственного санитарного врача</w:t>
            </w:r>
            <w:proofErr w:type="gramEnd"/>
            <w:r w:rsidRPr="008C471A">
              <w:t xml:space="preserve"> Российской Федерации от 28.01.2021 № 3. </w:t>
            </w:r>
          </w:p>
          <w:p w:rsidR="008C471A" w:rsidRPr="008C471A" w:rsidRDefault="008C471A" w:rsidP="00A01673">
            <w:pPr>
              <w:autoSpaceDE w:val="0"/>
              <w:autoSpaceDN w:val="0"/>
              <w:adjustRightInd w:val="0"/>
              <w:ind w:firstLine="709"/>
              <w:jc w:val="both"/>
            </w:pPr>
            <w:r w:rsidRPr="008C471A">
              <w:t xml:space="preserve">В отношении проектной документации на строительство многоквартирного дома, построенного многоквартирного дома, в котором приобретаются жилые помещения, рекомендуется обеспечить наличие положительного заключения экспертизы </w:t>
            </w:r>
            <w:r w:rsidR="00A01673">
              <w:t xml:space="preserve">в соответствии с требованиями, </w:t>
            </w:r>
            <w:r w:rsidRPr="008C471A">
              <w:t xml:space="preserve">установленными законодательством о градостроительной деятельности </w:t>
            </w:r>
          </w:p>
        </w:tc>
      </w:tr>
      <w:tr w:rsidR="008C471A" w:rsidRPr="008C471A" w:rsidTr="00A01673">
        <w:trPr>
          <w:trHeight w:val="1423"/>
        </w:trPr>
        <w:tc>
          <w:tcPr>
            <w:tcW w:w="419" w:type="pct"/>
          </w:tcPr>
          <w:p w:rsidR="008C471A" w:rsidRPr="008C471A" w:rsidRDefault="00A01673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lastRenderedPageBreak/>
              <w:t>2</w:t>
            </w:r>
            <w:r w:rsidR="008C471A" w:rsidRPr="008C471A">
              <w:t>2</w:t>
            </w:r>
          </w:p>
        </w:tc>
        <w:tc>
          <w:tcPr>
            <w:tcW w:w="1260" w:type="pct"/>
          </w:tcPr>
          <w:p w:rsidR="008C471A" w:rsidRPr="008C471A" w:rsidRDefault="00A01673" w:rsidP="00A01673">
            <w:pPr>
              <w:autoSpaceDE w:val="0"/>
              <w:autoSpaceDN w:val="0"/>
              <w:adjustRightInd w:val="0"/>
              <w:jc w:val="both"/>
            </w:pPr>
            <w:r>
              <w:t>Конструктивное, инженерное и технологичес</w:t>
            </w:r>
            <w:r w:rsidR="008C471A" w:rsidRPr="008C471A">
              <w:t>кое осн</w:t>
            </w:r>
            <w:r>
              <w:t>ащение строящегося многоквартир</w:t>
            </w:r>
            <w:r w:rsidR="008C471A" w:rsidRPr="008C471A">
              <w:t>ного дома, введенн</w:t>
            </w:r>
            <w:r>
              <w:t>ого в эксплуатацию многоквартир</w:t>
            </w:r>
            <w:r w:rsidR="008C471A" w:rsidRPr="008C471A">
              <w:t xml:space="preserve">ного дома, в котором приобретается </w:t>
            </w:r>
            <w:r w:rsidR="008C471A" w:rsidRPr="008C471A">
              <w:lastRenderedPageBreak/>
              <w:t>готовое жилье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3321" w:type="pct"/>
          </w:tcPr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 w:rsidRPr="008C471A">
              <w:lastRenderedPageBreak/>
              <w:t>В строящихся домах рекомендуется обеспечивать наличие: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 w:rsidRPr="008C471A">
              <w:t>– несущих строительных конструкций, выполненных из следующих материалов: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 w:rsidRPr="008C471A">
              <w:t>а) стен из каменных конструкций (кирпич, блоки), крупных железобетонных блоков, железобетонных панелей, монолитного железобетонного каркаса с заполнением;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 w:rsidRPr="008C471A">
              <w:t>б) перекрытий из сборных и монолитных железобетонных конструкций;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 w:rsidRPr="008C471A">
              <w:t>в) фундаментов из сборных и монолитных железобетонных и каменных конструкций;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 w:rsidRPr="008C471A">
              <w:lastRenderedPageBreak/>
              <w:t xml:space="preserve">- подключения к централизованным сетям инженерно-технического обеспечения по выданным соответствующими </w:t>
            </w:r>
            <w:proofErr w:type="spellStart"/>
            <w:r w:rsidRPr="008C471A">
              <w:t>ресурсоснабжающими</w:t>
            </w:r>
            <w:proofErr w:type="spellEnd"/>
            <w:r w:rsidRPr="008C471A">
              <w:t xml:space="preserve"> и иными организациями техническим условиям;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 w:rsidRPr="008C471A">
              <w:t>- санитарного узла (раздельного или совмещенного), который должен быть внутриквартирным и включать ванну, унитаз, раковину;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 w:rsidRPr="008C471A">
              <w:t>- внутридомовых инженерных систем, включая системы: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 w:rsidRPr="008C471A">
              <w:t>а) электроснабжения (с силовым и иным электрооборудованием в соответствии с проектной документацией);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 w:rsidRPr="008C471A">
              <w:t>б) холодного водоснабжения;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 w:rsidRPr="008C471A">
              <w:t>в) водоотведения (канализации);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 w:rsidRPr="008C471A">
              <w:t xml:space="preserve">г) газоснабжения (при наличии в соответствии с проектной документацией), с устройством сигнализаторов загазованности, сблокированных с быстродействующим запорным клапаном, установленным первым по ходу газа на внутреннем газопроводе жилого здания с возможностью аварийно-диспетчерского обслуживания, а также с установкой </w:t>
            </w:r>
            <w:proofErr w:type="spellStart"/>
            <w:r w:rsidRPr="008C471A">
              <w:t>легкосбрасываемых</w:t>
            </w:r>
            <w:proofErr w:type="spellEnd"/>
            <w:r w:rsidRPr="008C471A">
              <w:t xml:space="preserve"> оконных блоков (в соответствии с проектной документацией);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proofErr w:type="spellStart"/>
            <w:r w:rsidRPr="008C471A">
              <w:t>д</w:t>
            </w:r>
            <w:proofErr w:type="spellEnd"/>
            <w:r w:rsidRPr="008C471A">
              <w:t>) отопления (при отсутствии централизованного отопления и наличии газа рекомендуется установка коллективных или индивидуальных газовых котлов);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 w:rsidRPr="008C471A">
              <w:t>е) горячего водоснабжения;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 w:rsidRPr="008C471A">
              <w:t>ж) противопожарной безопасности (в соответствии с проектной документацией);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proofErr w:type="spellStart"/>
            <w:r w:rsidRPr="008C471A">
              <w:t>з</w:t>
            </w:r>
            <w:proofErr w:type="spellEnd"/>
            <w:r w:rsidRPr="008C471A">
              <w:t xml:space="preserve">) </w:t>
            </w:r>
            <w:proofErr w:type="spellStart"/>
            <w:r w:rsidRPr="008C471A">
              <w:t>мусороудаления</w:t>
            </w:r>
            <w:proofErr w:type="spellEnd"/>
            <w:r w:rsidRPr="008C471A">
              <w:t xml:space="preserve"> (при наличии в соответствии с проектной документацией);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 w:rsidRPr="008C471A">
              <w:t>- при наличии экономической целесообразности локальных систем энергоснабжения;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 w:rsidRPr="008C471A">
              <w:t>- принятых в эксплуатацию и зарегистрированных в установленном порядке лифтов (при наличии в соответствии с проектной документацией).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 w:rsidRPr="008C471A">
              <w:t>Лифты рекомендуется оснащать: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 w:rsidRPr="008C471A">
              <w:t>а) кабиной, предназначенной для пользования инвалидом на кресле-коляске с сопровождающим лицом;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 w:rsidRPr="008C471A">
              <w:t>б) оборудованием для связи с диспетчером;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 w:rsidRPr="008C471A">
              <w:t>в) аварийным освещением кабины лифта;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 w:rsidRPr="008C471A">
              <w:t>г) светодиодным освещением кабины лифта в антивандальном исполнении;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proofErr w:type="spellStart"/>
            <w:r w:rsidRPr="008C471A">
              <w:t>д</w:t>
            </w:r>
            <w:proofErr w:type="spellEnd"/>
            <w:r w:rsidRPr="008C471A">
              <w:t>) панелью управления кабиной лифта в антивандальном исполнении;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 w:rsidRPr="008C471A">
              <w:t xml:space="preserve">- внесенных в Государственный реестр средств измерений, поверенных предприятиями-изготовителями, принятых в эксплуатацию соответствующими </w:t>
            </w:r>
            <w:proofErr w:type="spellStart"/>
            <w:r w:rsidRPr="008C471A">
              <w:t>ресурсоснабжающими</w:t>
            </w:r>
            <w:proofErr w:type="spellEnd"/>
            <w:r w:rsidRPr="008C471A">
              <w:t xml:space="preserve"> организациями и соответствующих установленным требованиям к классам точности </w:t>
            </w:r>
            <w:proofErr w:type="spellStart"/>
            <w:r w:rsidRPr="008C471A">
              <w:t>общедомовых</w:t>
            </w:r>
            <w:proofErr w:type="spellEnd"/>
            <w:r w:rsidRPr="008C471A">
              <w:t xml:space="preserve"> (коллективных) приборов учета электрической, тепловой энергии, холодной воды, горячей воды (при централизованном теплоснабжении в установленных случаях);</w:t>
            </w:r>
            <w:proofErr w:type="gramEnd"/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 w:rsidRPr="008C471A">
              <w:lastRenderedPageBreak/>
              <w:t xml:space="preserve">- оконных блоков со стеклопакетом класса </w:t>
            </w:r>
            <w:proofErr w:type="spellStart"/>
            <w:r w:rsidRPr="008C471A">
              <w:t>энергоэффективности</w:t>
            </w:r>
            <w:proofErr w:type="spellEnd"/>
            <w:r w:rsidRPr="008C471A">
              <w:t xml:space="preserve"> в соответствии с классом </w:t>
            </w:r>
            <w:proofErr w:type="spellStart"/>
            <w:r w:rsidRPr="008C471A">
              <w:t>энергоэффективности</w:t>
            </w:r>
            <w:proofErr w:type="spellEnd"/>
            <w:r w:rsidRPr="008C471A">
              <w:t xml:space="preserve"> дома;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 w:rsidRPr="008C471A">
              <w:t>- освещения этажных лестничных площадок дома с использованием светильников в антивандальном исполнении со светодиодным источником света, датчиков движения и освещенности;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 w:rsidRPr="008C471A">
              <w:t xml:space="preserve">- </w:t>
            </w:r>
            <w:proofErr w:type="gramStart"/>
            <w:r w:rsidRPr="008C471A">
              <w:t>при входах в подъезды дома освещения с использованием светильников в антивандальном исполнении со светодиодным источником</w:t>
            </w:r>
            <w:proofErr w:type="gramEnd"/>
            <w:r w:rsidRPr="008C471A">
              <w:t xml:space="preserve"> света и датчиков освещенности, козырьков над входной дверью и утепленных дверных блоков с ручками и </w:t>
            </w:r>
            <w:proofErr w:type="spellStart"/>
            <w:r w:rsidRPr="008C471A">
              <w:t>автодоводчиком</w:t>
            </w:r>
            <w:proofErr w:type="spellEnd"/>
            <w:r w:rsidRPr="008C471A">
              <w:t>;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 w:rsidRPr="008C471A">
              <w:t xml:space="preserve">- во входах в подвал (техническое подполье) дома металлических дверных блоков с замком, ручками и </w:t>
            </w:r>
            <w:proofErr w:type="spellStart"/>
            <w:r w:rsidRPr="008C471A">
              <w:t>автодоводчиком</w:t>
            </w:r>
            <w:proofErr w:type="spellEnd"/>
            <w:r w:rsidRPr="008C471A">
              <w:t>;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 w:rsidRPr="008C471A">
              <w:t xml:space="preserve">- </w:t>
            </w:r>
            <w:proofErr w:type="spellStart"/>
            <w:r w:rsidRPr="008C471A">
              <w:t>отмостки</w:t>
            </w:r>
            <w:proofErr w:type="spellEnd"/>
            <w:r w:rsidRPr="008C471A">
              <w:t xml:space="preserve"> из армированного бетона, асфальта, устроенной по всему периметру дома и обеспечивающей отвод воды от фундаментов;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 w:rsidRPr="008C471A">
              <w:t>- организованного водостока;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 w:rsidRPr="008C471A">
              <w:t>- благоустройства придомовой территории, в том числе наличие твердого покрытия, озеленения и малых архитектурных форм, площадок общего пользования различного назначения, в том числе детской игровой площадки с игровым комплексом (в соответствии с проектной документацией).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 w:rsidRPr="008C471A">
              <w:t xml:space="preserve">Запрещено строительство домов и приобретение жилья в домах, выполненных из легких стальных тонкостенных конструкций (ЛСТК), SIP-панелей, металлических </w:t>
            </w:r>
            <w:proofErr w:type="spellStart"/>
            <w:proofErr w:type="gramStart"/>
            <w:r w:rsidRPr="008C471A">
              <w:t>сэндвич-панелей</w:t>
            </w:r>
            <w:proofErr w:type="spellEnd"/>
            <w:proofErr w:type="gramEnd"/>
          </w:p>
        </w:tc>
      </w:tr>
      <w:tr w:rsidR="008C471A" w:rsidRPr="008C471A" w:rsidTr="00A01673">
        <w:tc>
          <w:tcPr>
            <w:tcW w:w="419" w:type="pct"/>
          </w:tcPr>
          <w:p w:rsidR="008C471A" w:rsidRPr="008C471A" w:rsidRDefault="00A01673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lastRenderedPageBreak/>
              <w:t>3</w:t>
            </w:r>
            <w:r w:rsidR="008C471A" w:rsidRPr="008C471A">
              <w:t>3</w:t>
            </w:r>
          </w:p>
        </w:tc>
        <w:tc>
          <w:tcPr>
            <w:tcW w:w="1260" w:type="pct"/>
          </w:tcPr>
          <w:p w:rsidR="008C471A" w:rsidRPr="008C471A" w:rsidRDefault="00A01673" w:rsidP="00A01673">
            <w:pPr>
              <w:autoSpaceDE w:val="0"/>
              <w:autoSpaceDN w:val="0"/>
              <w:adjustRightInd w:val="0"/>
              <w:jc w:val="both"/>
            </w:pPr>
            <w:r>
              <w:t>Функциональ</w:t>
            </w:r>
            <w:r w:rsidR="008C471A" w:rsidRPr="008C471A">
              <w:t>ное оснащение и отделка помещений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3321" w:type="pct"/>
          </w:tcPr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 w:rsidRPr="008C471A">
              <w:t xml:space="preserve">Для целей переселения граждан из аварийного жилищного фонда рекомендуется использовать построенные и приобретаемые жилые помещения, расположенные на любых этажах дома, </w:t>
            </w:r>
            <w:proofErr w:type="gramStart"/>
            <w:r w:rsidRPr="008C471A">
              <w:t>кроме</w:t>
            </w:r>
            <w:proofErr w:type="gramEnd"/>
            <w:r w:rsidRPr="008C471A">
              <w:t xml:space="preserve"> подвального, цокольного, технического, мансардного, и: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 w:rsidRPr="008C471A">
              <w:t xml:space="preserve">- </w:t>
            </w:r>
            <w:proofErr w:type="gramStart"/>
            <w:r w:rsidRPr="008C471A">
              <w:t>оборудованные</w:t>
            </w:r>
            <w:proofErr w:type="gramEnd"/>
            <w:r w:rsidRPr="008C471A">
              <w:t xml:space="preserve"> подключенными к соответствующим внутридомовым инженерным системам внутриквартирными инженерными сетями в составе (не менее):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 w:rsidRPr="008C471A">
              <w:t>а) электроснабжения с электрическим щитком с устройствами защитного отключения;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 w:rsidRPr="008C471A">
              <w:t>б) холодного водоснабжения;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 w:rsidRPr="008C471A">
              <w:t>в) горячего водоснабжения (централизованного или автономного);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 w:rsidRPr="008C471A">
              <w:t>г) водоотведения (канализации);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proofErr w:type="spellStart"/>
            <w:r w:rsidRPr="008C471A">
              <w:t>д</w:t>
            </w:r>
            <w:proofErr w:type="spellEnd"/>
            <w:r w:rsidRPr="008C471A">
              <w:t>) отопления (централизованного или автономного);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 w:rsidRPr="008C471A">
              <w:t>е) вентиляции;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 w:rsidRPr="008C471A">
              <w:t xml:space="preserve">ж) газоснабжения (при наличии в соответствии с проектной документацией), с устройством сигнализаторов загазованности, сблокированных с быстродействующим запорным клапаном, установленным первым по ходу газа на внутреннем газопроводе жилого здания с возможностью аварийно-диспетчерского обслуживания, а также с установкой </w:t>
            </w:r>
            <w:proofErr w:type="spellStart"/>
            <w:r w:rsidRPr="008C471A">
              <w:t>легкосбрасываемых</w:t>
            </w:r>
            <w:proofErr w:type="spellEnd"/>
            <w:r w:rsidRPr="008C471A">
              <w:t xml:space="preserve"> оконных блоков (в соответствии с проектной документацией);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proofErr w:type="spellStart"/>
            <w:proofErr w:type="gramStart"/>
            <w:r w:rsidRPr="008C471A">
              <w:lastRenderedPageBreak/>
              <w:t>з</w:t>
            </w:r>
            <w:proofErr w:type="spellEnd"/>
            <w:r w:rsidRPr="008C471A">
              <w:t xml:space="preserve">) внесенными в Государственный реестр средств измерений, поверенными предприятиями-изготовителями, принятыми в эксплуатацию соответствующими </w:t>
            </w:r>
            <w:proofErr w:type="spellStart"/>
            <w:r w:rsidRPr="008C471A">
              <w:t>ресурсоснабжающими</w:t>
            </w:r>
            <w:proofErr w:type="spellEnd"/>
            <w:r w:rsidRPr="008C471A">
              <w:t xml:space="preserve"> организациями и соответствующими установленным требованиям к классам точности индивидуальными приборами учета электрической энергии, холодной воды, горячей воды, природного газа (в установленных случаях) (в соответствии с проектной документацией);</w:t>
            </w:r>
            <w:proofErr w:type="gramEnd"/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 w:rsidRPr="008C471A">
              <w:t xml:space="preserve">- </w:t>
            </w:r>
            <w:proofErr w:type="gramStart"/>
            <w:r w:rsidRPr="008C471A">
              <w:t>имеющие</w:t>
            </w:r>
            <w:proofErr w:type="gramEnd"/>
            <w:r w:rsidRPr="008C471A">
              <w:t xml:space="preserve"> чистовую отделку «под ключ», в том числе: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 w:rsidRPr="008C471A">
              <w:t>а) входную утепленную дверь с замком, ручками и дверным глазком;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 w:rsidRPr="008C471A">
              <w:t>б) межкомнатные двери с наличниками и ручками;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 w:rsidRPr="008C471A">
              <w:t xml:space="preserve">в) оконные блоки со стеклопакетом класса </w:t>
            </w:r>
            <w:proofErr w:type="spellStart"/>
            <w:r w:rsidRPr="008C471A">
              <w:t>энергоэффективности</w:t>
            </w:r>
            <w:proofErr w:type="spellEnd"/>
            <w:r w:rsidRPr="008C471A">
              <w:t xml:space="preserve"> в соответствии с классом </w:t>
            </w:r>
            <w:proofErr w:type="spellStart"/>
            <w:r w:rsidRPr="008C471A">
              <w:t>энергоэффективности</w:t>
            </w:r>
            <w:proofErr w:type="spellEnd"/>
            <w:r w:rsidRPr="008C471A">
              <w:t xml:space="preserve"> дома;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 w:rsidRPr="008C471A">
              <w:t>г) вентиляционные решетки;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proofErr w:type="spellStart"/>
            <w:r w:rsidRPr="008C471A">
              <w:t>д</w:t>
            </w:r>
            <w:proofErr w:type="spellEnd"/>
            <w:r w:rsidRPr="008C471A">
              <w:t>) подвесные крюки для потолочных осветительных приборов во всех помещениях квартиры;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 w:rsidRPr="008C471A">
              <w:t xml:space="preserve">е) </w:t>
            </w:r>
            <w:proofErr w:type="gramStart"/>
            <w:r w:rsidRPr="008C471A">
              <w:t>установленные</w:t>
            </w:r>
            <w:proofErr w:type="gramEnd"/>
            <w:r w:rsidRPr="008C471A">
              <w:t xml:space="preserve"> и подключенные к соответствующим внутриквартирным инженерным сетям: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 w:rsidRPr="008C471A">
              <w:t>- звонковую сигнализацию (в соответствии с проектной документацией);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 w:rsidRPr="008C471A">
              <w:t>- мойку со смесителем и сифоном;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 w:rsidRPr="008C471A">
              <w:t>- умывальник со смесителем и сифоном;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 w:rsidRPr="008C471A">
              <w:t>- унитаз с сиденьем и сливным бачком;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 w:rsidRPr="008C471A">
              <w:t>- ванну с заземлением, со смесителем и сифоном;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 w:rsidRPr="008C471A">
              <w:t xml:space="preserve">- одно-, </w:t>
            </w:r>
            <w:proofErr w:type="gramStart"/>
            <w:r w:rsidRPr="008C471A">
              <w:t>двухклавишные</w:t>
            </w:r>
            <w:proofErr w:type="gramEnd"/>
            <w:r w:rsidRPr="008C471A">
              <w:t xml:space="preserve"> </w:t>
            </w:r>
            <w:proofErr w:type="spellStart"/>
            <w:r w:rsidRPr="008C471A">
              <w:t>электровыключатели</w:t>
            </w:r>
            <w:proofErr w:type="spellEnd"/>
            <w:r w:rsidRPr="008C471A">
              <w:t>;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 w:rsidRPr="008C471A">
              <w:t xml:space="preserve">- </w:t>
            </w:r>
            <w:proofErr w:type="spellStart"/>
            <w:r w:rsidRPr="008C471A">
              <w:t>электророзетки</w:t>
            </w:r>
            <w:proofErr w:type="spellEnd"/>
            <w:r w:rsidRPr="008C471A">
              <w:t>;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 w:rsidRPr="008C471A">
              <w:t>- выпуски электропроводки и патроны во всех помещениях квартиры;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 w:rsidRPr="008C471A">
              <w:t>- газовую или электрическую плиту (в соответствии с проектным решением);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 w:rsidRPr="008C471A">
              <w:t xml:space="preserve">- радиаторы (отопительные приборы или иные </w:t>
            </w:r>
            <w:proofErr w:type="spellStart"/>
            <w:r w:rsidRPr="008C471A">
              <w:t>теплопотребляющие</w:t>
            </w:r>
            <w:proofErr w:type="spellEnd"/>
            <w:r w:rsidRPr="008C471A">
              <w:t xml:space="preserve"> элементы внутридомовой системы теплоснабжения) отопления с терморегуляторами (при технологической возможности в соответствии с проектной документацией), а при автономном отоплении и горячем водоснабжении также двухконтурный котел;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 w:rsidRPr="008C471A">
              <w:t xml:space="preserve">ж) напольные покрытия из керамической плитки в помещениях ванной комнаты, туалета (совмещенного санузла), кладовых, на балконе (лоджии), в остальных помещениях квартиры - из </w:t>
            </w:r>
            <w:proofErr w:type="spellStart"/>
            <w:r w:rsidRPr="008C471A">
              <w:t>ламината</w:t>
            </w:r>
            <w:proofErr w:type="spellEnd"/>
            <w:r w:rsidRPr="008C471A">
              <w:t xml:space="preserve"> класса износостойкости 22 и выше или линолеума на вспененной основе;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proofErr w:type="spellStart"/>
            <w:proofErr w:type="gramStart"/>
            <w:r w:rsidRPr="008C471A">
              <w:t>з</w:t>
            </w:r>
            <w:proofErr w:type="spellEnd"/>
            <w:r w:rsidRPr="008C471A">
              <w:t>) отделку стен водоэмульсионной или иной аналогичной краской в помещениях ванной комнаты, туалета (совмещенного санузла), кладовых, кухни (за исключением части стены (стен) в кухне, примыкающей (их) к рабочей поверхности, и части стены (стен) в ванной комнате, примыкающей (их) к ванне и умывальнику, отделка которых производится керамической плиткой); обоями в остальных помещениях;</w:t>
            </w:r>
            <w:proofErr w:type="gramEnd"/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 w:rsidRPr="008C471A">
              <w:t xml:space="preserve">и) отделку потолков во всех помещениях квартиры </w:t>
            </w:r>
            <w:r w:rsidRPr="008C471A">
              <w:lastRenderedPageBreak/>
              <w:t>водоэмульсионной или иной аналогичной краской либо конструкцией из сварной виниловой пленки (ПВХ) или бесшовного тканевого полотна, закрепленных на металлическом или пластиковом профиле под перекрытием (натяжные потолки)</w:t>
            </w:r>
          </w:p>
        </w:tc>
      </w:tr>
      <w:tr w:rsidR="008C471A" w:rsidRPr="008C471A" w:rsidTr="00A01673">
        <w:tc>
          <w:tcPr>
            <w:tcW w:w="419" w:type="pct"/>
          </w:tcPr>
          <w:p w:rsidR="008C471A" w:rsidRPr="008C471A" w:rsidRDefault="00A01673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lastRenderedPageBreak/>
              <w:t>4</w:t>
            </w:r>
            <w:r w:rsidR="008C471A" w:rsidRPr="008C471A">
              <w:t>4</w:t>
            </w:r>
          </w:p>
        </w:tc>
        <w:tc>
          <w:tcPr>
            <w:tcW w:w="1260" w:type="pct"/>
          </w:tcPr>
          <w:p w:rsidR="008C471A" w:rsidRPr="008C471A" w:rsidRDefault="008C471A" w:rsidP="00A01673">
            <w:pPr>
              <w:autoSpaceDE w:val="0"/>
              <w:autoSpaceDN w:val="0"/>
              <w:adjustRightInd w:val="0"/>
              <w:jc w:val="both"/>
            </w:pPr>
            <w:r w:rsidRPr="008C471A">
              <w:t>Материалы и оборудование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3321" w:type="pct"/>
          </w:tcPr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 w:rsidRPr="008C471A">
              <w:t>Проектом на строительство дома рекомендуется предусмотреть применение современных сертифицированных строительных и отделочных материалов, технологического и инженерного оборудования.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 w:rsidRPr="008C471A">
              <w:t>Строительство рекомендуется осуществлять с применением материалов и оборудования, обеспечивающих соответствие жилища требованиям проектной документации.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 w:rsidRPr="008C471A">
              <w:t>Работы и применяемые строительные материалы в процессе строительства дома, жилые помещения в котором приобретаются в соответствии с муниципальным контрактом в целях переселения граждан из аварийного жилищного фонда, а также результаты таких р</w:t>
            </w:r>
            <w:r w:rsidR="00F7608E">
              <w:t xml:space="preserve">абот рекомендуется выполнять в соответствии с </w:t>
            </w:r>
            <w:r w:rsidRPr="008C471A">
              <w:t>требованиями технических регламентов, требованиями энергетической эффективности и требованиями оснащенности объекта капитального строительства приборами учета используемых энергетических ресурсов</w:t>
            </w:r>
            <w:proofErr w:type="gramEnd"/>
          </w:p>
        </w:tc>
      </w:tr>
      <w:tr w:rsidR="008C471A" w:rsidRPr="008C471A" w:rsidTr="00A01673">
        <w:tc>
          <w:tcPr>
            <w:tcW w:w="419" w:type="pct"/>
          </w:tcPr>
          <w:p w:rsidR="008C471A" w:rsidRPr="008C471A" w:rsidRDefault="00A01673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5</w:t>
            </w:r>
            <w:r w:rsidR="008C471A" w:rsidRPr="008C471A">
              <w:t>5</w:t>
            </w:r>
          </w:p>
        </w:tc>
        <w:tc>
          <w:tcPr>
            <w:tcW w:w="1260" w:type="pct"/>
          </w:tcPr>
          <w:p w:rsidR="008C471A" w:rsidRPr="008C471A" w:rsidRDefault="008C471A" w:rsidP="00A01673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8C471A">
              <w:t>Энергоэффективность</w:t>
            </w:r>
            <w:proofErr w:type="spellEnd"/>
            <w:r w:rsidRPr="008C471A">
              <w:t xml:space="preserve"> дома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3321" w:type="pct"/>
          </w:tcPr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 w:rsidRPr="008C471A">
              <w:t>Рекомендуется предусматривать класс энергетической эффективности дома не ниже «В» согласно Правилам определения класса энергетической эффективности многоквартирных домов, утвержденным приказом Минстроя России от 06.06.2016 № 399/</w:t>
            </w:r>
            <w:proofErr w:type="spellStart"/>
            <w:proofErr w:type="gramStart"/>
            <w:r w:rsidRPr="008C471A">
              <w:t>пр</w:t>
            </w:r>
            <w:proofErr w:type="spellEnd"/>
            <w:proofErr w:type="gramEnd"/>
            <w:r w:rsidRPr="008C471A">
              <w:t xml:space="preserve"> (далее – Правила).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 w:rsidRPr="008C471A">
              <w:t xml:space="preserve">Рекомендуется предусматривать следующие мероприятия, направленные на повышение </w:t>
            </w:r>
            <w:proofErr w:type="spellStart"/>
            <w:r w:rsidRPr="008C471A">
              <w:t>энергоэффективности</w:t>
            </w:r>
            <w:proofErr w:type="spellEnd"/>
            <w:r w:rsidRPr="008C471A">
              <w:t xml:space="preserve"> дома: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 w:rsidRPr="008C471A">
              <w:t>– предъявлять к оконным блокам в квартирах и в помещениях общего пользования дополнительные требования, указанные выше;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 w:rsidRPr="008C471A">
              <w:t xml:space="preserve"> – в многоквартирных домах производить установку в помещениях общего пользования, лестничных клетках, перед входом в подъезды светодиодных светильников с датчиками движения и освещенности;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 w:rsidRPr="008C471A">
              <w:t xml:space="preserve"> – проводить освещение придомовой территории многоквартирных домов с использованием светодиодных светильников и датчиков освещенности;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 w:rsidRPr="008C471A">
              <w:t xml:space="preserve"> – выполнять теплоизоляцию подвального (цокольного) и чердачного перекрытий (в соответствии с проектной документацией);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 w:rsidRPr="008C471A">
              <w:t xml:space="preserve"> – проводить установку приборов учета горячего и холодного водоснабжения, электроэнергии, газа и другие, предусмотренные в проектной документации;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 w:rsidRPr="008C471A">
              <w:t xml:space="preserve"> – выполнять установку радиаторов отопления с терморегуляторами (при технологической возможности в соответствии с проектной документацией);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 w:rsidRPr="008C471A">
              <w:t xml:space="preserve"> – проводить устройство входных дверей в подъезды дома с  утеплением и  оборудованием </w:t>
            </w:r>
            <w:proofErr w:type="spellStart"/>
            <w:r w:rsidRPr="008C471A">
              <w:t>автодоводчиками</w:t>
            </w:r>
            <w:proofErr w:type="spellEnd"/>
            <w:r w:rsidRPr="008C471A">
              <w:t>;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 w:rsidRPr="008C471A">
              <w:t xml:space="preserve"> – устраивать входные тамбуры в подъезды дома с утеплением стен, устанавливать утепленные двери тамбура </w:t>
            </w:r>
            <w:r w:rsidRPr="008C471A">
              <w:lastRenderedPageBreak/>
              <w:t xml:space="preserve">(входную и проходную) с </w:t>
            </w:r>
            <w:proofErr w:type="spellStart"/>
            <w:r w:rsidRPr="008C471A">
              <w:t>автодоводчиками</w:t>
            </w:r>
            <w:proofErr w:type="spellEnd"/>
            <w:r w:rsidRPr="008C471A">
              <w:t>.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 w:rsidRPr="008C471A">
              <w:t xml:space="preserve">Обеспечение наличия на фасаде </w:t>
            </w:r>
            <w:proofErr w:type="gramStart"/>
            <w:r w:rsidRPr="008C471A">
              <w:t>дома указателя класса энергетической эффективности дома</w:t>
            </w:r>
            <w:proofErr w:type="gramEnd"/>
            <w:r w:rsidRPr="008C471A">
              <w:t xml:space="preserve"> в соответствии с разделом III Правил </w:t>
            </w:r>
          </w:p>
        </w:tc>
      </w:tr>
      <w:tr w:rsidR="008C471A" w:rsidRPr="008C471A" w:rsidTr="00A01673">
        <w:tc>
          <w:tcPr>
            <w:tcW w:w="419" w:type="pct"/>
          </w:tcPr>
          <w:p w:rsidR="008C471A" w:rsidRPr="008C471A" w:rsidRDefault="00A01673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lastRenderedPageBreak/>
              <w:t>6</w:t>
            </w:r>
            <w:r w:rsidR="008C471A" w:rsidRPr="008C471A">
              <w:t>6</w:t>
            </w:r>
          </w:p>
        </w:tc>
        <w:tc>
          <w:tcPr>
            <w:tcW w:w="1260" w:type="pct"/>
          </w:tcPr>
          <w:p w:rsidR="008C471A" w:rsidRPr="008C471A" w:rsidRDefault="008C471A" w:rsidP="00A01673">
            <w:pPr>
              <w:autoSpaceDE w:val="0"/>
              <w:autoSpaceDN w:val="0"/>
              <w:adjustRightInd w:val="0"/>
              <w:jc w:val="both"/>
            </w:pPr>
            <w:r w:rsidRPr="008C471A">
              <w:t>Эксплуатационная документация дома</w:t>
            </w:r>
          </w:p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3321" w:type="pct"/>
          </w:tcPr>
          <w:p w:rsidR="008C471A" w:rsidRPr="008C471A" w:rsidRDefault="008C471A" w:rsidP="008C471A">
            <w:pPr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 w:rsidRPr="008C471A">
              <w:t>При необходимости обеспечить наличие технической документации по эксплуатации предприятий-изготовителей на механическое, электрическое, санитарно-техническое и иное, включая лифтовое, оборудование, приборы учета использования энергетических ресурсов (</w:t>
            </w:r>
            <w:proofErr w:type="spellStart"/>
            <w:r w:rsidRPr="008C471A">
              <w:t>общедомовые</w:t>
            </w:r>
            <w:proofErr w:type="spellEnd"/>
            <w:r w:rsidRPr="008C471A">
              <w:t xml:space="preserve"> (коллективные) и индивидуальные) и узлы управления подачей энергетических ресурсов и т.д., а также соответствующие документы (копии документов), предусмотренные пунктами 24 и 26 Правил содержания общего имущества в многоквартирном доме, утвержденных постановлением Правительства Российской Федерации от</w:t>
            </w:r>
            <w:proofErr w:type="gramEnd"/>
            <w:r w:rsidRPr="008C471A">
              <w:t xml:space="preserve"> 13.08.2006 № 491, включая Инструкцию по эксплуатации многоквартирного дома, выполненную в соответствии с пунктом 10.1 Градостроительного кодекса Российской Федерации (Требования к безопасной эксплуатации зданий) и СП 255.1325800.2016 (в соответствии с проектной документацией), инструкции по эксплуатации внутриквартирного инженерного оборудования. Комплекты инструкций по эксплуатации внутриквартирного инженерного оборудования рекомендуется передать заказчику</w:t>
            </w:r>
          </w:p>
        </w:tc>
      </w:tr>
    </w:tbl>
    <w:p w:rsidR="00A54BCE" w:rsidRDefault="00A54BCE" w:rsidP="00E363C7">
      <w:pPr>
        <w:autoSpaceDE w:val="0"/>
        <w:autoSpaceDN w:val="0"/>
        <w:adjustRightInd w:val="0"/>
        <w:ind w:firstLine="709"/>
        <w:jc w:val="both"/>
      </w:pPr>
    </w:p>
    <w:p w:rsidR="00D675FA" w:rsidRPr="007B4548" w:rsidRDefault="00BC4DA4" w:rsidP="00E363C7">
      <w:pPr>
        <w:autoSpaceDE w:val="0"/>
        <w:autoSpaceDN w:val="0"/>
        <w:adjustRightInd w:val="0"/>
        <w:ind w:firstLine="709"/>
        <w:jc w:val="both"/>
      </w:pPr>
      <w:r w:rsidRPr="007B4548">
        <w:t xml:space="preserve">В порядке, установленном Федеральным законом </w:t>
      </w:r>
      <w:r w:rsidR="00A90A5E" w:rsidRPr="007B4548">
        <w:t xml:space="preserve">от </w:t>
      </w:r>
      <w:r w:rsidR="007D6E69" w:rsidRPr="007B4548">
        <w:t>05</w:t>
      </w:r>
      <w:r w:rsidR="00A90A5E" w:rsidRPr="007B4548">
        <w:t xml:space="preserve"> </w:t>
      </w:r>
      <w:r w:rsidR="007D6E69" w:rsidRPr="007B4548">
        <w:t>апреля</w:t>
      </w:r>
      <w:r w:rsidR="00A90A5E" w:rsidRPr="007B4548">
        <w:t xml:space="preserve"> 20</w:t>
      </w:r>
      <w:r w:rsidR="007D6E69" w:rsidRPr="007B4548">
        <w:t>13</w:t>
      </w:r>
      <w:r w:rsidR="00A90A5E" w:rsidRPr="007B4548">
        <w:t xml:space="preserve"> года № 44-ФЗ «О </w:t>
      </w:r>
      <w:r w:rsidR="007D6E69" w:rsidRPr="007B4548">
        <w:t xml:space="preserve">контрактной системе в сфере закупок товаров, работ, услуг </w:t>
      </w:r>
      <w:r w:rsidR="00A90A5E" w:rsidRPr="007B4548">
        <w:t xml:space="preserve">для </w:t>
      </w:r>
      <w:r w:rsidR="007D6E69" w:rsidRPr="007B4548">
        <w:t xml:space="preserve">обеспечения </w:t>
      </w:r>
      <w:r w:rsidR="00A90A5E" w:rsidRPr="007B4548">
        <w:t>государственных и муниципальных нужд»</w:t>
      </w:r>
      <w:r w:rsidRPr="007B4548">
        <w:t xml:space="preserve"> администрация городского поселения </w:t>
      </w:r>
      <w:r w:rsidR="00A01673">
        <w:t xml:space="preserve">– </w:t>
      </w:r>
      <w:r w:rsidRPr="007B4548">
        <w:t>город Россошь</w:t>
      </w:r>
      <w:r w:rsidR="00A90A5E" w:rsidRPr="007B4548">
        <w:rPr>
          <w:spacing w:val="4"/>
        </w:rPr>
        <w:t xml:space="preserve"> </w:t>
      </w:r>
      <w:r w:rsidRPr="007B4548">
        <w:rPr>
          <w:spacing w:val="4"/>
        </w:rPr>
        <w:t>заключае</w:t>
      </w:r>
      <w:r w:rsidR="00D675FA" w:rsidRPr="007B4548">
        <w:rPr>
          <w:spacing w:val="4"/>
        </w:rPr>
        <w:t>т муниципальные контракты</w:t>
      </w:r>
      <w:r w:rsidR="00D675FA" w:rsidRPr="007B4548">
        <w:t xml:space="preserve"> </w:t>
      </w:r>
      <w:r w:rsidR="00A90A5E" w:rsidRPr="007B4548">
        <w:t>с учетом вышеперечисленных требований.</w:t>
      </w:r>
      <w:r w:rsidR="00D675FA" w:rsidRPr="007B4548">
        <w:t xml:space="preserve"> </w:t>
      </w:r>
    </w:p>
    <w:p w:rsidR="003849DB" w:rsidRPr="007B4548" w:rsidRDefault="003849DB" w:rsidP="003849DB">
      <w:pPr>
        <w:autoSpaceDE w:val="0"/>
        <w:autoSpaceDN w:val="0"/>
        <w:adjustRightInd w:val="0"/>
        <w:ind w:firstLine="709"/>
        <w:jc w:val="both"/>
      </w:pPr>
      <w:proofErr w:type="gramStart"/>
      <w:r w:rsidRPr="007B4548">
        <w:t xml:space="preserve">Переселение граждан из аварийного жилищного фонда осуществляется в соответствии с жилищным </w:t>
      </w:r>
      <w:hyperlink r:id="rId21" w:history="1">
        <w:r w:rsidRPr="007B4548">
          <w:t>законодательством</w:t>
        </w:r>
      </w:hyperlink>
      <w:r w:rsidRPr="007B4548">
        <w:t xml:space="preserve">. Жилое помещение, предоставляемое гражданам при переселении их в соответствии с Федеральным законом из аварийного жилищного фонда, может находиться по месту их жительства в границах соответствующего </w:t>
      </w:r>
      <w:hyperlink r:id="rId22" w:history="1">
        <w:r w:rsidRPr="007B4548">
          <w:t>населенного пункта</w:t>
        </w:r>
      </w:hyperlink>
      <w:r w:rsidR="006B4D14" w:rsidRPr="007B4548">
        <w:t>, на территории которого расположено ранее занимаемое жилое помещение,</w:t>
      </w:r>
      <w:r w:rsidRPr="007B4548">
        <w:t xml:space="preserve"> или с </w:t>
      </w:r>
      <w:r w:rsidR="00AD7732" w:rsidRPr="007B4548">
        <w:t>письменного согласия</w:t>
      </w:r>
      <w:r w:rsidRPr="007B4548">
        <w:t xml:space="preserve"> граждан в границах другого населенного пункта </w:t>
      </w:r>
      <w:r w:rsidR="002B3277" w:rsidRPr="007B4548">
        <w:t>Воронежской области</w:t>
      </w:r>
      <w:r w:rsidRPr="007B4548">
        <w:t>.</w:t>
      </w:r>
      <w:proofErr w:type="gramEnd"/>
      <w:r w:rsidRPr="007B4548">
        <w:t xml:space="preserve"> </w:t>
      </w:r>
      <w:proofErr w:type="gramStart"/>
      <w:r w:rsidRPr="007B4548">
        <w:t>При этом отказы, в том числе неоднократные отказы, граждан от предоставляемого им жилого помещения в границах другого населенного пункта не могут являться основанием для отказа в предоставлении им других жилых помещений в целях переселения из аварийного жилищного фонда в границах населенного пункта по месту их жительства</w:t>
      </w:r>
      <w:r w:rsidR="006B4D14" w:rsidRPr="007B4548">
        <w:t xml:space="preserve">, на территории которого расположено ранее занимаемое жилое помещение, </w:t>
      </w:r>
      <w:r w:rsidRPr="007B4548">
        <w:t xml:space="preserve"> или в границах другого населенного пункта</w:t>
      </w:r>
      <w:proofErr w:type="gramEnd"/>
      <w:r w:rsidRPr="007B4548">
        <w:t xml:space="preserve"> субъекта </w:t>
      </w:r>
      <w:r w:rsidR="002B3277" w:rsidRPr="007B4548">
        <w:t>Воронежской области</w:t>
      </w:r>
      <w:r w:rsidRPr="007B4548">
        <w:t>.</w:t>
      </w:r>
    </w:p>
    <w:p w:rsidR="00D675FA" w:rsidRPr="007B4548" w:rsidRDefault="00D675FA" w:rsidP="00D675FA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7B4548">
        <w:t>Гражданам, переселяемым из жилых помещений аварийного жилищного фонда, занимаемых по договорам социального найма, в соответствии со статьями 86</w:t>
      </w:r>
      <w:r w:rsidR="002B3277" w:rsidRPr="007B4548">
        <w:t>-</w:t>
      </w:r>
      <w:r w:rsidRPr="007B4548">
        <w:t xml:space="preserve">89 Жилищного кодекса Российской Федерации предоставляются жилые помещения, благоустроенные применительно к условиям населенного пункта, в котором расположен аварийный многоквартирный дом, равнозначные по общей </w:t>
      </w:r>
      <w:r w:rsidR="00F7608E" w:rsidRPr="007B4548">
        <w:t>площади,</w:t>
      </w:r>
      <w:r w:rsidRPr="007B4548">
        <w:t xml:space="preserve"> ранее занимаемым жилым помещениям, отвечающие установленным жилищным законодательством требованиям и находящиеся в </w:t>
      </w:r>
      <w:r w:rsidR="002B3277" w:rsidRPr="007B4548">
        <w:t>границах</w:t>
      </w:r>
      <w:r w:rsidRPr="007B4548">
        <w:t xml:space="preserve"> населенного пункта, в котором расположен аварийный</w:t>
      </w:r>
      <w:proofErr w:type="gramEnd"/>
      <w:r w:rsidRPr="007B4548">
        <w:t xml:space="preserve"> многоквартирный дом, или в границах другого населен</w:t>
      </w:r>
      <w:r w:rsidR="00AD7732" w:rsidRPr="007B4548">
        <w:t>ного пункта Воронежской области</w:t>
      </w:r>
      <w:r w:rsidRPr="007B4548">
        <w:t xml:space="preserve"> с письменного согласия граждан. </w:t>
      </w:r>
    </w:p>
    <w:p w:rsidR="00306AB2" w:rsidRPr="007B4548" w:rsidRDefault="00306AB2" w:rsidP="00D675FA">
      <w:pPr>
        <w:autoSpaceDE w:val="0"/>
        <w:autoSpaceDN w:val="0"/>
        <w:adjustRightInd w:val="0"/>
        <w:ind w:firstLine="709"/>
        <w:jc w:val="both"/>
        <w:outlineLvl w:val="1"/>
      </w:pPr>
      <w:r w:rsidRPr="007B4548">
        <w:t xml:space="preserve">План реализации мероприятий по переселению граждан из аварийного жилищного фонда, признанного таковым </w:t>
      </w:r>
      <w:r w:rsidR="00F7608E" w:rsidRPr="00BC2C8B">
        <w:t>с 1 января 2017 года до 1 января 2022 года</w:t>
      </w:r>
      <w:r w:rsidRPr="007B4548">
        <w:t>, по способам переселения приведен в приложении № 3 к настоящей программе.</w:t>
      </w:r>
    </w:p>
    <w:p w:rsidR="00D675FA" w:rsidRPr="007B4548" w:rsidRDefault="00D675FA" w:rsidP="00D675FA">
      <w:pPr>
        <w:autoSpaceDE w:val="0"/>
        <w:autoSpaceDN w:val="0"/>
        <w:adjustRightInd w:val="0"/>
        <w:ind w:firstLine="709"/>
        <w:jc w:val="both"/>
        <w:outlineLvl w:val="1"/>
      </w:pPr>
      <w:r w:rsidRPr="007B4548">
        <w:lastRenderedPageBreak/>
        <w:t>Иные способы переселения граждан из аварийного жилищного фонда в рамках программы не допускаются.</w:t>
      </w:r>
    </w:p>
    <w:p w:rsidR="000C280F" w:rsidRPr="007B4548" w:rsidRDefault="000C280F" w:rsidP="00325C9B">
      <w:pPr>
        <w:pStyle w:val="subheader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B4548">
        <w:rPr>
          <w:rFonts w:ascii="Times New Roman" w:hAnsi="Times New Roman" w:cs="Times New Roman"/>
          <w:b w:val="0"/>
          <w:sz w:val="24"/>
          <w:szCs w:val="24"/>
        </w:rPr>
        <w:t xml:space="preserve">Перечень многоквартирных домов, </w:t>
      </w:r>
      <w:r w:rsidR="00B722F8" w:rsidRPr="007B4548">
        <w:rPr>
          <w:rFonts w:ascii="Times New Roman" w:hAnsi="Times New Roman" w:cs="Times New Roman"/>
          <w:b w:val="0"/>
          <w:sz w:val="24"/>
          <w:szCs w:val="24"/>
        </w:rPr>
        <w:t xml:space="preserve">признанных аварийными </w:t>
      </w:r>
      <w:r w:rsidR="00F7608E" w:rsidRPr="00F7608E">
        <w:rPr>
          <w:rFonts w:ascii="Times New Roman" w:hAnsi="Times New Roman" w:cs="Times New Roman"/>
          <w:b w:val="0"/>
          <w:sz w:val="24"/>
          <w:szCs w:val="24"/>
        </w:rPr>
        <w:t>с 1 января 2017 года до 1 января 2022 года</w:t>
      </w:r>
      <w:r w:rsidR="00AD7732" w:rsidRPr="007B4548">
        <w:rPr>
          <w:rFonts w:ascii="Times New Roman" w:hAnsi="Times New Roman" w:cs="Times New Roman"/>
          <w:b w:val="0"/>
          <w:sz w:val="24"/>
          <w:szCs w:val="24"/>
        </w:rPr>
        <w:t>,</w:t>
      </w:r>
      <w:r w:rsidR="00B722F8" w:rsidRPr="007B454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B4548">
        <w:rPr>
          <w:rFonts w:ascii="Times New Roman" w:hAnsi="Times New Roman" w:cs="Times New Roman"/>
          <w:b w:val="0"/>
          <w:sz w:val="24"/>
          <w:szCs w:val="24"/>
        </w:rPr>
        <w:t>опреде</w:t>
      </w:r>
      <w:r w:rsidR="007D5538" w:rsidRPr="007B4548">
        <w:rPr>
          <w:rFonts w:ascii="Times New Roman" w:hAnsi="Times New Roman" w:cs="Times New Roman"/>
          <w:b w:val="0"/>
          <w:sz w:val="24"/>
          <w:szCs w:val="24"/>
        </w:rPr>
        <w:t xml:space="preserve">лен в приложении </w:t>
      </w:r>
      <w:r w:rsidR="00C022DB" w:rsidRPr="007B4548">
        <w:rPr>
          <w:rFonts w:ascii="Times New Roman" w:hAnsi="Times New Roman" w:cs="Times New Roman"/>
          <w:b w:val="0"/>
          <w:sz w:val="24"/>
          <w:szCs w:val="24"/>
        </w:rPr>
        <w:t>№</w:t>
      </w:r>
      <w:r w:rsidR="00941846" w:rsidRPr="007B454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301C1" w:rsidRPr="007B4548">
        <w:rPr>
          <w:rFonts w:ascii="Times New Roman" w:hAnsi="Times New Roman" w:cs="Times New Roman"/>
          <w:b w:val="0"/>
          <w:sz w:val="24"/>
          <w:szCs w:val="24"/>
        </w:rPr>
        <w:t>1</w:t>
      </w:r>
      <w:r w:rsidR="007D5538" w:rsidRPr="007B4548">
        <w:rPr>
          <w:rFonts w:ascii="Times New Roman" w:hAnsi="Times New Roman" w:cs="Times New Roman"/>
          <w:b w:val="0"/>
          <w:sz w:val="24"/>
          <w:szCs w:val="24"/>
        </w:rPr>
        <w:t xml:space="preserve"> к настоящей п</w:t>
      </w:r>
      <w:r w:rsidRPr="007B4548">
        <w:rPr>
          <w:rFonts w:ascii="Times New Roman" w:hAnsi="Times New Roman" w:cs="Times New Roman"/>
          <w:b w:val="0"/>
          <w:sz w:val="24"/>
          <w:szCs w:val="24"/>
        </w:rPr>
        <w:t>рограмме.</w:t>
      </w:r>
    </w:p>
    <w:p w:rsidR="000C280F" w:rsidRPr="007B4548" w:rsidRDefault="0055437C" w:rsidP="00325C9B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7B4548">
        <w:t xml:space="preserve">Администрация городского поселения </w:t>
      </w:r>
      <w:r w:rsidR="00F7608E">
        <w:t xml:space="preserve">– </w:t>
      </w:r>
      <w:r w:rsidRPr="007B4548">
        <w:t xml:space="preserve">город Россошь </w:t>
      </w:r>
      <w:r w:rsidR="000C280F" w:rsidRPr="007B4548">
        <w:t>после получения</w:t>
      </w:r>
      <w:r w:rsidR="007D5538" w:rsidRPr="007B4548">
        <w:t xml:space="preserve"> от </w:t>
      </w:r>
      <w:r w:rsidR="00A616A6" w:rsidRPr="007B4548">
        <w:t>департамента жилищно-коммунального хозяйства и энергетики Воронежской области</w:t>
      </w:r>
      <w:r w:rsidR="000C280F" w:rsidRPr="007B4548">
        <w:t xml:space="preserve"> уведомления о положительном решении Фонда о предоставлении государственной поддержки за счет средств Фонда заключаю</w:t>
      </w:r>
      <w:r w:rsidR="007D5538" w:rsidRPr="007B4548">
        <w:t xml:space="preserve">т с </w:t>
      </w:r>
      <w:r w:rsidR="00A616A6" w:rsidRPr="007B4548">
        <w:t>департаментом жилищно-коммунального хозяйства и энергетики Воронежской области</w:t>
      </w:r>
      <w:r w:rsidR="007D5538" w:rsidRPr="007B4548">
        <w:t xml:space="preserve"> соглашение о реализации п</w:t>
      </w:r>
      <w:r w:rsidR="000C280F" w:rsidRPr="007B4548">
        <w:t xml:space="preserve">рограммы на территории </w:t>
      </w:r>
      <w:r w:rsidRPr="007B4548">
        <w:t xml:space="preserve">городского поселения </w:t>
      </w:r>
      <w:r w:rsidR="00F7608E">
        <w:t xml:space="preserve">– </w:t>
      </w:r>
      <w:r w:rsidRPr="007B4548">
        <w:t>город Россошь</w:t>
      </w:r>
      <w:r w:rsidR="00A0288B" w:rsidRPr="007B4548">
        <w:t xml:space="preserve"> (далее </w:t>
      </w:r>
      <w:r w:rsidR="000C280F" w:rsidRPr="007B4548">
        <w:t xml:space="preserve">- Соглашение) по форме, установленной </w:t>
      </w:r>
      <w:r w:rsidR="00D10291" w:rsidRPr="007B4548">
        <w:t>департаментом жилищно-коммунального хозяйства и энергетики Воронежской области</w:t>
      </w:r>
      <w:r w:rsidR="000C280F" w:rsidRPr="007B4548">
        <w:t>.</w:t>
      </w:r>
      <w:proofErr w:type="gramEnd"/>
    </w:p>
    <w:p w:rsidR="000C280F" w:rsidRPr="007B4548" w:rsidRDefault="000C280F" w:rsidP="00325C9B">
      <w:pPr>
        <w:autoSpaceDE w:val="0"/>
        <w:autoSpaceDN w:val="0"/>
        <w:adjustRightInd w:val="0"/>
        <w:ind w:firstLine="709"/>
        <w:jc w:val="both"/>
        <w:outlineLvl w:val="1"/>
      </w:pPr>
      <w:r w:rsidRPr="007B4548">
        <w:t>Главным распорядителем средств Фонда,</w:t>
      </w:r>
      <w:r w:rsidR="00F0232B" w:rsidRPr="007B4548">
        <w:t xml:space="preserve"> поступивших в областной бюджет</w:t>
      </w:r>
      <w:r w:rsidR="0093258C" w:rsidRPr="007B4548">
        <w:t>,</w:t>
      </w:r>
      <w:r w:rsidRPr="007B4548">
        <w:t xml:space="preserve"> и средств областного бюджета</w:t>
      </w:r>
      <w:r w:rsidR="00291FAA" w:rsidRPr="007B4548">
        <w:t>, направленных на реализацию мероприятий программы,</w:t>
      </w:r>
      <w:r w:rsidRPr="007B4548">
        <w:t xml:space="preserve"> явл</w:t>
      </w:r>
      <w:r w:rsidR="007D5538" w:rsidRPr="007B4548">
        <w:t xml:space="preserve">яется </w:t>
      </w:r>
      <w:r w:rsidR="00D10291" w:rsidRPr="007B4548">
        <w:t>департамент жилищно-коммунального хозяйства и энергетики Воронежской области</w:t>
      </w:r>
      <w:r w:rsidRPr="007B4548">
        <w:t>.</w:t>
      </w:r>
    </w:p>
    <w:p w:rsidR="000C280F" w:rsidRPr="007B4548" w:rsidRDefault="00D10291" w:rsidP="00325C9B">
      <w:pPr>
        <w:autoSpaceDE w:val="0"/>
        <w:autoSpaceDN w:val="0"/>
        <w:adjustRightInd w:val="0"/>
        <w:ind w:firstLine="709"/>
        <w:jc w:val="both"/>
        <w:outlineLvl w:val="1"/>
      </w:pPr>
      <w:r w:rsidRPr="007B4548">
        <w:t xml:space="preserve">Департамент жилищно-коммунального хозяйства и энергетики Воронежской области </w:t>
      </w:r>
      <w:r w:rsidR="000C280F" w:rsidRPr="007B4548">
        <w:t xml:space="preserve">после получения в установленном порядке уведомления о поступлении средств Фонда информирует </w:t>
      </w:r>
      <w:r w:rsidR="00F0232B" w:rsidRPr="007B4548">
        <w:t xml:space="preserve">об этом </w:t>
      </w:r>
      <w:r w:rsidR="0055437C" w:rsidRPr="007B4548">
        <w:t>администрацию городского поселения</w:t>
      </w:r>
      <w:r w:rsidR="001D7D6C">
        <w:t xml:space="preserve"> –</w:t>
      </w:r>
      <w:r w:rsidR="0055437C" w:rsidRPr="007B4548">
        <w:t xml:space="preserve"> город Россошь</w:t>
      </w:r>
      <w:r w:rsidR="000C280F" w:rsidRPr="007B4548">
        <w:t>.</w:t>
      </w:r>
    </w:p>
    <w:p w:rsidR="000C280F" w:rsidRDefault="0055437C" w:rsidP="00325C9B">
      <w:pPr>
        <w:autoSpaceDE w:val="0"/>
        <w:autoSpaceDN w:val="0"/>
        <w:adjustRightInd w:val="0"/>
        <w:ind w:firstLine="709"/>
        <w:jc w:val="both"/>
        <w:outlineLvl w:val="1"/>
      </w:pPr>
      <w:r w:rsidRPr="007B4548">
        <w:t>Поступившие в местный</w:t>
      </w:r>
      <w:r w:rsidR="000C280F" w:rsidRPr="007B4548">
        <w:t xml:space="preserve"> бюджет средства Фонда и средства областного бюджета используются в порядке, предус</w:t>
      </w:r>
      <w:r w:rsidR="00DA3922" w:rsidRPr="007B4548">
        <w:t>мотренном Федеральным законом</w:t>
      </w:r>
      <w:r w:rsidR="000D47C2" w:rsidRPr="007B4548">
        <w:t>, законодательством Воронежской области</w:t>
      </w:r>
      <w:r w:rsidR="000C280F" w:rsidRPr="007B4548">
        <w:t xml:space="preserve"> и Соглашением.</w:t>
      </w:r>
    </w:p>
    <w:p w:rsidR="00B2179B" w:rsidRPr="007B4548" w:rsidRDefault="00B2179B" w:rsidP="00325C9B">
      <w:pPr>
        <w:autoSpaceDE w:val="0"/>
        <w:autoSpaceDN w:val="0"/>
        <w:adjustRightInd w:val="0"/>
        <w:ind w:firstLine="709"/>
        <w:jc w:val="both"/>
        <w:outlineLvl w:val="1"/>
      </w:pPr>
    </w:p>
    <w:p w:rsidR="000C280F" w:rsidRPr="007B4548" w:rsidRDefault="000C280F" w:rsidP="00325C9B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7B4548">
        <w:rPr>
          <w:b/>
        </w:rPr>
        <w:t>4. Обоснование объема средств, предусмотренных на реализацию</w:t>
      </w:r>
    </w:p>
    <w:p w:rsidR="000C280F" w:rsidRPr="007B4548" w:rsidRDefault="002E0AAF" w:rsidP="00325C9B">
      <w:pPr>
        <w:autoSpaceDE w:val="0"/>
        <w:autoSpaceDN w:val="0"/>
        <w:adjustRightInd w:val="0"/>
        <w:ind w:firstLine="709"/>
        <w:jc w:val="center"/>
        <w:outlineLvl w:val="1"/>
      </w:pPr>
      <w:r w:rsidRPr="007B4548">
        <w:rPr>
          <w:b/>
        </w:rPr>
        <w:t>п</w:t>
      </w:r>
      <w:r w:rsidR="0090082F" w:rsidRPr="007B4548">
        <w:rPr>
          <w:b/>
        </w:rPr>
        <w:t>рограммы</w:t>
      </w:r>
      <w:r w:rsidR="000C280F" w:rsidRPr="007B4548">
        <w:rPr>
          <w:b/>
        </w:rPr>
        <w:t xml:space="preserve"> и объемы ее финансирования</w:t>
      </w:r>
    </w:p>
    <w:p w:rsidR="000C280F" w:rsidRPr="007B4548" w:rsidRDefault="000C280F" w:rsidP="00325C9B">
      <w:pPr>
        <w:autoSpaceDE w:val="0"/>
        <w:autoSpaceDN w:val="0"/>
        <w:adjustRightInd w:val="0"/>
        <w:ind w:firstLine="709"/>
        <w:jc w:val="both"/>
        <w:outlineLvl w:val="1"/>
      </w:pPr>
    </w:p>
    <w:p w:rsidR="000C280F" w:rsidRPr="007B4548" w:rsidRDefault="000C280F" w:rsidP="00325C9B">
      <w:pPr>
        <w:autoSpaceDE w:val="0"/>
        <w:autoSpaceDN w:val="0"/>
        <w:adjustRightInd w:val="0"/>
        <w:ind w:firstLine="709"/>
        <w:jc w:val="both"/>
        <w:outlineLvl w:val="1"/>
      </w:pPr>
      <w:r w:rsidRPr="007B4548">
        <w:t>Источниками финансирования расходов на переселение граждан из аварийного жилищ</w:t>
      </w:r>
      <w:r w:rsidR="002E0AAF" w:rsidRPr="007B4548">
        <w:t>ного фонда в рамках реализации п</w:t>
      </w:r>
      <w:r w:rsidRPr="007B4548">
        <w:t>рограммы являются:</w:t>
      </w:r>
    </w:p>
    <w:p w:rsidR="000C280F" w:rsidRPr="007B4548" w:rsidRDefault="00325C9B" w:rsidP="00325C9B">
      <w:pPr>
        <w:autoSpaceDE w:val="0"/>
        <w:autoSpaceDN w:val="0"/>
        <w:adjustRightInd w:val="0"/>
        <w:ind w:firstLine="709"/>
        <w:jc w:val="both"/>
        <w:outlineLvl w:val="1"/>
      </w:pPr>
      <w:r w:rsidRPr="007B4548">
        <w:t xml:space="preserve">- </w:t>
      </w:r>
      <w:r w:rsidR="000C280F" w:rsidRPr="007B4548">
        <w:t>Фонд</w:t>
      </w:r>
      <w:r w:rsidR="00CE55EE" w:rsidRPr="007B4548">
        <w:t xml:space="preserve"> содействия реформированию ЖКХ</w:t>
      </w:r>
      <w:r w:rsidR="000C280F" w:rsidRPr="007B4548">
        <w:t>;</w:t>
      </w:r>
    </w:p>
    <w:p w:rsidR="000C280F" w:rsidRPr="007B4548" w:rsidRDefault="00AD7732" w:rsidP="00325C9B">
      <w:pPr>
        <w:autoSpaceDE w:val="0"/>
        <w:autoSpaceDN w:val="0"/>
        <w:adjustRightInd w:val="0"/>
        <w:ind w:firstLine="709"/>
        <w:jc w:val="both"/>
        <w:outlineLvl w:val="1"/>
      </w:pPr>
      <w:r w:rsidRPr="007B4548">
        <w:t>- о</w:t>
      </w:r>
      <w:r w:rsidR="00A81E70" w:rsidRPr="007B4548">
        <w:t>бластной бюджет</w:t>
      </w:r>
      <w:r w:rsidR="000C280F" w:rsidRPr="007B4548">
        <w:t>;</w:t>
      </w:r>
    </w:p>
    <w:p w:rsidR="000C280F" w:rsidRPr="007B4548" w:rsidRDefault="00DA0110" w:rsidP="00325C9B">
      <w:pPr>
        <w:autoSpaceDE w:val="0"/>
        <w:autoSpaceDN w:val="0"/>
        <w:adjustRightInd w:val="0"/>
        <w:ind w:firstLine="709"/>
        <w:jc w:val="both"/>
        <w:outlineLvl w:val="1"/>
      </w:pPr>
      <w:r w:rsidRPr="007B4548">
        <w:t>- м</w:t>
      </w:r>
      <w:r w:rsidR="000C280F" w:rsidRPr="007B4548">
        <w:t>естны</w:t>
      </w:r>
      <w:r w:rsidR="00D10291" w:rsidRPr="007B4548">
        <w:t>й</w:t>
      </w:r>
      <w:r w:rsidR="000C280F" w:rsidRPr="007B4548">
        <w:t xml:space="preserve"> бюджет.</w:t>
      </w:r>
    </w:p>
    <w:p w:rsidR="00285C42" w:rsidRPr="007B4548" w:rsidRDefault="00B44C6E" w:rsidP="00925546">
      <w:pPr>
        <w:pStyle w:val="conspluscell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финансирования программы </w:t>
      </w:r>
      <w:r w:rsidR="00C06C62" w:rsidRPr="005151C9">
        <w:rPr>
          <w:rFonts w:ascii="Times New Roman" w:hAnsi="Times New Roman" w:cs="Times New Roman"/>
          <w:sz w:val="24"/>
          <w:szCs w:val="24"/>
        </w:rPr>
        <w:t>на 20</w:t>
      </w:r>
      <w:r w:rsidR="005151C9" w:rsidRPr="005151C9">
        <w:rPr>
          <w:rFonts w:ascii="Times New Roman" w:hAnsi="Times New Roman" w:cs="Times New Roman"/>
          <w:sz w:val="24"/>
          <w:szCs w:val="24"/>
        </w:rPr>
        <w:t>2</w:t>
      </w:r>
      <w:r w:rsidR="007711C4">
        <w:rPr>
          <w:rFonts w:ascii="Times New Roman" w:hAnsi="Times New Roman" w:cs="Times New Roman"/>
          <w:sz w:val="24"/>
          <w:szCs w:val="24"/>
        </w:rPr>
        <w:t>6</w:t>
      </w:r>
      <w:r w:rsidR="005151C9" w:rsidRPr="005151C9">
        <w:rPr>
          <w:rFonts w:ascii="Times New Roman" w:hAnsi="Times New Roman" w:cs="Times New Roman"/>
          <w:sz w:val="24"/>
          <w:szCs w:val="24"/>
        </w:rPr>
        <w:t>-202</w:t>
      </w:r>
      <w:r w:rsidR="007711C4">
        <w:rPr>
          <w:rFonts w:ascii="Times New Roman" w:hAnsi="Times New Roman" w:cs="Times New Roman"/>
          <w:sz w:val="24"/>
          <w:szCs w:val="24"/>
        </w:rPr>
        <w:t>7</w:t>
      </w:r>
      <w:r w:rsidR="005151C9">
        <w:rPr>
          <w:rFonts w:ascii="Times New Roman" w:hAnsi="Times New Roman" w:cs="Times New Roman"/>
          <w:sz w:val="24"/>
          <w:szCs w:val="24"/>
        </w:rPr>
        <w:t xml:space="preserve"> годах на условиях </w:t>
      </w:r>
      <w:r w:rsidR="00C06C62" w:rsidRPr="007B4548">
        <w:rPr>
          <w:rFonts w:ascii="Times New Roman" w:hAnsi="Times New Roman" w:cs="Times New Roman"/>
          <w:sz w:val="24"/>
          <w:szCs w:val="24"/>
        </w:rPr>
        <w:t>Федерального за</w:t>
      </w:r>
      <w:r w:rsidR="00CE75F6" w:rsidRPr="007B4548">
        <w:rPr>
          <w:rFonts w:ascii="Times New Roman" w:hAnsi="Times New Roman" w:cs="Times New Roman"/>
          <w:sz w:val="24"/>
          <w:szCs w:val="24"/>
        </w:rPr>
        <w:t xml:space="preserve">кона – </w:t>
      </w:r>
      <w:r w:rsidR="007711C4">
        <w:rPr>
          <w:rFonts w:ascii="Times New Roman" w:hAnsi="Times New Roman" w:cs="Times New Roman"/>
          <w:sz w:val="24"/>
          <w:szCs w:val="24"/>
        </w:rPr>
        <w:t>18 312 750,40</w:t>
      </w:r>
      <w:r w:rsidR="00233F63" w:rsidRPr="007B4548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925546">
        <w:rPr>
          <w:rFonts w:ascii="Times New Roman" w:hAnsi="Times New Roman" w:cs="Times New Roman"/>
          <w:sz w:val="24"/>
          <w:szCs w:val="24"/>
        </w:rPr>
        <w:t>.</w:t>
      </w:r>
    </w:p>
    <w:p w:rsidR="003C5F04" w:rsidRPr="007B4548" w:rsidRDefault="00643A0B" w:rsidP="00325C9B">
      <w:pPr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7B4548">
        <w:rPr>
          <w:spacing w:val="-6"/>
        </w:rPr>
        <w:t>С</w:t>
      </w:r>
      <w:r w:rsidR="003C5F04" w:rsidRPr="007B4548">
        <w:rPr>
          <w:spacing w:val="-6"/>
        </w:rPr>
        <w:t>тоимость одного квадратного метра общей площади жилых помещений, предоставляемых гражда</w:t>
      </w:r>
      <w:r w:rsidR="00991164" w:rsidRPr="007B4548">
        <w:rPr>
          <w:spacing w:val="-6"/>
        </w:rPr>
        <w:t>нам в соответствии с настоящей п</w:t>
      </w:r>
      <w:r w:rsidR="003C5F04" w:rsidRPr="007B4548">
        <w:rPr>
          <w:spacing w:val="-6"/>
        </w:rPr>
        <w:t>рограммой, установлена для Воронежско</w:t>
      </w:r>
      <w:r w:rsidR="00B722F8" w:rsidRPr="007B4548">
        <w:rPr>
          <w:spacing w:val="-6"/>
        </w:rPr>
        <w:t>й области приказом Министерства</w:t>
      </w:r>
      <w:r w:rsidR="003C5F04" w:rsidRPr="007B4548">
        <w:rPr>
          <w:spacing w:val="-6"/>
        </w:rPr>
        <w:t xml:space="preserve"> </w:t>
      </w:r>
      <w:r w:rsidR="00B722F8" w:rsidRPr="007B4548">
        <w:rPr>
          <w:spacing w:val="-6"/>
        </w:rPr>
        <w:t>строительства и жилищно-коммунального хозяйства</w:t>
      </w:r>
      <w:r w:rsidR="003C5F04" w:rsidRPr="007B4548">
        <w:rPr>
          <w:spacing w:val="-6"/>
        </w:rPr>
        <w:t xml:space="preserve"> Российской Федерации от </w:t>
      </w:r>
      <w:r w:rsidR="00EC6F9D">
        <w:rPr>
          <w:spacing w:val="-6"/>
        </w:rPr>
        <w:t>2</w:t>
      </w:r>
      <w:r w:rsidR="001D7D6C">
        <w:rPr>
          <w:spacing w:val="-6"/>
        </w:rPr>
        <w:t>1</w:t>
      </w:r>
      <w:r w:rsidR="003C5F04" w:rsidRPr="007B4548">
        <w:rPr>
          <w:spacing w:val="-6"/>
        </w:rPr>
        <w:t xml:space="preserve"> </w:t>
      </w:r>
      <w:r w:rsidR="001D7D6C">
        <w:rPr>
          <w:spacing w:val="-6"/>
        </w:rPr>
        <w:t>марта</w:t>
      </w:r>
      <w:r w:rsidR="003C5F04" w:rsidRPr="007B4548">
        <w:rPr>
          <w:spacing w:val="-6"/>
        </w:rPr>
        <w:t xml:space="preserve"> 20</w:t>
      </w:r>
      <w:r w:rsidR="00EC6F9D">
        <w:rPr>
          <w:spacing w:val="-6"/>
        </w:rPr>
        <w:t>2</w:t>
      </w:r>
      <w:r w:rsidR="001D7D6C">
        <w:rPr>
          <w:spacing w:val="-6"/>
        </w:rPr>
        <w:t>3</w:t>
      </w:r>
      <w:r w:rsidR="00B44C6E">
        <w:rPr>
          <w:spacing w:val="-6"/>
        </w:rPr>
        <w:t xml:space="preserve"> года № </w:t>
      </w:r>
      <w:r w:rsidR="001D7D6C">
        <w:rPr>
          <w:spacing w:val="-6"/>
        </w:rPr>
        <w:t>206</w:t>
      </w:r>
      <w:r w:rsidR="00306AB2" w:rsidRPr="007B4548">
        <w:rPr>
          <w:spacing w:val="-6"/>
        </w:rPr>
        <w:t>/</w:t>
      </w:r>
      <w:proofErr w:type="spellStart"/>
      <w:proofErr w:type="gramStart"/>
      <w:r w:rsidR="00306AB2" w:rsidRPr="007B4548">
        <w:rPr>
          <w:spacing w:val="-6"/>
        </w:rPr>
        <w:t>пр</w:t>
      </w:r>
      <w:proofErr w:type="spellEnd"/>
      <w:proofErr w:type="gramEnd"/>
      <w:r w:rsidR="003C5F04" w:rsidRPr="007B4548">
        <w:rPr>
          <w:spacing w:val="-6"/>
        </w:rPr>
        <w:t xml:space="preserve"> в размере </w:t>
      </w:r>
      <w:r w:rsidR="001D7D6C">
        <w:rPr>
          <w:spacing w:val="-6"/>
        </w:rPr>
        <w:t>83 888</w:t>
      </w:r>
      <w:r w:rsidR="00AD7732" w:rsidRPr="007B4548">
        <w:rPr>
          <w:spacing w:val="-6"/>
        </w:rPr>
        <w:t>,00 рубля</w:t>
      </w:r>
      <w:r w:rsidR="003C5F04" w:rsidRPr="007B4548">
        <w:rPr>
          <w:spacing w:val="-6"/>
        </w:rPr>
        <w:t>.</w:t>
      </w:r>
    </w:p>
    <w:p w:rsidR="003C5F04" w:rsidRPr="007B4548" w:rsidRDefault="003C5F04" w:rsidP="00325C9B">
      <w:pPr>
        <w:autoSpaceDE w:val="0"/>
        <w:autoSpaceDN w:val="0"/>
        <w:adjustRightInd w:val="0"/>
        <w:ind w:firstLine="709"/>
        <w:jc w:val="both"/>
      </w:pPr>
      <w:r w:rsidRPr="007B4548">
        <w:t>Объ</w:t>
      </w:r>
      <w:r w:rsidR="00991164" w:rsidRPr="007B4548">
        <w:t>е</w:t>
      </w:r>
      <w:r w:rsidRPr="007B4548">
        <w:t>м финансирования на реализацию программы рассчитан исходя из произведения общей площади расселяемых жилых помещений в аварийных многоквартирных домах, включенных в программу, и стоимости одного квадратного метра общей площади жилых помещений.</w:t>
      </w:r>
    </w:p>
    <w:p w:rsidR="00CE55EE" w:rsidRPr="007B4548" w:rsidRDefault="006B4D14" w:rsidP="00325C9B">
      <w:pPr>
        <w:autoSpaceDE w:val="0"/>
        <w:autoSpaceDN w:val="0"/>
        <w:adjustRightInd w:val="0"/>
        <w:ind w:firstLine="709"/>
        <w:jc w:val="both"/>
        <w:outlineLvl w:val="1"/>
      </w:pPr>
      <w:r w:rsidRPr="007B4548">
        <w:t xml:space="preserve">Мероприятия </w:t>
      </w:r>
      <w:r w:rsidR="00CE55EE" w:rsidRPr="007B4548">
        <w:t>программ</w:t>
      </w:r>
      <w:r w:rsidRPr="007B4548">
        <w:t>ы</w:t>
      </w:r>
      <w:r w:rsidR="00CE55EE" w:rsidRPr="007B4548">
        <w:t xml:space="preserve"> </w:t>
      </w:r>
      <w:r w:rsidRPr="007B4548">
        <w:t xml:space="preserve">осуществляются посредством предоставления </w:t>
      </w:r>
      <w:r w:rsidR="00CE55EE" w:rsidRPr="007B4548">
        <w:t xml:space="preserve">местным бюджетам субсидий из </w:t>
      </w:r>
      <w:r w:rsidR="00BB1628" w:rsidRPr="007B4548">
        <w:t>областного бюджета</w:t>
      </w:r>
      <w:r w:rsidR="00A343DF" w:rsidRPr="007B4548">
        <w:t xml:space="preserve"> в порядке, установленном правительством Воронежской области</w:t>
      </w:r>
      <w:r w:rsidR="00CE55EE" w:rsidRPr="007B4548">
        <w:t>.</w:t>
      </w:r>
    </w:p>
    <w:p w:rsidR="00254DBB" w:rsidRPr="007B4548" w:rsidRDefault="00D10291" w:rsidP="00325C9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548">
        <w:rPr>
          <w:rFonts w:ascii="Times New Roman" w:hAnsi="Times New Roman" w:cs="Times New Roman"/>
          <w:sz w:val="24"/>
          <w:szCs w:val="24"/>
        </w:rPr>
        <w:t xml:space="preserve">Департамент жилищно-коммунального хозяйства и энергетики Воронежской области </w:t>
      </w:r>
      <w:r w:rsidR="00254DBB" w:rsidRPr="007B4548">
        <w:rPr>
          <w:rFonts w:ascii="Times New Roman" w:hAnsi="Times New Roman" w:cs="Times New Roman"/>
          <w:sz w:val="24"/>
          <w:szCs w:val="24"/>
        </w:rPr>
        <w:t xml:space="preserve">осуществляет мониторинг и </w:t>
      </w:r>
      <w:proofErr w:type="gramStart"/>
      <w:r w:rsidR="00254DBB" w:rsidRPr="007B454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54DBB" w:rsidRPr="007B4548">
        <w:rPr>
          <w:rFonts w:ascii="Times New Roman" w:hAnsi="Times New Roman" w:cs="Times New Roman"/>
          <w:sz w:val="24"/>
          <w:szCs w:val="24"/>
        </w:rPr>
        <w:t xml:space="preserve"> использованием субсидий их получателями в соответствии с условиями и целями, определ</w:t>
      </w:r>
      <w:r w:rsidR="00285C42" w:rsidRPr="007B4548">
        <w:rPr>
          <w:rFonts w:ascii="Times New Roman" w:hAnsi="Times New Roman" w:cs="Times New Roman"/>
          <w:sz w:val="24"/>
          <w:szCs w:val="24"/>
        </w:rPr>
        <w:t>е</w:t>
      </w:r>
      <w:r w:rsidR="00254DBB" w:rsidRPr="007B4548">
        <w:rPr>
          <w:rFonts w:ascii="Times New Roman" w:hAnsi="Times New Roman" w:cs="Times New Roman"/>
          <w:sz w:val="24"/>
          <w:szCs w:val="24"/>
        </w:rPr>
        <w:t xml:space="preserve">нными при предоставлении указанных средств из бюджета Воронежской области. </w:t>
      </w:r>
    </w:p>
    <w:p w:rsidR="00CE55EE" w:rsidRPr="007B4548" w:rsidRDefault="00306AB2" w:rsidP="00325C9B">
      <w:pPr>
        <w:autoSpaceDE w:val="0"/>
        <w:autoSpaceDN w:val="0"/>
        <w:adjustRightInd w:val="0"/>
        <w:ind w:firstLine="709"/>
        <w:jc w:val="both"/>
        <w:outlineLvl w:val="1"/>
      </w:pPr>
      <w:r w:rsidRPr="007B4548">
        <w:t>План мероприятий по переселению граждан из аварийного жилищного фонда, признанного таковым до 1 января 2017 года, с о</w:t>
      </w:r>
      <w:r w:rsidR="00CE55EE" w:rsidRPr="007B4548">
        <w:t>бъ</w:t>
      </w:r>
      <w:r w:rsidR="00991164" w:rsidRPr="007B4548">
        <w:t>е</w:t>
      </w:r>
      <w:r w:rsidR="00CE55EE" w:rsidRPr="007B4548">
        <w:t>м</w:t>
      </w:r>
      <w:r w:rsidRPr="007B4548">
        <w:t>ом</w:t>
      </w:r>
      <w:r w:rsidR="00CE55EE" w:rsidRPr="007B4548">
        <w:t xml:space="preserve"> средств </w:t>
      </w:r>
      <w:r w:rsidR="003A0AD0" w:rsidRPr="007B4548">
        <w:t>на р</w:t>
      </w:r>
      <w:r w:rsidR="00991164" w:rsidRPr="007B4548">
        <w:t xml:space="preserve">еализацию </w:t>
      </w:r>
      <w:r w:rsidR="003A0AD0" w:rsidRPr="007B4548">
        <w:t xml:space="preserve">программы </w:t>
      </w:r>
      <w:r w:rsidR="00CE55EE" w:rsidRPr="007B4548">
        <w:t>привед</w:t>
      </w:r>
      <w:r w:rsidR="00991164" w:rsidRPr="007B4548">
        <w:t>е</w:t>
      </w:r>
      <w:r w:rsidR="00CE55EE" w:rsidRPr="007B4548">
        <w:t>н в приложении №</w:t>
      </w:r>
      <w:r w:rsidR="00941846" w:rsidRPr="007B4548">
        <w:t xml:space="preserve"> </w:t>
      </w:r>
      <w:r w:rsidR="00CE55EE" w:rsidRPr="007B4548">
        <w:t>2 к настоящей программе.</w:t>
      </w:r>
    </w:p>
    <w:p w:rsidR="003C5F04" w:rsidRPr="007B4548" w:rsidRDefault="003C5F04" w:rsidP="00325C9B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0C280F" w:rsidRPr="007B4548" w:rsidRDefault="000C280F" w:rsidP="00325C9B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7B4548">
        <w:rPr>
          <w:b/>
        </w:rPr>
        <w:t xml:space="preserve">5. </w:t>
      </w:r>
      <w:proofErr w:type="gramStart"/>
      <w:r w:rsidRPr="007B4548">
        <w:rPr>
          <w:b/>
        </w:rPr>
        <w:t>Контроль за</w:t>
      </w:r>
      <w:proofErr w:type="gramEnd"/>
      <w:r w:rsidRPr="007B4548">
        <w:rPr>
          <w:b/>
        </w:rPr>
        <w:t xml:space="preserve"> </w:t>
      </w:r>
      <w:r w:rsidR="0090082F" w:rsidRPr="007B4548">
        <w:rPr>
          <w:b/>
        </w:rPr>
        <w:t>ходом реализации п</w:t>
      </w:r>
      <w:r w:rsidRPr="007B4548">
        <w:rPr>
          <w:b/>
        </w:rPr>
        <w:t>рограммы</w:t>
      </w:r>
    </w:p>
    <w:p w:rsidR="000C280F" w:rsidRPr="007B4548" w:rsidRDefault="000C280F" w:rsidP="00325C9B">
      <w:pPr>
        <w:autoSpaceDE w:val="0"/>
        <w:autoSpaceDN w:val="0"/>
        <w:adjustRightInd w:val="0"/>
        <w:ind w:firstLine="709"/>
        <w:jc w:val="center"/>
        <w:outlineLvl w:val="1"/>
      </w:pPr>
    </w:p>
    <w:p w:rsidR="00D10291" w:rsidRPr="007B4548" w:rsidRDefault="00D10291" w:rsidP="00D10291">
      <w:pPr>
        <w:autoSpaceDE w:val="0"/>
        <w:autoSpaceDN w:val="0"/>
        <w:adjustRightInd w:val="0"/>
        <w:ind w:firstLine="709"/>
        <w:jc w:val="both"/>
      </w:pPr>
      <w:r w:rsidRPr="007B4548">
        <w:lastRenderedPageBreak/>
        <w:t xml:space="preserve">Администрация городского поселения </w:t>
      </w:r>
      <w:r w:rsidR="007711C4">
        <w:t xml:space="preserve">– </w:t>
      </w:r>
      <w:r w:rsidRPr="007B4548">
        <w:t xml:space="preserve">город Россошь </w:t>
      </w:r>
      <w:proofErr w:type="spellStart"/>
      <w:r w:rsidRPr="007B4548">
        <w:t>Россошанского</w:t>
      </w:r>
      <w:proofErr w:type="spellEnd"/>
      <w:r w:rsidRPr="007B4548">
        <w:t xml:space="preserve"> муниципального района Воронежской области осуществляет контроль хода реализации программы, а также представляет в Департамент жилищно-коммунального хозяйства и энергетики Воронежской области информацию о ходе её выполнения в рамках заключенного Соглашения по форме и в сроки, установленные Департаментом жилищно-коммунального хозяйства и энергетики Воронежской области.</w:t>
      </w:r>
    </w:p>
    <w:p w:rsidR="00D10291" w:rsidRPr="007B4548" w:rsidRDefault="00D10291" w:rsidP="00D10291">
      <w:pPr>
        <w:autoSpaceDE w:val="0"/>
        <w:autoSpaceDN w:val="0"/>
        <w:adjustRightInd w:val="0"/>
        <w:ind w:firstLine="709"/>
        <w:jc w:val="both"/>
      </w:pPr>
      <w:r w:rsidRPr="007B4548">
        <w:t xml:space="preserve">Ответственность за достоверность и полноту представляемой Департаменту жилищно-коммунального хозяйства и энергетики Воронежской области информации возлагается на высших должностных лиц администрация городского поселения </w:t>
      </w:r>
      <w:r w:rsidR="007711C4">
        <w:t xml:space="preserve">– </w:t>
      </w:r>
      <w:r w:rsidRPr="007B4548">
        <w:t xml:space="preserve">город Россошь </w:t>
      </w:r>
      <w:proofErr w:type="spellStart"/>
      <w:r w:rsidRPr="007B4548">
        <w:t>Россошанского</w:t>
      </w:r>
      <w:proofErr w:type="spellEnd"/>
      <w:r w:rsidRPr="007B4548">
        <w:t xml:space="preserve"> муниципального района Воронежской области.</w:t>
      </w:r>
    </w:p>
    <w:p w:rsidR="000C280F" w:rsidRPr="007B4548" w:rsidRDefault="000C280F" w:rsidP="00325C9B">
      <w:pPr>
        <w:autoSpaceDE w:val="0"/>
        <w:autoSpaceDN w:val="0"/>
        <w:adjustRightInd w:val="0"/>
        <w:ind w:firstLine="709"/>
        <w:jc w:val="both"/>
      </w:pPr>
    </w:p>
    <w:p w:rsidR="000C280F" w:rsidRPr="007B4548" w:rsidRDefault="00991164" w:rsidP="00325C9B">
      <w:pPr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7B4548">
        <w:rPr>
          <w:b/>
        </w:rPr>
        <w:t>6. Результаты реализации п</w:t>
      </w:r>
      <w:r w:rsidR="000C280F" w:rsidRPr="007B4548">
        <w:rPr>
          <w:b/>
        </w:rPr>
        <w:t>рограммы</w:t>
      </w:r>
    </w:p>
    <w:p w:rsidR="000C280F" w:rsidRPr="007B4548" w:rsidRDefault="000C280F" w:rsidP="00325C9B">
      <w:pPr>
        <w:autoSpaceDE w:val="0"/>
        <w:autoSpaceDN w:val="0"/>
        <w:adjustRightInd w:val="0"/>
        <w:ind w:firstLine="709"/>
        <w:jc w:val="center"/>
        <w:outlineLvl w:val="1"/>
      </w:pPr>
    </w:p>
    <w:p w:rsidR="00826214" w:rsidRPr="007B4548" w:rsidRDefault="000C280F" w:rsidP="00826214">
      <w:pPr>
        <w:ind w:firstLine="709"/>
        <w:jc w:val="both"/>
        <w:rPr>
          <w:color w:val="000000"/>
        </w:rPr>
      </w:pPr>
      <w:r w:rsidRPr="007B4548">
        <w:t>В результате реализац</w:t>
      </w:r>
      <w:r w:rsidR="00991164" w:rsidRPr="007B4548">
        <w:t>ии п</w:t>
      </w:r>
      <w:r w:rsidRPr="007B4548">
        <w:t xml:space="preserve">рограммы планируется </w:t>
      </w:r>
      <w:r w:rsidR="00826214" w:rsidRPr="007B4548">
        <w:t xml:space="preserve">переселение </w:t>
      </w:r>
      <w:r w:rsidR="007711C4">
        <w:t>28</w:t>
      </w:r>
      <w:r w:rsidR="00826214" w:rsidRPr="007B4548">
        <w:t xml:space="preserve"> </w:t>
      </w:r>
      <w:r w:rsidR="007711C4">
        <w:t>человек</w:t>
      </w:r>
      <w:r w:rsidR="00826214" w:rsidRPr="007B4548">
        <w:t xml:space="preserve"> из </w:t>
      </w:r>
      <w:r w:rsidR="00826214" w:rsidRPr="007B4548">
        <w:rPr>
          <w:color w:val="000000"/>
        </w:rPr>
        <w:t xml:space="preserve"> многоквартирн</w:t>
      </w:r>
      <w:r w:rsidR="007711C4">
        <w:rPr>
          <w:color w:val="000000"/>
        </w:rPr>
        <w:t>ого дома, признанного</w:t>
      </w:r>
      <w:r w:rsidR="00826214" w:rsidRPr="007B4548">
        <w:rPr>
          <w:color w:val="000000"/>
        </w:rPr>
        <w:t xml:space="preserve"> </w:t>
      </w:r>
      <w:r w:rsidR="007711C4" w:rsidRPr="007B4548">
        <w:t xml:space="preserve">таковым </w:t>
      </w:r>
      <w:r w:rsidR="007711C4" w:rsidRPr="00BC2C8B">
        <w:t>с 1 января 2017 года до 1 января 2022 года</w:t>
      </w:r>
      <w:r w:rsidR="007711C4">
        <w:rPr>
          <w:color w:val="000000"/>
        </w:rPr>
        <w:t xml:space="preserve">, </w:t>
      </w:r>
      <w:r w:rsidR="00826214" w:rsidRPr="007B4548">
        <w:rPr>
          <w:color w:val="000000"/>
        </w:rPr>
        <w:t xml:space="preserve">в установленном порядке аварийным, общей площадью расселяемых жилых помещений </w:t>
      </w:r>
      <w:r w:rsidR="007711C4">
        <w:rPr>
          <w:color w:val="000000"/>
        </w:rPr>
        <w:t>218,3</w:t>
      </w:r>
      <w:r w:rsidR="00826214" w:rsidRPr="007B4548">
        <w:rPr>
          <w:color w:val="000000"/>
        </w:rPr>
        <w:t xml:space="preserve"> кв. м</w:t>
      </w:r>
      <w:r w:rsidR="00AD7732" w:rsidRPr="007B4548">
        <w:rPr>
          <w:color w:val="000000"/>
        </w:rPr>
        <w:t>.</w:t>
      </w:r>
    </w:p>
    <w:p w:rsidR="006577DD" w:rsidRDefault="000C280F" w:rsidP="00826214">
      <w:pPr>
        <w:autoSpaceDE w:val="0"/>
        <w:autoSpaceDN w:val="0"/>
        <w:adjustRightInd w:val="0"/>
        <w:ind w:firstLine="709"/>
        <w:jc w:val="both"/>
        <w:outlineLvl w:val="1"/>
      </w:pPr>
      <w:r w:rsidRPr="007B4548">
        <w:t>Пла</w:t>
      </w:r>
      <w:r w:rsidR="0090082F" w:rsidRPr="007B4548">
        <w:t>нируемые показатели выполнения п</w:t>
      </w:r>
      <w:r w:rsidRPr="007B4548">
        <w:t>рограмм</w:t>
      </w:r>
      <w:r w:rsidR="00941846" w:rsidRPr="007B4548">
        <w:t>ы приведены</w:t>
      </w:r>
      <w:r w:rsidR="0090082F" w:rsidRPr="007B4548">
        <w:t xml:space="preserve"> в приложении </w:t>
      </w:r>
      <w:r w:rsidR="00AA44C6" w:rsidRPr="007B4548">
        <w:t>№</w:t>
      </w:r>
      <w:r w:rsidR="00941846" w:rsidRPr="007B4548">
        <w:t xml:space="preserve"> </w:t>
      </w:r>
      <w:r w:rsidR="00306AB2" w:rsidRPr="007B4548">
        <w:t>4</w:t>
      </w:r>
      <w:r w:rsidR="00991164" w:rsidRPr="007B4548">
        <w:t xml:space="preserve"> к п</w:t>
      </w:r>
      <w:r w:rsidRPr="007B4548">
        <w:t>рограмме.</w:t>
      </w:r>
    </w:p>
    <w:p w:rsidR="00AF168F" w:rsidRDefault="00AF168F" w:rsidP="00826214">
      <w:pPr>
        <w:autoSpaceDE w:val="0"/>
        <w:autoSpaceDN w:val="0"/>
        <w:adjustRightInd w:val="0"/>
        <w:ind w:firstLine="709"/>
        <w:jc w:val="both"/>
        <w:outlineLvl w:val="1"/>
      </w:pPr>
    </w:p>
    <w:p w:rsidR="00AF168F" w:rsidRDefault="00AF168F" w:rsidP="00826214">
      <w:pPr>
        <w:autoSpaceDE w:val="0"/>
        <w:autoSpaceDN w:val="0"/>
        <w:adjustRightInd w:val="0"/>
        <w:ind w:firstLine="709"/>
        <w:jc w:val="both"/>
        <w:outlineLvl w:val="1"/>
      </w:pPr>
    </w:p>
    <w:p w:rsidR="00AF168F" w:rsidRDefault="00AF168F" w:rsidP="00826214">
      <w:pPr>
        <w:autoSpaceDE w:val="0"/>
        <w:autoSpaceDN w:val="0"/>
        <w:adjustRightInd w:val="0"/>
        <w:ind w:firstLine="709"/>
        <w:jc w:val="both"/>
        <w:outlineLvl w:val="1"/>
      </w:pPr>
    </w:p>
    <w:p w:rsidR="00AF168F" w:rsidRDefault="00AF168F" w:rsidP="00826214">
      <w:pPr>
        <w:autoSpaceDE w:val="0"/>
        <w:autoSpaceDN w:val="0"/>
        <w:adjustRightInd w:val="0"/>
        <w:ind w:firstLine="709"/>
        <w:jc w:val="both"/>
        <w:outlineLvl w:val="1"/>
      </w:pPr>
    </w:p>
    <w:p w:rsidR="00AF168F" w:rsidRDefault="00AF168F" w:rsidP="00826214">
      <w:pPr>
        <w:autoSpaceDE w:val="0"/>
        <w:autoSpaceDN w:val="0"/>
        <w:adjustRightInd w:val="0"/>
        <w:ind w:firstLine="709"/>
        <w:jc w:val="both"/>
        <w:outlineLvl w:val="1"/>
      </w:pPr>
    </w:p>
    <w:p w:rsidR="00AF168F" w:rsidRDefault="00AF168F" w:rsidP="00826214">
      <w:pPr>
        <w:autoSpaceDE w:val="0"/>
        <w:autoSpaceDN w:val="0"/>
        <w:adjustRightInd w:val="0"/>
        <w:ind w:firstLine="709"/>
        <w:jc w:val="both"/>
        <w:outlineLvl w:val="1"/>
      </w:pPr>
    </w:p>
    <w:p w:rsidR="00AF168F" w:rsidRDefault="00AF168F" w:rsidP="00826214">
      <w:pPr>
        <w:autoSpaceDE w:val="0"/>
        <w:autoSpaceDN w:val="0"/>
        <w:adjustRightInd w:val="0"/>
        <w:ind w:firstLine="709"/>
        <w:jc w:val="both"/>
        <w:outlineLvl w:val="1"/>
      </w:pPr>
    </w:p>
    <w:p w:rsidR="00AF168F" w:rsidRDefault="00AF168F" w:rsidP="00826214">
      <w:pPr>
        <w:autoSpaceDE w:val="0"/>
        <w:autoSpaceDN w:val="0"/>
        <w:adjustRightInd w:val="0"/>
        <w:ind w:firstLine="709"/>
        <w:jc w:val="both"/>
        <w:outlineLvl w:val="1"/>
      </w:pPr>
    </w:p>
    <w:p w:rsidR="00AF168F" w:rsidRDefault="00AF168F" w:rsidP="00826214">
      <w:pPr>
        <w:autoSpaceDE w:val="0"/>
        <w:autoSpaceDN w:val="0"/>
        <w:adjustRightInd w:val="0"/>
        <w:ind w:firstLine="709"/>
        <w:jc w:val="both"/>
        <w:outlineLvl w:val="1"/>
      </w:pPr>
    </w:p>
    <w:p w:rsidR="00AF168F" w:rsidRDefault="00AF168F" w:rsidP="00826214">
      <w:pPr>
        <w:autoSpaceDE w:val="0"/>
        <w:autoSpaceDN w:val="0"/>
        <w:adjustRightInd w:val="0"/>
        <w:ind w:firstLine="709"/>
        <w:jc w:val="both"/>
        <w:outlineLvl w:val="1"/>
      </w:pPr>
    </w:p>
    <w:p w:rsidR="00CD69C1" w:rsidRDefault="00CD69C1" w:rsidP="00826214">
      <w:pPr>
        <w:autoSpaceDE w:val="0"/>
        <w:autoSpaceDN w:val="0"/>
        <w:adjustRightInd w:val="0"/>
        <w:ind w:firstLine="709"/>
        <w:jc w:val="both"/>
        <w:outlineLvl w:val="1"/>
        <w:sectPr w:rsidR="00CD69C1" w:rsidSect="00BC2C8B">
          <w:headerReference w:type="even" r:id="rId23"/>
          <w:headerReference w:type="default" r:id="rId24"/>
          <w:pgSz w:w="11906" w:h="16838" w:code="9"/>
          <w:pgMar w:top="709" w:right="567" w:bottom="709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8755"/>
        <w:gridCol w:w="6804"/>
      </w:tblGrid>
      <w:tr w:rsidR="00444A4B" w:rsidTr="003F08CB">
        <w:trPr>
          <w:trHeight w:val="346"/>
        </w:trPr>
        <w:tc>
          <w:tcPr>
            <w:tcW w:w="8755" w:type="dxa"/>
          </w:tcPr>
          <w:p w:rsidR="00444A4B" w:rsidRDefault="00444A4B" w:rsidP="00963902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6804" w:type="dxa"/>
          </w:tcPr>
          <w:p w:rsidR="00444A4B" w:rsidRDefault="00444A4B" w:rsidP="00763153">
            <w:pPr>
              <w:autoSpaceDE w:val="0"/>
              <w:autoSpaceDN w:val="0"/>
              <w:adjustRightInd w:val="0"/>
              <w:outlineLvl w:val="1"/>
            </w:pPr>
            <w:r>
              <w:t>Приложение №1</w:t>
            </w:r>
          </w:p>
          <w:p w:rsidR="00444A4B" w:rsidRDefault="00444A4B" w:rsidP="005151C9">
            <w:pPr>
              <w:autoSpaceDE w:val="0"/>
              <w:autoSpaceDN w:val="0"/>
              <w:adjustRightInd w:val="0"/>
              <w:outlineLvl w:val="1"/>
            </w:pPr>
            <w:r>
              <w:t xml:space="preserve">к муниципальной адресной </w:t>
            </w:r>
            <w:r w:rsidRPr="00426F68">
              <w:t>программе</w:t>
            </w:r>
            <w:r w:rsidR="00763153" w:rsidRPr="00426F68">
              <w:t xml:space="preserve"> </w:t>
            </w:r>
            <w:r w:rsidRPr="00426F68">
              <w:t>«</w:t>
            </w:r>
            <w:r w:rsidR="00426F68" w:rsidRPr="00426F68">
              <w:t>Переселение граждан из аварийного жилищного фонда, признанного таковым с 1 января 2017 года до 1 января 2022 года</w:t>
            </w:r>
            <w:r>
              <w:t>»</w:t>
            </w:r>
          </w:p>
        </w:tc>
      </w:tr>
    </w:tbl>
    <w:p w:rsidR="00AF168F" w:rsidRDefault="00AF168F" w:rsidP="00826214">
      <w:pPr>
        <w:autoSpaceDE w:val="0"/>
        <w:autoSpaceDN w:val="0"/>
        <w:adjustRightInd w:val="0"/>
        <w:ind w:firstLine="709"/>
        <w:jc w:val="both"/>
        <w:outlineLvl w:val="1"/>
      </w:pPr>
    </w:p>
    <w:p w:rsidR="00AF168F" w:rsidRDefault="00444A4B" w:rsidP="00D71BB6">
      <w:pPr>
        <w:autoSpaceDE w:val="0"/>
        <w:autoSpaceDN w:val="0"/>
        <w:adjustRightInd w:val="0"/>
        <w:jc w:val="center"/>
        <w:outlineLvl w:val="1"/>
      </w:pPr>
      <w:r>
        <w:t xml:space="preserve">Перечень многоквартирных домов, признанных </w:t>
      </w:r>
      <w:r w:rsidR="00426F68">
        <w:t>аварийными</w:t>
      </w:r>
      <w:r w:rsidR="00426F68" w:rsidRPr="00426F68">
        <w:t xml:space="preserve"> с 1 января 2017 года до 1 января 2022 года</w:t>
      </w:r>
      <w:r>
        <w:t>, расположенных на территории городского поселения</w:t>
      </w:r>
      <w:r w:rsidR="00426F68">
        <w:t xml:space="preserve"> –</w:t>
      </w:r>
      <w:r>
        <w:t xml:space="preserve"> город Россошь</w:t>
      </w:r>
    </w:p>
    <w:p w:rsidR="00AF168F" w:rsidRDefault="00AF168F" w:rsidP="00826214">
      <w:pPr>
        <w:autoSpaceDE w:val="0"/>
        <w:autoSpaceDN w:val="0"/>
        <w:adjustRightInd w:val="0"/>
        <w:ind w:firstLine="709"/>
        <w:jc w:val="both"/>
        <w:outlineLvl w:val="1"/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2128"/>
        <w:gridCol w:w="2268"/>
        <w:gridCol w:w="1417"/>
        <w:gridCol w:w="1701"/>
        <w:gridCol w:w="3401"/>
        <w:gridCol w:w="2127"/>
        <w:gridCol w:w="1843"/>
      </w:tblGrid>
      <w:tr w:rsidR="00763153" w:rsidRPr="00963902" w:rsidTr="00763153">
        <w:trPr>
          <w:trHeight w:val="1058"/>
        </w:trPr>
        <w:tc>
          <w:tcPr>
            <w:tcW w:w="674" w:type="dxa"/>
            <w:vMerge w:val="restart"/>
            <w:hideMark/>
          </w:tcPr>
          <w:p w:rsidR="00444A4B" w:rsidRPr="00963902" w:rsidRDefault="00444A4B" w:rsidP="00963902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18"/>
                <w:szCs w:val="18"/>
              </w:rPr>
            </w:pPr>
          </w:p>
          <w:p w:rsidR="00444A4B" w:rsidRPr="00963902" w:rsidRDefault="00444A4B" w:rsidP="00963902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18"/>
                <w:szCs w:val="18"/>
              </w:rPr>
            </w:pPr>
          </w:p>
          <w:p w:rsidR="00444A4B" w:rsidRPr="00963902" w:rsidRDefault="00444A4B" w:rsidP="00963902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18"/>
                <w:szCs w:val="18"/>
              </w:rPr>
            </w:pPr>
          </w:p>
          <w:p w:rsidR="00444A4B" w:rsidRPr="00963902" w:rsidRDefault="00444A4B" w:rsidP="00963902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18"/>
                <w:szCs w:val="18"/>
              </w:rPr>
            </w:pPr>
          </w:p>
          <w:p w:rsidR="00444A4B" w:rsidRPr="00963902" w:rsidRDefault="00444A4B" w:rsidP="00963902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18"/>
                <w:szCs w:val="18"/>
              </w:rPr>
            </w:pPr>
          </w:p>
          <w:p w:rsidR="00444A4B" w:rsidRPr="00963902" w:rsidRDefault="00444A4B" w:rsidP="00963902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18"/>
                <w:szCs w:val="18"/>
              </w:rPr>
            </w:pPr>
          </w:p>
          <w:p w:rsidR="00444A4B" w:rsidRPr="00963902" w:rsidRDefault="00444A4B" w:rsidP="00963902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2128" w:type="dxa"/>
            <w:vMerge w:val="restart"/>
            <w:hideMark/>
          </w:tcPr>
          <w:p w:rsidR="00444A4B" w:rsidRPr="00963902" w:rsidRDefault="00444A4B" w:rsidP="00963902">
            <w:pPr>
              <w:autoSpaceDE w:val="0"/>
              <w:autoSpaceDN w:val="0"/>
              <w:adjustRightInd w:val="0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2268" w:type="dxa"/>
            <w:vMerge w:val="restart"/>
            <w:hideMark/>
          </w:tcPr>
          <w:p w:rsidR="00444A4B" w:rsidRPr="00963902" w:rsidRDefault="00444A4B" w:rsidP="0096390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1417" w:type="dxa"/>
            <w:hideMark/>
          </w:tcPr>
          <w:p w:rsidR="00444A4B" w:rsidRPr="00963902" w:rsidRDefault="00444A4B" w:rsidP="0096390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Год ввода дома в эксплуатацию</w:t>
            </w:r>
          </w:p>
        </w:tc>
        <w:tc>
          <w:tcPr>
            <w:tcW w:w="1701" w:type="dxa"/>
            <w:hideMark/>
          </w:tcPr>
          <w:p w:rsidR="00444A4B" w:rsidRPr="00963902" w:rsidRDefault="00444A4B" w:rsidP="0096390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 xml:space="preserve">Дата признания многоквартирного дома </w:t>
            </w:r>
            <w:proofErr w:type="gramStart"/>
            <w:r w:rsidRPr="00963902">
              <w:rPr>
                <w:sz w:val="18"/>
                <w:szCs w:val="18"/>
              </w:rPr>
              <w:t>аварийным</w:t>
            </w:r>
            <w:proofErr w:type="gramEnd"/>
          </w:p>
        </w:tc>
        <w:tc>
          <w:tcPr>
            <w:tcW w:w="3401" w:type="dxa"/>
            <w:hideMark/>
          </w:tcPr>
          <w:p w:rsidR="00444A4B" w:rsidRPr="00963902" w:rsidRDefault="00444A4B" w:rsidP="0096390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Сведения об аварийном жилищном фонде, подлежащем расселению до 1 сентября 2025 года</w:t>
            </w:r>
          </w:p>
        </w:tc>
        <w:tc>
          <w:tcPr>
            <w:tcW w:w="3970" w:type="dxa"/>
            <w:gridSpan w:val="2"/>
            <w:hideMark/>
          </w:tcPr>
          <w:p w:rsidR="00444A4B" w:rsidRPr="00963902" w:rsidRDefault="00444A4B" w:rsidP="0096390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Планируемая дата окончания переселения</w:t>
            </w:r>
          </w:p>
        </w:tc>
      </w:tr>
      <w:tr w:rsidR="00290133" w:rsidRPr="00963902" w:rsidTr="00763153">
        <w:trPr>
          <w:trHeight w:val="561"/>
        </w:trPr>
        <w:tc>
          <w:tcPr>
            <w:tcW w:w="674" w:type="dxa"/>
            <w:vMerge/>
            <w:hideMark/>
          </w:tcPr>
          <w:p w:rsidR="00444A4B" w:rsidRPr="00963902" w:rsidRDefault="00444A4B" w:rsidP="00963902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2128" w:type="dxa"/>
            <w:vMerge/>
            <w:hideMark/>
          </w:tcPr>
          <w:p w:rsidR="00444A4B" w:rsidRPr="00963902" w:rsidRDefault="00444A4B" w:rsidP="00963902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hideMark/>
          </w:tcPr>
          <w:p w:rsidR="00444A4B" w:rsidRPr="00963902" w:rsidRDefault="00444A4B" w:rsidP="00963902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444A4B" w:rsidRPr="00963902" w:rsidRDefault="00444A4B" w:rsidP="0096390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год</w:t>
            </w:r>
          </w:p>
        </w:tc>
        <w:tc>
          <w:tcPr>
            <w:tcW w:w="1701" w:type="dxa"/>
            <w:noWrap/>
            <w:hideMark/>
          </w:tcPr>
          <w:p w:rsidR="00444A4B" w:rsidRPr="00963902" w:rsidRDefault="00444A4B" w:rsidP="0096390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дата</w:t>
            </w:r>
          </w:p>
        </w:tc>
        <w:tc>
          <w:tcPr>
            <w:tcW w:w="3401" w:type="dxa"/>
            <w:hideMark/>
          </w:tcPr>
          <w:p w:rsidR="00444A4B" w:rsidRPr="00963902" w:rsidRDefault="00444A4B" w:rsidP="0096390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площадь, кв. м</w:t>
            </w:r>
          </w:p>
        </w:tc>
        <w:tc>
          <w:tcPr>
            <w:tcW w:w="2127" w:type="dxa"/>
            <w:hideMark/>
          </w:tcPr>
          <w:p w:rsidR="00444A4B" w:rsidRPr="00963902" w:rsidRDefault="00444A4B" w:rsidP="0096390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количество человек</w:t>
            </w:r>
          </w:p>
        </w:tc>
        <w:tc>
          <w:tcPr>
            <w:tcW w:w="1843" w:type="dxa"/>
            <w:noWrap/>
            <w:hideMark/>
          </w:tcPr>
          <w:p w:rsidR="00290133" w:rsidRDefault="00444A4B" w:rsidP="0096390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дата</w:t>
            </w:r>
          </w:p>
          <w:p w:rsidR="00444A4B" w:rsidRPr="00290133" w:rsidRDefault="00290133" w:rsidP="00290133">
            <w:pPr>
              <w:tabs>
                <w:tab w:val="left" w:pos="1207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</w:tr>
      <w:tr w:rsidR="00290133" w:rsidRPr="00963902" w:rsidTr="00763153">
        <w:trPr>
          <w:trHeight w:val="348"/>
        </w:trPr>
        <w:tc>
          <w:tcPr>
            <w:tcW w:w="674" w:type="dxa"/>
            <w:noWrap/>
            <w:hideMark/>
          </w:tcPr>
          <w:p w:rsidR="00D71BB6" w:rsidRPr="00963902" w:rsidRDefault="00D71BB6" w:rsidP="00963902">
            <w:pPr>
              <w:autoSpaceDE w:val="0"/>
              <w:autoSpaceDN w:val="0"/>
              <w:adjustRightInd w:val="0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1</w:t>
            </w:r>
          </w:p>
        </w:tc>
        <w:tc>
          <w:tcPr>
            <w:tcW w:w="2128" w:type="dxa"/>
            <w:noWrap/>
            <w:hideMark/>
          </w:tcPr>
          <w:p w:rsidR="00D71BB6" w:rsidRPr="00963902" w:rsidRDefault="00D71BB6" w:rsidP="0096390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D71BB6" w:rsidRPr="00963902" w:rsidRDefault="00D71BB6" w:rsidP="0096390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noWrap/>
            <w:hideMark/>
          </w:tcPr>
          <w:p w:rsidR="00D71BB6" w:rsidRPr="00963902" w:rsidRDefault="00D71BB6" w:rsidP="0096390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noWrap/>
            <w:hideMark/>
          </w:tcPr>
          <w:p w:rsidR="00D71BB6" w:rsidRPr="00963902" w:rsidRDefault="00D71BB6" w:rsidP="0096390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5</w:t>
            </w:r>
          </w:p>
        </w:tc>
        <w:tc>
          <w:tcPr>
            <w:tcW w:w="3401" w:type="dxa"/>
            <w:noWrap/>
            <w:hideMark/>
          </w:tcPr>
          <w:p w:rsidR="00D71BB6" w:rsidRPr="00963902" w:rsidRDefault="00D71BB6" w:rsidP="0096390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6</w:t>
            </w:r>
          </w:p>
        </w:tc>
        <w:tc>
          <w:tcPr>
            <w:tcW w:w="2127" w:type="dxa"/>
            <w:noWrap/>
            <w:hideMark/>
          </w:tcPr>
          <w:p w:rsidR="00D71BB6" w:rsidRPr="00963902" w:rsidRDefault="00D71BB6" w:rsidP="0096390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  <w:noWrap/>
            <w:hideMark/>
          </w:tcPr>
          <w:p w:rsidR="00D71BB6" w:rsidRPr="00963902" w:rsidRDefault="00D71BB6" w:rsidP="0096390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8</w:t>
            </w:r>
          </w:p>
        </w:tc>
      </w:tr>
      <w:tr w:rsidR="00763153" w:rsidRPr="00963902" w:rsidTr="00763153">
        <w:trPr>
          <w:trHeight w:val="697"/>
        </w:trPr>
        <w:tc>
          <w:tcPr>
            <w:tcW w:w="5070" w:type="dxa"/>
            <w:gridSpan w:val="3"/>
            <w:hideMark/>
          </w:tcPr>
          <w:p w:rsidR="00444A4B" w:rsidRPr="00963902" w:rsidRDefault="005151C9" w:rsidP="00426F68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 программе переселения 202</w:t>
            </w:r>
            <w:r w:rsidR="00426F68">
              <w:rPr>
                <w:bCs/>
                <w:sz w:val="18"/>
                <w:szCs w:val="18"/>
              </w:rPr>
              <w:t>6</w:t>
            </w:r>
            <w:r w:rsidR="00444A4B" w:rsidRPr="00963902">
              <w:rPr>
                <w:bCs/>
                <w:sz w:val="18"/>
                <w:szCs w:val="18"/>
              </w:rPr>
              <w:t xml:space="preserve"> - 202</w:t>
            </w:r>
            <w:r w:rsidR="00426F68">
              <w:rPr>
                <w:bCs/>
                <w:sz w:val="18"/>
                <w:szCs w:val="18"/>
              </w:rPr>
              <w:t>7</w:t>
            </w:r>
            <w:r w:rsidR="00444A4B" w:rsidRPr="00963902">
              <w:rPr>
                <w:bCs/>
                <w:sz w:val="18"/>
                <w:szCs w:val="18"/>
              </w:rPr>
              <w:t xml:space="preserve"> гг., в рамках которой предусмотрено финансирование за счет средств Фонда, в том числе:</w:t>
            </w:r>
          </w:p>
        </w:tc>
        <w:tc>
          <w:tcPr>
            <w:tcW w:w="1417" w:type="dxa"/>
            <w:noWrap/>
            <w:hideMark/>
          </w:tcPr>
          <w:p w:rsidR="00444A4B" w:rsidRPr="00963902" w:rsidRDefault="00444A4B" w:rsidP="00963902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8"/>
                <w:szCs w:val="18"/>
              </w:rPr>
            </w:pPr>
            <w:proofErr w:type="spellStart"/>
            <w:r w:rsidRPr="00963902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noWrap/>
            <w:hideMark/>
          </w:tcPr>
          <w:p w:rsidR="00444A4B" w:rsidRPr="00963902" w:rsidRDefault="00444A4B" w:rsidP="00963902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8"/>
                <w:szCs w:val="18"/>
              </w:rPr>
            </w:pPr>
            <w:proofErr w:type="spellStart"/>
            <w:r w:rsidRPr="00963902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401" w:type="dxa"/>
            <w:noWrap/>
            <w:hideMark/>
          </w:tcPr>
          <w:p w:rsidR="00444A4B" w:rsidRPr="00963902" w:rsidRDefault="00426F68" w:rsidP="00963902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218,3</w:t>
            </w:r>
          </w:p>
        </w:tc>
        <w:tc>
          <w:tcPr>
            <w:tcW w:w="2127" w:type="dxa"/>
            <w:noWrap/>
            <w:hideMark/>
          </w:tcPr>
          <w:p w:rsidR="00444A4B" w:rsidRPr="00963902" w:rsidRDefault="00426F68" w:rsidP="0019790A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</w:t>
            </w:r>
          </w:p>
        </w:tc>
        <w:tc>
          <w:tcPr>
            <w:tcW w:w="1843" w:type="dxa"/>
            <w:noWrap/>
            <w:hideMark/>
          </w:tcPr>
          <w:p w:rsidR="00444A4B" w:rsidRPr="00963902" w:rsidRDefault="00444A4B" w:rsidP="00963902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8"/>
                <w:szCs w:val="18"/>
              </w:rPr>
            </w:pPr>
            <w:proofErr w:type="spellStart"/>
            <w:r w:rsidRPr="00963902">
              <w:rPr>
                <w:bCs/>
                <w:sz w:val="18"/>
                <w:szCs w:val="18"/>
              </w:rPr>
              <w:t>х</w:t>
            </w:r>
            <w:proofErr w:type="spellEnd"/>
          </w:p>
        </w:tc>
      </w:tr>
      <w:tr w:rsidR="00763153" w:rsidRPr="00963902" w:rsidTr="00763153">
        <w:trPr>
          <w:trHeight w:val="421"/>
        </w:trPr>
        <w:tc>
          <w:tcPr>
            <w:tcW w:w="5070" w:type="dxa"/>
            <w:gridSpan w:val="3"/>
            <w:hideMark/>
          </w:tcPr>
          <w:p w:rsidR="00444A4B" w:rsidRPr="00963902" w:rsidRDefault="00444A4B" w:rsidP="00963902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18"/>
                <w:szCs w:val="18"/>
              </w:rPr>
            </w:pPr>
            <w:r w:rsidRPr="00963902">
              <w:rPr>
                <w:bCs/>
                <w:sz w:val="18"/>
                <w:szCs w:val="18"/>
              </w:rPr>
              <w:t xml:space="preserve">Итого </w:t>
            </w:r>
            <w:r w:rsidR="005B18A9">
              <w:rPr>
                <w:bCs/>
                <w:sz w:val="18"/>
                <w:szCs w:val="18"/>
              </w:rPr>
              <w:t xml:space="preserve">по </w:t>
            </w:r>
            <w:proofErr w:type="gramStart"/>
            <w:r w:rsidR="005B18A9">
              <w:rPr>
                <w:bCs/>
                <w:sz w:val="18"/>
                <w:szCs w:val="18"/>
              </w:rPr>
              <w:t>г</w:t>
            </w:r>
            <w:proofErr w:type="gramEnd"/>
            <w:r w:rsidR="005B18A9">
              <w:rPr>
                <w:bCs/>
                <w:sz w:val="18"/>
                <w:szCs w:val="18"/>
              </w:rPr>
              <w:t xml:space="preserve">.п.г. </w:t>
            </w:r>
            <w:r w:rsidRPr="00963902">
              <w:rPr>
                <w:bCs/>
                <w:sz w:val="18"/>
                <w:szCs w:val="18"/>
              </w:rPr>
              <w:t>Россошь Россошанского муниципального района</w:t>
            </w:r>
          </w:p>
        </w:tc>
        <w:tc>
          <w:tcPr>
            <w:tcW w:w="1417" w:type="dxa"/>
            <w:noWrap/>
            <w:hideMark/>
          </w:tcPr>
          <w:p w:rsidR="00444A4B" w:rsidRPr="00963902" w:rsidRDefault="00444A4B" w:rsidP="00963902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8"/>
                <w:szCs w:val="18"/>
              </w:rPr>
            </w:pPr>
            <w:proofErr w:type="spellStart"/>
            <w:r w:rsidRPr="00963902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noWrap/>
            <w:hideMark/>
          </w:tcPr>
          <w:p w:rsidR="00444A4B" w:rsidRPr="00963902" w:rsidRDefault="00444A4B" w:rsidP="00963902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8"/>
                <w:szCs w:val="18"/>
              </w:rPr>
            </w:pPr>
            <w:proofErr w:type="spellStart"/>
            <w:r w:rsidRPr="00963902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401" w:type="dxa"/>
            <w:noWrap/>
            <w:hideMark/>
          </w:tcPr>
          <w:p w:rsidR="00444A4B" w:rsidRPr="00963902" w:rsidRDefault="00426F68" w:rsidP="00963902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218,3</w:t>
            </w:r>
          </w:p>
        </w:tc>
        <w:tc>
          <w:tcPr>
            <w:tcW w:w="2127" w:type="dxa"/>
            <w:noWrap/>
            <w:hideMark/>
          </w:tcPr>
          <w:p w:rsidR="00444A4B" w:rsidRPr="00963902" w:rsidRDefault="00A60367" w:rsidP="0019790A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</w:t>
            </w:r>
          </w:p>
        </w:tc>
        <w:tc>
          <w:tcPr>
            <w:tcW w:w="1843" w:type="dxa"/>
            <w:noWrap/>
            <w:hideMark/>
          </w:tcPr>
          <w:p w:rsidR="00444A4B" w:rsidRPr="00963902" w:rsidRDefault="00444A4B" w:rsidP="00963902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8"/>
                <w:szCs w:val="18"/>
              </w:rPr>
            </w:pPr>
            <w:proofErr w:type="spellStart"/>
            <w:r w:rsidRPr="00963902">
              <w:rPr>
                <w:bCs/>
                <w:sz w:val="18"/>
                <w:szCs w:val="18"/>
              </w:rPr>
              <w:t>х</w:t>
            </w:r>
            <w:proofErr w:type="spellEnd"/>
          </w:p>
        </w:tc>
      </w:tr>
      <w:tr w:rsidR="00290133" w:rsidRPr="00963902" w:rsidTr="00763153">
        <w:trPr>
          <w:trHeight w:val="721"/>
        </w:trPr>
        <w:tc>
          <w:tcPr>
            <w:tcW w:w="674" w:type="dxa"/>
            <w:hideMark/>
          </w:tcPr>
          <w:p w:rsidR="00444A4B" w:rsidRPr="00963902" w:rsidRDefault="00D71BB6" w:rsidP="00963902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>51</w:t>
            </w:r>
          </w:p>
        </w:tc>
        <w:tc>
          <w:tcPr>
            <w:tcW w:w="2128" w:type="dxa"/>
            <w:hideMark/>
          </w:tcPr>
          <w:p w:rsidR="00444A4B" w:rsidRPr="00963902" w:rsidRDefault="00C93C82" w:rsidP="00963902">
            <w:pPr>
              <w:autoSpaceDE w:val="0"/>
              <w:autoSpaceDN w:val="0"/>
              <w:adjustRightInd w:val="0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г.п.г.</w:t>
            </w:r>
            <w:r w:rsidR="00444A4B" w:rsidRPr="00963902">
              <w:rPr>
                <w:sz w:val="18"/>
                <w:szCs w:val="18"/>
              </w:rPr>
              <w:t xml:space="preserve"> Россошь Россошанского муниципального района</w:t>
            </w:r>
          </w:p>
        </w:tc>
        <w:tc>
          <w:tcPr>
            <w:tcW w:w="2268" w:type="dxa"/>
            <w:hideMark/>
          </w:tcPr>
          <w:p w:rsidR="00444A4B" w:rsidRPr="00963902" w:rsidRDefault="00444A4B" w:rsidP="00A60367">
            <w:pPr>
              <w:autoSpaceDE w:val="0"/>
              <w:autoSpaceDN w:val="0"/>
              <w:adjustRightInd w:val="0"/>
              <w:outlineLvl w:val="1"/>
              <w:rPr>
                <w:sz w:val="18"/>
                <w:szCs w:val="18"/>
              </w:rPr>
            </w:pPr>
            <w:r w:rsidRPr="00963902">
              <w:rPr>
                <w:sz w:val="18"/>
                <w:szCs w:val="18"/>
              </w:rPr>
              <w:t xml:space="preserve">г. Россошь, </w:t>
            </w:r>
            <w:r w:rsidR="00A60367">
              <w:rPr>
                <w:sz w:val="18"/>
                <w:szCs w:val="18"/>
              </w:rPr>
              <w:t>у</w:t>
            </w:r>
            <w:r w:rsidRPr="00963902">
              <w:rPr>
                <w:sz w:val="18"/>
                <w:szCs w:val="18"/>
              </w:rPr>
              <w:t xml:space="preserve">л. </w:t>
            </w:r>
            <w:r w:rsidR="00A60367">
              <w:rPr>
                <w:sz w:val="18"/>
                <w:szCs w:val="18"/>
              </w:rPr>
              <w:t>К. Либкнехта</w:t>
            </w:r>
            <w:r w:rsidRPr="00963902">
              <w:rPr>
                <w:sz w:val="18"/>
                <w:szCs w:val="18"/>
              </w:rPr>
              <w:t xml:space="preserve">, д. </w:t>
            </w:r>
            <w:r w:rsidR="00A60367">
              <w:rPr>
                <w:sz w:val="18"/>
                <w:szCs w:val="18"/>
              </w:rPr>
              <w:t>17</w:t>
            </w:r>
          </w:p>
        </w:tc>
        <w:tc>
          <w:tcPr>
            <w:tcW w:w="1417" w:type="dxa"/>
            <w:noWrap/>
            <w:hideMark/>
          </w:tcPr>
          <w:p w:rsidR="00444A4B" w:rsidRPr="00963902" w:rsidRDefault="00A60367" w:rsidP="0096390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 </w:t>
            </w:r>
            <w:r w:rsidR="00444A4B" w:rsidRPr="00963902">
              <w:rPr>
                <w:sz w:val="18"/>
                <w:szCs w:val="18"/>
              </w:rPr>
              <w:t>1917</w:t>
            </w:r>
          </w:p>
        </w:tc>
        <w:tc>
          <w:tcPr>
            <w:tcW w:w="1701" w:type="dxa"/>
            <w:noWrap/>
            <w:hideMark/>
          </w:tcPr>
          <w:p w:rsidR="00444A4B" w:rsidRPr="00963902" w:rsidRDefault="00A60367" w:rsidP="0096390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05.08.2020</w:t>
            </w:r>
          </w:p>
        </w:tc>
        <w:tc>
          <w:tcPr>
            <w:tcW w:w="3401" w:type="dxa"/>
            <w:noWrap/>
            <w:hideMark/>
          </w:tcPr>
          <w:p w:rsidR="00444A4B" w:rsidRPr="00963902" w:rsidRDefault="00426F68" w:rsidP="00963902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218,3</w:t>
            </w:r>
          </w:p>
        </w:tc>
        <w:tc>
          <w:tcPr>
            <w:tcW w:w="2127" w:type="dxa"/>
            <w:noWrap/>
            <w:hideMark/>
          </w:tcPr>
          <w:p w:rsidR="00444A4B" w:rsidRPr="00963902" w:rsidRDefault="00A60367" w:rsidP="0019790A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</w:t>
            </w:r>
          </w:p>
        </w:tc>
        <w:tc>
          <w:tcPr>
            <w:tcW w:w="1843" w:type="dxa"/>
            <w:noWrap/>
            <w:hideMark/>
          </w:tcPr>
          <w:p w:rsidR="00444A4B" w:rsidRPr="005151C9" w:rsidRDefault="005A1E3A" w:rsidP="00A60367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5151C9" w:rsidRPr="005151C9">
              <w:rPr>
                <w:sz w:val="18"/>
                <w:szCs w:val="18"/>
              </w:rPr>
              <w:t>.12.202</w:t>
            </w:r>
            <w:r>
              <w:rPr>
                <w:sz w:val="18"/>
                <w:szCs w:val="18"/>
              </w:rPr>
              <w:t>7</w:t>
            </w:r>
          </w:p>
        </w:tc>
      </w:tr>
      <w:tr w:rsidR="00763153" w:rsidRPr="00963902" w:rsidTr="00763153">
        <w:trPr>
          <w:trHeight w:val="570"/>
        </w:trPr>
        <w:tc>
          <w:tcPr>
            <w:tcW w:w="5070" w:type="dxa"/>
            <w:gridSpan w:val="3"/>
            <w:noWrap/>
            <w:hideMark/>
          </w:tcPr>
          <w:p w:rsidR="00444A4B" w:rsidRPr="00963902" w:rsidRDefault="00444A4B" w:rsidP="00A60367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18"/>
                <w:szCs w:val="18"/>
              </w:rPr>
            </w:pPr>
            <w:r w:rsidRPr="00963902">
              <w:rPr>
                <w:bCs/>
                <w:sz w:val="18"/>
                <w:szCs w:val="18"/>
              </w:rPr>
              <w:t>Всего подлежит переселению в 20</w:t>
            </w:r>
            <w:r w:rsidR="005151C9">
              <w:rPr>
                <w:bCs/>
                <w:sz w:val="18"/>
                <w:szCs w:val="18"/>
              </w:rPr>
              <w:t>2</w:t>
            </w:r>
            <w:r w:rsidR="00A60367">
              <w:rPr>
                <w:bCs/>
                <w:sz w:val="18"/>
                <w:szCs w:val="18"/>
              </w:rPr>
              <w:t>6</w:t>
            </w:r>
            <w:r w:rsidRPr="00963902">
              <w:rPr>
                <w:bCs/>
                <w:sz w:val="18"/>
                <w:szCs w:val="18"/>
              </w:rPr>
              <w:t xml:space="preserve"> - 202</w:t>
            </w:r>
            <w:r w:rsidR="00A60367">
              <w:rPr>
                <w:bCs/>
                <w:sz w:val="18"/>
                <w:szCs w:val="18"/>
              </w:rPr>
              <w:t>7</w:t>
            </w:r>
            <w:r w:rsidRPr="00963902">
              <w:rPr>
                <w:bCs/>
                <w:sz w:val="18"/>
                <w:szCs w:val="18"/>
              </w:rPr>
              <w:t xml:space="preserve"> гг.</w:t>
            </w:r>
          </w:p>
        </w:tc>
        <w:tc>
          <w:tcPr>
            <w:tcW w:w="1417" w:type="dxa"/>
            <w:noWrap/>
            <w:hideMark/>
          </w:tcPr>
          <w:p w:rsidR="00444A4B" w:rsidRPr="00963902" w:rsidRDefault="00444A4B" w:rsidP="00963902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8"/>
                <w:szCs w:val="18"/>
              </w:rPr>
            </w:pPr>
            <w:proofErr w:type="spellStart"/>
            <w:r w:rsidRPr="00963902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noWrap/>
            <w:hideMark/>
          </w:tcPr>
          <w:p w:rsidR="00444A4B" w:rsidRPr="00963902" w:rsidRDefault="00444A4B" w:rsidP="00963902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8"/>
                <w:szCs w:val="18"/>
              </w:rPr>
            </w:pPr>
            <w:proofErr w:type="spellStart"/>
            <w:r w:rsidRPr="00963902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401" w:type="dxa"/>
            <w:noWrap/>
            <w:hideMark/>
          </w:tcPr>
          <w:p w:rsidR="00444A4B" w:rsidRPr="00963902" w:rsidRDefault="00426F68" w:rsidP="00963902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218,3</w:t>
            </w:r>
          </w:p>
        </w:tc>
        <w:tc>
          <w:tcPr>
            <w:tcW w:w="2127" w:type="dxa"/>
            <w:noWrap/>
            <w:hideMark/>
          </w:tcPr>
          <w:p w:rsidR="00444A4B" w:rsidRPr="00963902" w:rsidRDefault="00A60367" w:rsidP="0019790A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</w:t>
            </w:r>
          </w:p>
        </w:tc>
        <w:tc>
          <w:tcPr>
            <w:tcW w:w="1843" w:type="dxa"/>
            <w:noWrap/>
            <w:hideMark/>
          </w:tcPr>
          <w:p w:rsidR="00444A4B" w:rsidRPr="00963902" w:rsidRDefault="00444A4B" w:rsidP="00963902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8"/>
                <w:szCs w:val="18"/>
              </w:rPr>
            </w:pPr>
            <w:proofErr w:type="spellStart"/>
            <w:r w:rsidRPr="00963902">
              <w:rPr>
                <w:bCs/>
                <w:sz w:val="18"/>
                <w:szCs w:val="18"/>
              </w:rPr>
              <w:t>х</w:t>
            </w:r>
            <w:proofErr w:type="spellEnd"/>
          </w:p>
        </w:tc>
      </w:tr>
    </w:tbl>
    <w:p w:rsidR="00290133" w:rsidRDefault="00290133" w:rsidP="00963902">
      <w:pPr>
        <w:autoSpaceDE w:val="0"/>
        <w:autoSpaceDN w:val="0"/>
        <w:adjustRightInd w:val="0"/>
        <w:jc w:val="both"/>
        <w:outlineLvl w:val="1"/>
        <w:rPr>
          <w:sz w:val="18"/>
          <w:szCs w:val="18"/>
        </w:rPr>
        <w:sectPr w:rsidR="00290133" w:rsidSect="00763153">
          <w:pgSz w:w="16838" w:h="11906" w:orient="landscape" w:code="9"/>
          <w:pgMar w:top="567" w:right="539" w:bottom="709" w:left="709" w:header="709" w:footer="709" w:gutter="0"/>
          <w:pgNumType w:start="1"/>
          <w:cols w:space="708"/>
          <w:titlePg/>
          <w:docGrid w:linePitch="360"/>
        </w:sectPr>
      </w:pPr>
    </w:p>
    <w:p w:rsidR="00290133" w:rsidRDefault="00290133"/>
    <w:tbl>
      <w:tblPr>
        <w:tblpPr w:leftFromText="180" w:rightFromText="180" w:vertAnchor="page" w:horzAnchor="margin" w:tblpY="571"/>
        <w:tblW w:w="15701" w:type="dxa"/>
        <w:tblLayout w:type="fixed"/>
        <w:tblLook w:val="04A0"/>
      </w:tblPr>
      <w:tblGrid>
        <w:gridCol w:w="9039"/>
        <w:gridCol w:w="6662"/>
      </w:tblGrid>
      <w:tr w:rsidR="00763153" w:rsidRPr="00963902" w:rsidTr="003F08CB">
        <w:trPr>
          <w:trHeight w:val="346"/>
        </w:trPr>
        <w:tc>
          <w:tcPr>
            <w:tcW w:w="9039" w:type="dxa"/>
          </w:tcPr>
          <w:p w:rsidR="00F64DEF" w:rsidRDefault="00F64DEF" w:rsidP="003F08CB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</w:p>
          <w:p w:rsidR="003F08CB" w:rsidRDefault="003F08CB" w:rsidP="003F08CB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</w:p>
          <w:p w:rsidR="003F08CB" w:rsidRPr="00963902" w:rsidRDefault="003F08CB" w:rsidP="003F08CB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</w:p>
          <w:p w:rsidR="00461766" w:rsidRPr="00963902" w:rsidRDefault="00461766" w:rsidP="003F08CB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</w:p>
          <w:p w:rsidR="00461766" w:rsidRPr="00963902" w:rsidRDefault="00461766" w:rsidP="003F08CB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F64DEF" w:rsidRPr="00461766" w:rsidRDefault="00F64DEF" w:rsidP="003F08CB">
            <w:pPr>
              <w:autoSpaceDE w:val="0"/>
              <w:autoSpaceDN w:val="0"/>
              <w:adjustRightInd w:val="0"/>
              <w:jc w:val="both"/>
              <w:outlineLvl w:val="1"/>
            </w:pPr>
            <w:r w:rsidRPr="00461766">
              <w:t>Приложение №2</w:t>
            </w:r>
          </w:p>
          <w:p w:rsidR="00F64DEF" w:rsidRPr="00963902" w:rsidRDefault="00A60367" w:rsidP="00944A2A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18"/>
              </w:rPr>
            </w:pPr>
            <w:r>
              <w:t xml:space="preserve">к муниципальной адресной </w:t>
            </w:r>
            <w:r w:rsidRPr="00426F68">
              <w:t>программе «Переселение граждан из аварийного жилищного фонда, признанного таковым с 1 января 2017 года до 1 января 2022 года</w:t>
            </w:r>
            <w:r>
              <w:t>»</w:t>
            </w:r>
          </w:p>
        </w:tc>
      </w:tr>
    </w:tbl>
    <w:p w:rsidR="00AF168F" w:rsidRDefault="00F64DEF" w:rsidP="00F64DEF">
      <w:pPr>
        <w:autoSpaceDE w:val="0"/>
        <w:autoSpaceDN w:val="0"/>
        <w:adjustRightInd w:val="0"/>
        <w:jc w:val="center"/>
        <w:outlineLvl w:val="1"/>
      </w:pPr>
      <w:r>
        <w:t xml:space="preserve">План мероприятий по переселению граждан из аварийного жилищного фонда, признанного таковым </w:t>
      </w:r>
      <w:r w:rsidR="00AC2197" w:rsidRPr="00426F68">
        <w:t>с 1 января 2017 года до 1 января 2022 года</w:t>
      </w:r>
      <w:r>
        <w:t xml:space="preserve">, расположенного на территории городского поселения </w:t>
      </w:r>
      <w:r w:rsidR="00AC2197">
        <w:t xml:space="preserve">– </w:t>
      </w:r>
      <w:r>
        <w:t>город Россошь</w:t>
      </w:r>
    </w:p>
    <w:p w:rsidR="003F08CB" w:rsidRDefault="003F08CB" w:rsidP="00F64DEF">
      <w:pPr>
        <w:autoSpaceDE w:val="0"/>
        <w:autoSpaceDN w:val="0"/>
        <w:adjustRightInd w:val="0"/>
        <w:jc w:val="center"/>
        <w:outlineLvl w:val="1"/>
      </w:pPr>
    </w:p>
    <w:tbl>
      <w:tblPr>
        <w:tblW w:w="15607" w:type="dxa"/>
        <w:tblInd w:w="94" w:type="dxa"/>
        <w:tblLayout w:type="fixed"/>
        <w:tblLook w:val="04A0"/>
      </w:tblPr>
      <w:tblGrid>
        <w:gridCol w:w="480"/>
        <w:gridCol w:w="1519"/>
        <w:gridCol w:w="567"/>
        <w:gridCol w:w="425"/>
        <w:gridCol w:w="425"/>
        <w:gridCol w:w="426"/>
        <w:gridCol w:w="850"/>
        <w:gridCol w:w="709"/>
        <w:gridCol w:w="709"/>
        <w:gridCol w:w="1275"/>
        <w:gridCol w:w="1276"/>
        <w:gridCol w:w="1276"/>
        <w:gridCol w:w="1134"/>
        <w:gridCol w:w="567"/>
        <w:gridCol w:w="992"/>
        <w:gridCol w:w="567"/>
        <w:gridCol w:w="709"/>
        <w:gridCol w:w="850"/>
        <w:gridCol w:w="851"/>
      </w:tblGrid>
      <w:tr w:rsidR="005B18A9" w:rsidRPr="003B3255" w:rsidTr="00925546">
        <w:trPr>
          <w:trHeight w:val="80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461766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461766">
              <w:rPr>
                <w:sz w:val="18"/>
                <w:szCs w:val="18"/>
              </w:rPr>
              <w:t>/</w:t>
            </w:r>
            <w:proofErr w:type="spellStart"/>
            <w:r w:rsidRPr="00461766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255" w:rsidRPr="00461766" w:rsidRDefault="003B3255" w:rsidP="00581AED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Число жителей, планируемых к переселению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3B3255" w:rsidP="00461766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Количество расселяемых жилых помещений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3B3255" w:rsidP="00461766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Расселяемая площадь жилых помещений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3B3255" w:rsidP="00461766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Источники финансирования программы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3B3255" w:rsidP="00461766">
            <w:pPr>
              <w:jc w:val="center"/>
              <w:rPr>
                <w:sz w:val="18"/>
                <w:szCs w:val="18"/>
              </w:rPr>
            </w:pPr>
            <w:proofErr w:type="spellStart"/>
            <w:r w:rsidRPr="00461766">
              <w:rPr>
                <w:sz w:val="18"/>
                <w:szCs w:val="18"/>
              </w:rPr>
              <w:t>Справочно</w:t>
            </w:r>
            <w:proofErr w:type="spellEnd"/>
            <w:r w:rsidRPr="00461766">
              <w:rPr>
                <w:sz w:val="18"/>
                <w:szCs w:val="18"/>
              </w:rPr>
              <w:t>:</w:t>
            </w:r>
            <w:r w:rsidRPr="00461766">
              <w:rPr>
                <w:sz w:val="18"/>
                <w:szCs w:val="18"/>
              </w:rPr>
              <w:br/>
              <w:t>Расчетная сумма экономии бюджетных средств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3B3255" w:rsidP="00461766">
            <w:pPr>
              <w:jc w:val="center"/>
              <w:rPr>
                <w:sz w:val="18"/>
                <w:szCs w:val="18"/>
              </w:rPr>
            </w:pPr>
            <w:proofErr w:type="spellStart"/>
            <w:r w:rsidRPr="00461766">
              <w:rPr>
                <w:sz w:val="18"/>
                <w:szCs w:val="18"/>
              </w:rPr>
              <w:t>Справочно</w:t>
            </w:r>
            <w:proofErr w:type="spellEnd"/>
            <w:r w:rsidRPr="00461766">
              <w:rPr>
                <w:sz w:val="18"/>
                <w:szCs w:val="18"/>
              </w:rPr>
              <w:t>:</w:t>
            </w:r>
            <w:r w:rsidRPr="00461766">
              <w:rPr>
                <w:sz w:val="18"/>
                <w:szCs w:val="18"/>
              </w:rPr>
              <w:br/>
              <w:t>Возмещение части стоимости жилых помещений</w:t>
            </w:r>
          </w:p>
        </w:tc>
      </w:tr>
      <w:tr w:rsidR="00763153" w:rsidRPr="003B3255" w:rsidTr="00925546">
        <w:trPr>
          <w:trHeight w:val="249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55" w:rsidRPr="00461766" w:rsidRDefault="003B3255" w:rsidP="003B3255">
            <w:pPr>
              <w:rPr>
                <w:sz w:val="18"/>
                <w:szCs w:val="18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55" w:rsidRPr="00461766" w:rsidRDefault="003B3255" w:rsidP="003B325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55" w:rsidRPr="00461766" w:rsidRDefault="003B3255" w:rsidP="004617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255" w:rsidRPr="00461766" w:rsidRDefault="003B3255" w:rsidP="00461766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3B3255" w:rsidP="00461766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в том числе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255" w:rsidRPr="00461766" w:rsidRDefault="003B3255" w:rsidP="00461766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3B3255" w:rsidP="00461766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в том числе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255" w:rsidRPr="00461766" w:rsidRDefault="003B3255" w:rsidP="00461766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Всего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3B3255" w:rsidP="00461766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в том числе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255" w:rsidRPr="00461766" w:rsidRDefault="003B3255" w:rsidP="00461766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3B3255" w:rsidP="00461766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в том числе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255" w:rsidRPr="00461766" w:rsidRDefault="003B3255" w:rsidP="00461766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3B3255" w:rsidP="00461766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в том числе</w:t>
            </w:r>
          </w:p>
        </w:tc>
      </w:tr>
      <w:tr w:rsidR="00763153" w:rsidRPr="003B3255" w:rsidTr="00925546">
        <w:trPr>
          <w:trHeight w:val="232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55" w:rsidRPr="00461766" w:rsidRDefault="003B3255" w:rsidP="003B3255">
            <w:pPr>
              <w:rPr>
                <w:sz w:val="18"/>
                <w:szCs w:val="18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55" w:rsidRPr="00461766" w:rsidRDefault="003B3255" w:rsidP="003B325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55" w:rsidRPr="00461766" w:rsidRDefault="003B3255" w:rsidP="004617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55" w:rsidRPr="00461766" w:rsidRDefault="003B3255" w:rsidP="004617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255" w:rsidRPr="00461766" w:rsidRDefault="003B3255" w:rsidP="00461766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собственность граждан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255" w:rsidRPr="00461766" w:rsidRDefault="003B3255" w:rsidP="00461766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55" w:rsidRPr="00461766" w:rsidRDefault="003B3255" w:rsidP="004617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255" w:rsidRPr="00461766" w:rsidRDefault="003B3255" w:rsidP="00461766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собственность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255" w:rsidRPr="00461766" w:rsidRDefault="003B3255" w:rsidP="00461766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55" w:rsidRPr="00461766" w:rsidRDefault="003B3255" w:rsidP="004617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255" w:rsidRPr="00461766" w:rsidRDefault="003B3255" w:rsidP="00461766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за счет средств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255" w:rsidRPr="00461766" w:rsidRDefault="003B3255" w:rsidP="00461766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за счет средств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255" w:rsidRPr="00461766" w:rsidRDefault="003B3255" w:rsidP="00461766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за счет средств местного бюджета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55" w:rsidRPr="00461766" w:rsidRDefault="003B3255" w:rsidP="004617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255" w:rsidRPr="00461766" w:rsidRDefault="003B3255" w:rsidP="00A54BCE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за счет переселения граждан по договору развития застроенной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255" w:rsidRPr="00461766" w:rsidRDefault="003B3255" w:rsidP="00461766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за счет переселения граждан в свободный муниципальный жилой фонд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55" w:rsidRPr="00461766" w:rsidRDefault="003B3255" w:rsidP="004617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255" w:rsidRPr="00461766" w:rsidRDefault="003B3255" w:rsidP="00A54BCE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за счет средств собственников жилых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3255" w:rsidRPr="00461766" w:rsidRDefault="003B3255" w:rsidP="00461766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за счет средств иных лиц (инвестора по договору развития застроенной территории)</w:t>
            </w:r>
          </w:p>
        </w:tc>
      </w:tr>
      <w:tr w:rsidR="00763153" w:rsidRPr="003B3255" w:rsidTr="00925546">
        <w:trPr>
          <w:trHeight w:val="25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55" w:rsidRPr="00461766" w:rsidRDefault="003B3255" w:rsidP="003B3255">
            <w:pPr>
              <w:rPr>
                <w:sz w:val="18"/>
                <w:szCs w:val="18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55" w:rsidRPr="00461766" w:rsidRDefault="003B3255" w:rsidP="003B325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581AED" w:rsidP="003B325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581AED" w:rsidP="003B325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581AED" w:rsidP="003B325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кв</w:t>
            </w:r>
            <w:proofErr w:type="gramStart"/>
            <w:r w:rsidRPr="00461766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кв</w:t>
            </w:r>
            <w:proofErr w:type="gramStart"/>
            <w:r w:rsidRPr="00461766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кв</w:t>
            </w:r>
            <w:proofErr w:type="gramStart"/>
            <w:r w:rsidRPr="00461766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3B3255" w:rsidP="00A54BCE">
            <w:pPr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руб.</w:t>
            </w:r>
          </w:p>
        </w:tc>
      </w:tr>
      <w:tr w:rsidR="00763153" w:rsidRPr="003B3255" w:rsidTr="00925546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255" w:rsidRPr="00461766" w:rsidRDefault="003B3255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19</w:t>
            </w:r>
          </w:p>
        </w:tc>
      </w:tr>
      <w:tr w:rsidR="00763153" w:rsidRPr="003B3255" w:rsidTr="00925546">
        <w:trPr>
          <w:trHeight w:val="1827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DEF" w:rsidRPr="00461766" w:rsidRDefault="00F64DEF" w:rsidP="003B3255">
            <w:pPr>
              <w:rPr>
                <w:sz w:val="18"/>
                <w:szCs w:val="18"/>
              </w:rPr>
            </w:pPr>
          </w:p>
          <w:p w:rsidR="00F64DEF" w:rsidRPr="00461766" w:rsidRDefault="00F64DEF" w:rsidP="003B3255">
            <w:pPr>
              <w:rPr>
                <w:sz w:val="18"/>
                <w:szCs w:val="18"/>
              </w:rPr>
            </w:pPr>
          </w:p>
          <w:p w:rsidR="00F64DEF" w:rsidRPr="00461766" w:rsidRDefault="00F64DEF" w:rsidP="003B3255">
            <w:pPr>
              <w:rPr>
                <w:sz w:val="18"/>
                <w:szCs w:val="18"/>
              </w:rPr>
            </w:pPr>
          </w:p>
          <w:p w:rsidR="00F64DEF" w:rsidRPr="00461766" w:rsidRDefault="00F64DEF" w:rsidP="003B3255">
            <w:pPr>
              <w:rPr>
                <w:sz w:val="18"/>
                <w:szCs w:val="18"/>
              </w:rPr>
            </w:pPr>
          </w:p>
          <w:p w:rsidR="00F64DEF" w:rsidRPr="00461766" w:rsidRDefault="00F64DEF" w:rsidP="003B3255">
            <w:pPr>
              <w:rPr>
                <w:sz w:val="18"/>
                <w:szCs w:val="18"/>
              </w:rPr>
            </w:pPr>
          </w:p>
          <w:p w:rsidR="003B3255" w:rsidRPr="00461766" w:rsidRDefault="003B3255" w:rsidP="003B3255">
            <w:pPr>
              <w:rPr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3B3255" w:rsidP="00763153">
            <w:pPr>
              <w:jc w:val="both"/>
              <w:rPr>
                <w:bCs/>
                <w:sz w:val="18"/>
                <w:szCs w:val="18"/>
              </w:rPr>
            </w:pPr>
            <w:r w:rsidRPr="00461766">
              <w:rPr>
                <w:bCs/>
                <w:sz w:val="18"/>
                <w:szCs w:val="18"/>
              </w:rPr>
              <w:t>Всего по программе переселения, в рамках которой предусмотрено финансирование за счет средств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6E3D9F" w:rsidP="0019790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6E3D9F" w:rsidP="003B325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6E3D9F" w:rsidP="003B325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6E3D9F" w:rsidP="003B325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6E3D9F" w:rsidP="003B325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6E3D9F" w:rsidP="003B325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6E3D9F" w:rsidP="003B325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1D7382" w:rsidP="003B325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18 312 750,40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554F30" w:rsidP="003B325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554F30" w:rsidP="003B325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554F30" w:rsidP="003B325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763153" w:rsidP="003B325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5B18A9" w:rsidP="003B325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5B18A9" w:rsidP="003B325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5B18A9" w:rsidP="003B325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5B18A9" w:rsidP="003B325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55" w:rsidRPr="00461766" w:rsidRDefault="005B18A9" w:rsidP="003B325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1D7382" w:rsidRPr="003B3255" w:rsidTr="00925546">
        <w:trPr>
          <w:trHeight w:val="20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382" w:rsidRPr="00461766" w:rsidRDefault="001D7382" w:rsidP="00F64D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82" w:rsidRPr="00461766" w:rsidRDefault="001D7382" w:rsidP="005B1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 по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.п.г.</w:t>
            </w:r>
            <w:r w:rsidRPr="00461766">
              <w:rPr>
                <w:sz w:val="18"/>
                <w:szCs w:val="18"/>
              </w:rPr>
              <w:t xml:space="preserve"> Россошь Россошанского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82" w:rsidRPr="00461766" w:rsidRDefault="001D7382" w:rsidP="001D738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82" w:rsidRPr="00461766" w:rsidRDefault="001D7382" w:rsidP="001D738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82" w:rsidRPr="00461766" w:rsidRDefault="001D7382" w:rsidP="001D738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82" w:rsidRPr="00461766" w:rsidRDefault="001D7382" w:rsidP="001D738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82" w:rsidRPr="00461766" w:rsidRDefault="001D7382" w:rsidP="001D738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82" w:rsidRPr="00461766" w:rsidRDefault="001D7382" w:rsidP="001D738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82" w:rsidRPr="00461766" w:rsidRDefault="001D7382" w:rsidP="001D738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82" w:rsidRPr="00461766" w:rsidRDefault="001D7382" w:rsidP="001D738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18 312 750,40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82" w:rsidRPr="00461766" w:rsidRDefault="00554F30" w:rsidP="001D738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82" w:rsidRPr="00461766" w:rsidRDefault="00554F30" w:rsidP="001D738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82" w:rsidRPr="00461766" w:rsidRDefault="00554F30" w:rsidP="001D738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82" w:rsidRPr="00461766" w:rsidRDefault="001D7382" w:rsidP="003B3255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82" w:rsidRPr="00461766" w:rsidRDefault="001D7382" w:rsidP="003B32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82" w:rsidRPr="00461766" w:rsidRDefault="001D7382" w:rsidP="003B32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82" w:rsidRPr="00461766" w:rsidRDefault="001D7382" w:rsidP="003B32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82" w:rsidRPr="00461766" w:rsidRDefault="001D7382" w:rsidP="003B32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82" w:rsidRPr="00461766" w:rsidRDefault="001D7382" w:rsidP="003B32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453448" w:rsidRDefault="00453448">
      <w:r>
        <w:br w:type="page"/>
      </w:r>
    </w:p>
    <w:tbl>
      <w:tblPr>
        <w:tblpPr w:leftFromText="180" w:rightFromText="180" w:vertAnchor="page" w:horzAnchor="margin" w:tblpY="586"/>
        <w:tblW w:w="15607" w:type="dxa"/>
        <w:tblLayout w:type="fixed"/>
        <w:tblLook w:val="04A0"/>
      </w:tblPr>
      <w:tblGrid>
        <w:gridCol w:w="8945"/>
        <w:gridCol w:w="6662"/>
      </w:tblGrid>
      <w:tr w:rsidR="00461766" w:rsidTr="003F08CB">
        <w:trPr>
          <w:trHeight w:val="346"/>
        </w:trPr>
        <w:tc>
          <w:tcPr>
            <w:tcW w:w="8945" w:type="dxa"/>
          </w:tcPr>
          <w:p w:rsidR="00461766" w:rsidRDefault="00461766" w:rsidP="003F08CB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6662" w:type="dxa"/>
          </w:tcPr>
          <w:p w:rsidR="00461766" w:rsidRDefault="00461766" w:rsidP="003F08CB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Приложение №3</w:t>
            </w:r>
          </w:p>
          <w:p w:rsidR="00461766" w:rsidRDefault="00A60367" w:rsidP="00944A2A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к муниципальной адресной </w:t>
            </w:r>
            <w:r w:rsidRPr="00426F68">
              <w:t>программе «Переселение граждан из аварийного жилищного фонда, признанного таковым с 1 января 2017 года до 1 января 2022 года</w:t>
            </w:r>
            <w:r>
              <w:t>»</w:t>
            </w:r>
          </w:p>
        </w:tc>
      </w:tr>
    </w:tbl>
    <w:p w:rsidR="003B3255" w:rsidRDefault="00461766" w:rsidP="00461766">
      <w:pPr>
        <w:autoSpaceDE w:val="0"/>
        <w:autoSpaceDN w:val="0"/>
        <w:adjustRightInd w:val="0"/>
        <w:ind w:firstLine="709"/>
        <w:jc w:val="center"/>
        <w:outlineLvl w:val="1"/>
      </w:pPr>
      <w:r>
        <w:t xml:space="preserve">План реализации мероприятий по переселению граждан из аварийного жилищного фонда, </w:t>
      </w:r>
      <w:r w:rsidR="001D7382">
        <w:t xml:space="preserve">признанного таковым </w:t>
      </w:r>
      <w:r w:rsidR="001D7382" w:rsidRPr="00426F68">
        <w:t>с 1 января 2017 года до 1 января 2022 года</w:t>
      </w:r>
      <w:r w:rsidR="001D7382">
        <w:t>,</w:t>
      </w:r>
      <w:r>
        <w:t xml:space="preserve"> на территории городского поселения </w:t>
      </w:r>
      <w:r w:rsidR="001D7382">
        <w:t xml:space="preserve">– </w:t>
      </w:r>
      <w:r>
        <w:t>город Россошь, по способам переселения</w:t>
      </w:r>
    </w:p>
    <w:tbl>
      <w:tblPr>
        <w:tblW w:w="15607" w:type="dxa"/>
        <w:tblInd w:w="94" w:type="dxa"/>
        <w:tblLayout w:type="fixed"/>
        <w:tblLook w:val="04A0"/>
      </w:tblPr>
      <w:tblGrid>
        <w:gridCol w:w="600"/>
        <w:gridCol w:w="1824"/>
        <w:gridCol w:w="851"/>
        <w:gridCol w:w="567"/>
        <w:gridCol w:w="567"/>
        <w:gridCol w:w="567"/>
        <w:gridCol w:w="567"/>
        <w:gridCol w:w="992"/>
        <w:gridCol w:w="850"/>
        <w:gridCol w:w="851"/>
        <w:gridCol w:w="1276"/>
        <w:gridCol w:w="567"/>
        <w:gridCol w:w="567"/>
        <w:gridCol w:w="850"/>
        <w:gridCol w:w="1276"/>
        <w:gridCol w:w="567"/>
        <w:gridCol w:w="567"/>
        <w:gridCol w:w="850"/>
        <w:gridCol w:w="851"/>
      </w:tblGrid>
      <w:tr w:rsidR="002275A3" w:rsidRPr="00461766" w:rsidTr="00581AED">
        <w:trPr>
          <w:trHeight w:val="1118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A3" w:rsidRPr="00461766" w:rsidRDefault="002275A3" w:rsidP="002275A3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461766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461766">
              <w:rPr>
                <w:sz w:val="18"/>
                <w:szCs w:val="18"/>
              </w:rPr>
              <w:t>/</w:t>
            </w:r>
            <w:proofErr w:type="spellStart"/>
            <w:r w:rsidRPr="00461766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A3" w:rsidRPr="00461766" w:rsidRDefault="002275A3" w:rsidP="002275A3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275A3" w:rsidRPr="00461766" w:rsidRDefault="002275A3" w:rsidP="002275A3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Всего расселяемая площадь жилых помещений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A3" w:rsidRPr="00461766" w:rsidRDefault="002275A3" w:rsidP="002275A3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Расселение в рамках программы, не связанное с приобретением жилых помещений и связанное с приобретением жилых помещений без использования бюджетных средств</w:t>
            </w:r>
          </w:p>
        </w:tc>
        <w:tc>
          <w:tcPr>
            <w:tcW w:w="907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A3" w:rsidRPr="00461766" w:rsidRDefault="002275A3" w:rsidP="002275A3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Расселение в рамках программы, связанное с приобретением жилых помещений за счет бюджетных средств</w:t>
            </w:r>
          </w:p>
        </w:tc>
      </w:tr>
      <w:tr w:rsidR="002275A3" w:rsidRPr="00461766" w:rsidTr="00581AED">
        <w:trPr>
          <w:trHeight w:val="43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A3" w:rsidRPr="00461766" w:rsidRDefault="002275A3" w:rsidP="002275A3">
            <w:pPr>
              <w:rPr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A3" w:rsidRPr="00461766" w:rsidRDefault="002275A3" w:rsidP="002275A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A3" w:rsidRPr="00461766" w:rsidRDefault="002275A3" w:rsidP="002275A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75A3" w:rsidRPr="00461766" w:rsidRDefault="002275A3" w:rsidP="002275A3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Всего: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A3" w:rsidRPr="00461766" w:rsidRDefault="002275A3" w:rsidP="002275A3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в том числе: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75A3" w:rsidRPr="00461766" w:rsidRDefault="002275A3" w:rsidP="002275A3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Всего: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A3" w:rsidRPr="00461766" w:rsidRDefault="002275A3" w:rsidP="002275A3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в том числе:</w:t>
            </w:r>
          </w:p>
        </w:tc>
      </w:tr>
      <w:tr w:rsidR="002275A3" w:rsidRPr="00461766" w:rsidTr="00581AED">
        <w:trPr>
          <w:trHeight w:val="531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A3" w:rsidRPr="00461766" w:rsidRDefault="002275A3" w:rsidP="002275A3">
            <w:pPr>
              <w:rPr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A3" w:rsidRPr="00461766" w:rsidRDefault="002275A3" w:rsidP="002275A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A3" w:rsidRPr="00461766" w:rsidRDefault="002275A3" w:rsidP="002275A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A3" w:rsidRPr="00461766" w:rsidRDefault="002275A3" w:rsidP="002275A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75A3" w:rsidRPr="00461766" w:rsidRDefault="002275A3" w:rsidP="002275A3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Выкуп жилых помещений у собственников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75A3" w:rsidRPr="00461766" w:rsidRDefault="002275A3" w:rsidP="00461766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Договор о развитии застроенной территории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75A3" w:rsidRPr="00461766" w:rsidRDefault="002275A3" w:rsidP="002275A3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Переселение в свободный жилищный фонд</w:t>
            </w:r>
          </w:p>
        </w:tc>
        <w:tc>
          <w:tcPr>
            <w:tcW w:w="297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A3" w:rsidRPr="00461766" w:rsidRDefault="002275A3" w:rsidP="002275A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75A3" w:rsidRPr="00461766" w:rsidRDefault="002275A3" w:rsidP="002275A3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Строительство домов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5A3" w:rsidRPr="00461766" w:rsidRDefault="002275A3" w:rsidP="002275A3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Приобретение жилых помещений у застройщиков, в т.ч.: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75A3" w:rsidRPr="00461766" w:rsidRDefault="002275A3" w:rsidP="002275A3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Приобретение жилых помещений у лиц, не являющихся застройщиками</w:t>
            </w:r>
          </w:p>
        </w:tc>
      </w:tr>
      <w:tr w:rsidR="002275A3" w:rsidRPr="00461766" w:rsidTr="00581AED">
        <w:trPr>
          <w:trHeight w:val="1701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A3" w:rsidRPr="00461766" w:rsidRDefault="002275A3" w:rsidP="002275A3">
            <w:pPr>
              <w:rPr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A3" w:rsidRPr="00461766" w:rsidRDefault="002275A3" w:rsidP="002275A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A3" w:rsidRPr="00461766" w:rsidRDefault="002275A3" w:rsidP="002275A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A3" w:rsidRPr="00461766" w:rsidRDefault="002275A3" w:rsidP="002275A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A3" w:rsidRPr="00461766" w:rsidRDefault="002275A3" w:rsidP="002275A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A3" w:rsidRPr="00461766" w:rsidRDefault="002275A3" w:rsidP="002275A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A3" w:rsidRPr="00461766" w:rsidRDefault="002275A3" w:rsidP="002275A3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A3" w:rsidRPr="00461766" w:rsidRDefault="002275A3" w:rsidP="002275A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A3" w:rsidRPr="00461766" w:rsidRDefault="002275A3" w:rsidP="002275A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75A3" w:rsidRPr="00461766" w:rsidRDefault="002275A3" w:rsidP="002275A3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в строящихся домах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75A3" w:rsidRPr="00461766" w:rsidRDefault="002275A3" w:rsidP="002275A3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в домах, введенных в эксплуатацию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A3" w:rsidRPr="00461766" w:rsidRDefault="002275A3" w:rsidP="002275A3">
            <w:pPr>
              <w:rPr>
                <w:sz w:val="18"/>
                <w:szCs w:val="18"/>
              </w:rPr>
            </w:pPr>
          </w:p>
        </w:tc>
      </w:tr>
      <w:tr w:rsidR="00581AED" w:rsidRPr="00461766" w:rsidTr="00581AED">
        <w:trPr>
          <w:trHeight w:val="1208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A3" w:rsidRPr="00461766" w:rsidRDefault="002275A3" w:rsidP="002275A3">
            <w:pPr>
              <w:rPr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A3" w:rsidRPr="00461766" w:rsidRDefault="002275A3" w:rsidP="002275A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A3" w:rsidRPr="00461766" w:rsidRDefault="002275A3" w:rsidP="002275A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A3" w:rsidRPr="00461766" w:rsidRDefault="002275A3" w:rsidP="002275A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75A3" w:rsidRPr="00461766" w:rsidRDefault="002275A3" w:rsidP="002275A3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расселяемая площадь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75A3" w:rsidRPr="00461766" w:rsidRDefault="002275A3" w:rsidP="002275A3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стоимость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75A3" w:rsidRPr="00461766" w:rsidRDefault="002275A3" w:rsidP="002275A3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расселяемая площадь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75A3" w:rsidRPr="00461766" w:rsidRDefault="002275A3" w:rsidP="002275A3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расселяемая площадь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75A3" w:rsidRPr="00461766" w:rsidRDefault="002275A3" w:rsidP="002275A3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расселяемая площадь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75A3" w:rsidRPr="00461766" w:rsidRDefault="002275A3" w:rsidP="002275A3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Приобретаемая площадь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275A3" w:rsidRPr="00461766" w:rsidRDefault="002275A3" w:rsidP="002275A3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Стоимость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75A3" w:rsidRPr="00461766" w:rsidRDefault="002275A3" w:rsidP="002275A3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Приобретаемая площадь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275A3" w:rsidRPr="00461766" w:rsidRDefault="002275A3" w:rsidP="002275A3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Стоимость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75A3" w:rsidRPr="00461766" w:rsidRDefault="002275A3" w:rsidP="002275A3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Приобретаемая площадь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275A3" w:rsidRPr="00461766" w:rsidRDefault="002275A3" w:rsidP="002275A3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Стоимость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75A3" w:rsidRPr="00461766" w:rsidRDefault="002275A3" w:rsidP="002275A3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Приобретаемая площадь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275A3" w:rsidRPr="00461766" w:rsidRDefault="002275A3" w:rsidP="002275A3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Стоимость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75A3" w:rsidRPr="00461766" w:rsidRDefault="002275A3" w:rsidP="002275A3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Приобретаемая площадь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275A3" w:rsidRPr="00461766" w:rsidRDefault="002275A3" w:rsidP="002275A3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Стоимость</w:t>
            </w:r>
          </w:p>
        </w:tc>
      </w:tr>
      <w:tr w:rsidR="00581AED" w:rsidRPr="00461766" w:rsidTr="00581AED">
        <w:trPr>
          <w:trHeight w:val="37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A3" w:rsidRPr="00461766" w:rsidRDefault="002275A3" w:rsidP="002275A3">
            <w:pPr>
              <w:rPr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A3" w:rsidRPr="00461766" w:rsidRDefault="002275A3" w:rsidP="002275A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A3" w:rsidRPr="00461766" w:rsidRDefault="002275A3" w:rsidP="002275A3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кв.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A3" w:rsidRPr="00461766" w:rsidRDefault="002275A3" w:rsidP="002275A3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кв.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A3" w:rsidRPr="00461766" w:rsidRDefault="002275A3" w:rsidP="002275A3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кв.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A3" w:rsidRPr="00461766" w:rsidRDefault="002275A3" w:rsidP="002275A3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A3" w:rsidRPr="00461766" w:rsidRDefault="002275A3" w:rsidP="002275A3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A3" w:rsidRPr="00461766" w:rsidRDefault="002275A3" w:rsidP="002275A3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A3" w:rsidRPr="00461766" w:rsidRDefault="002275A3" w:rsidP="002275A3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кв.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A3" w:rsidRPr="00461766" w:rsidRDefault="002275A3" w:rsidP="002275A3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A3" w:rsidRPr="00461766" w:rsidRDefault="002275A3" w:rsidP="002275A3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A3" w:rsidRPr="00461766" w:rsidRDefault="002275A3" w:rsidP="002275A3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кв.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A3" w:rsidRPr="00461766" w:rsidRDefault="002275A3" w:rsidP="002275A3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A3" w:rsidRPr="00461766" w:rsidRDefault="002275A3" w:rsidP="002275A3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A3" w:rsidRPr="00461766" w:rsidRDefault="002275A3" w:rsidP="002275A3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A3" w:rsidRPr="00461766" w:rsidRDefault="002275A3" w:rsidP="002275A3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кв.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A3" w:rsidRPr="00461766" w:rsidRDefault="002275A3" w:rsidP="002275A3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A3" w:rsidRPr="00461766" w:rsidRDefault="002275A3" w:rsidP="002275A3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кв.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A3" w:rsidRPr="00461766" w:rsidRDefault="002275A3" w:rsidP="002275A3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руб.</w:t>
            </w:r>
          </w:p>
        </w:tc>
      </w:tr>
      <w:tr w:rsidR="00581AED" w:rsidRPr="00461766" w:rsidTr="00581AED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5A3" w:rsidRPr="00461766" w:rsidRDefault="002275A3" w:rsidP="00461766">
            <w:pPr>
              <w:ind w:firstLineChars="100" w:firstLine="180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5A3" w:rsidRPr="00461766" w:rsidRDefault="002275A3" w:rsidP="00461766">
            <w:pPr>
              <w:ind w:firstLineChars="500" w:firstLine="900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A3" w:rsidRPr="00461766" w:rsidRDefault="002275A3" w:rsidP="002275A3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A3" w:rsidRPr="00461766" w:rsidRDefault="002275A3" w:rsidP="002275A3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5A3" w:rsidRPr="00461766" w:rsidRDefault="00350890" w:rsidP="003508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A3" w:rsidRPr="00461766" w:rsidRDefault="002275A3" w:rsidP="002275A3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A3" w:rsidRPr="00461766" w:rsidRDefault="002275A3" w:rsidP="002275A3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A3" w:rsidRPr="00461766" w:rsidRDefault="002275A3" w:rsidP="002275A3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A3" w:rsidRPr="00461766" w:rsidRDefault="002275A3" w:rsidP="002275A3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A3" w:rsidRPr="00461766" w:rsidRDefault="002275A3" w:rsidP="002275A3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A3" w:rsidRPr="00461766" w:rsidRDefault="002275A3" w:rsidP="002275A3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A3" w:rsidRPr="00461766" w:rsidRDefault="002275A3" w:rsidP="002275A3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A3" w:rsidRPr="00461766" w:rsidRDefault="002275A3" w:rsidP="002275A3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A3" w:rsidRPr="00461766" w:rsidRDefault="002275A3" w:rsidP="002275A3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A3" w:rsidRPr="00461766" w:rsidRDefault="002275A3" w:rsidP="002275A3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A3" w:rsidRPr="00461766" w:rsidRDefault="002275A3" w:rsidP="002275A3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A3" w:rsidRPr="00461766" w:rsidRDefault="002275A3" w:rsidP="002275A3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A3" w:rsidRPr="00461766" w:rsidRDefault="002275A3" w:rsidP="002275A3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5A3" w:rsidRPr="00461766" w:rsidRDefault="002275A3" w:rsidP="002275A3">
            <w:pPr>
              <w:jc w:val="center"/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19</w:t>
            </w:r>
          </w:p>
        </w:tc>
      </w:tr>
      <w:tr w:rsidR="001D7382" w:rsidRPr="00461766" w:rsidTr="00581AED">
        <w:trPr>
          <w:trHeight w:val="15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382" w:rsidRPr="00461766" w:rsidRDefault="001D7382" w:rsidP="002275A3">
            <w:pPr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82" w:rsidRPr="00461766" w:rsidRDefault="001D7382" w:rsidP="002275A3">
            <w:pPr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Всего по программе переселения, в рамках которой предусмотрено финансировани</w:t>
            </w:r>
            <w:r>
              <w:rPr>
                <w:sz w:val="18"/>
                <w:szCs w:val="18"/>
              </w:rPr>
              <w:t>е за счет средств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82" w:rsidRPr="00491ABD" w:rsidRDefault="001D7382" w:rsidP="002275A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82" w:rsidRPr="00491ABD" w:rsidRDefault="001D7382" w:rsidP="002275A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82" w:rsidRPr="00491ABD" w:rsidRDefault="001D7382" w:rsidP="002275A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82" w:rsidRPr="00491ABD" w:rsidRDefault="001D7382" w:rsidP="002275A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82" w:rsidRPr="00491ABD" w:rsidRDefault="001D7382" w:rsidP="002275A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82" w:rsidRPr="00491ABD" w:rsidRDefault="001D7382" w:rsidP="002275A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82" w:rsidRPr="00491ABD" w:rsidRDefault="001D7382" w:rsidP="002275A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82" w:rsidRPr="00491ABD" w:rsidRDefault="001D7382" w:rsidP="001D738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82" w:rsidRPr="00461766" w:rsidRDefault="001D7382" w:rsidP="001D738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18 312 750,40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82" w:rsidRPr="00491ABD" w:rsidRDefault="001D7382" w:rsidP="002275A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82" w:rsidRPr="00491ABD" w:rsidRDefault="001D7382" w:rsidP="002275A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82" w:rsidRPr="00491ABD" w:rsidRDefault="001D7382" w:rsidP="001D738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82" w:rsidRPr="00461766" w:rsidRDefault="001D7382" w:rsidP="001D738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18 312 750,40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82" w:rsidRPr="00491ABD" w:rsidRDefault="001D7382" w:rsidP="002275A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82" w:rsidRPr="00491ABD" w:rsidRDefault="001D7382" w:rsidP="002275A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82" w:rsidRPr="00491ABD" w:rsidRDefault="001D7382" w:rsidP="002275A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82" w:rsidRPr="00491ABD" w:rsidRDefault="001D7382" w:rsidP="002275A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1D7382" w:rsidRPr="00461766" w:rsidTr="00581AED">
        <w:trPr>
          <w:trHeight w:val="113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382" w:rsidRPr="00461766" w:rsidRDefault="001D7382" w:rsidP="002275A3">
            <w:pPr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82" w:rsidRPr="00461766" w:rsidRDefault="001D7382" w:rsidP="00C93C82">
            <w:pPr>
              <w:rPr>
                <w:sz w:val="18"/>
                <w:szCs w:val="18"/>
              </w:rPr>
            </w:pPr>
            <w:r w:rsidRPr="00461766">
              <w:rPr>
                <w:sz w:val="18"/>
                <w:szCs w:val="18"/>
              </w:rPr>
              <w:t xml:space="preserve">Итого по 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.п.г. Россошь</w:t>
            </w:r>
            <w:r w:rsidRPr="00461766">
              <w:rPr>
                <w:sz w:val="18"/>
                <w:szCs w:val="18"/>
              </w:rPr>
              <w:t xml:space="preserve"> Россошанского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82" w:rsidRPr="00461766" w:rsidRDefault="001D7382" w:rsidP="002275A3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82" w:rsidRPr="00461766" w:rsidRDefault="001D7382" w:rsidP="002275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82" w:rsidRPr="00461766" w:rsidRDefault="001D7382" w:rsidP="002275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82" w:rsidRPr="00461766" w:rsidRDefault="001D7382" w:rsidP="002275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82" w:rsidRPr="00461766" w:rsidRDefault="001D7382" w:rsidP="002275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82" w:rsidRPr="00461766" w:rsidRDefault="001D7382" w:rsidP="002275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82" w:rsidRPr="00461766" w:rsidRDefault="001D7382" w:rsidP="002275A3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82" w:rsidRPr="00461766" w:rsidRDefault="001D7382" w:rsidP="001D7382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82" w:rsidRPr="00461766" w:rsidRDefault="001D7382" w:rsidP="001D738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18 312 750,40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82" w:rsidRPr="00461766" w:rsidRDefault="001D7382" w:rsidP="002275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82" w:rsidRPr="00461766" w:rsidRDefault="001D7382" w:rsidP="002275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82" w:rsidRPr="00461766" w:rsidRDefault="001D7382" w:rsidP="001D7382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82" w:rsidRPr="00461766" w:rsidRDefault="001D7382" w:rsidP="001D738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18 312 750,40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82" w:rsidRPr="00461766" w:rsidRDefault="001D7382" w:rsidP="002275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82" w:rsidRPr="00461766" w:rsidRDefault="001D7382" w:rsidP="002275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82" w:rsidRPr="00461766" w:rsidRDefault="001D7382" w:rsidP="002275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82" w:rsidRPr="00461766" w:rsidRDefault="001D7382" w:rsidP="002275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2275A3" w:rsidRDefault="00C93C82" w:rsidP="00826214">
      <w:pPr>
        <w:autoSpaceDE w:val="0"/>
        <w:autoSpaceDN w:val="0"/>
        <w:adjustRightInd w:val="0"/>
        <w:ind w:firstLine="709"/>
        <w:jc w:val="both"/>
        <w:outlineLvl w:val="1"/>
      </w:pPr>
      <w:r>
        <w:br w:type="page"/>
      </w:r>
    </w:p>
    <w:tbl>
      <w:tblPr>
        <w:tblpPr w:leftFromText="180" w:rightFromText="180" w:vertAnchor="page" w:horzAnchor="margin" w:tblpY="631"/>
        <w:tblW w:w="15593" w:type="dxa"/>
        <w:tblLook w:val="04A0"/>
      </w:tblPr>
      <w:tblGrid>
        <w:gridCol w:w="8931"/>
        <w:gridCol w:w="6662"/>
      </w:tblGrid>
      <w:tr w:rsidR="00491ABD" w:rsidTr="003F08CB">
        <w:trPr>
          <w:trHeight w:val="346"/>
        </w:trPr>
        <w:tc>
          <w:tcPr>
            <w:tcW w:w="8931" w:type="dxa"/>
          </w:tcPr>
          <w:p w:rsidR="00491ABD" w:rsidRDefault="00C93C82" w:rsidP="003F08CB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br w:type="page"/>
            </w:r>
          </w:p>
          <w:p w:rsidR="00C93C82" w:rsidRDefault="00C93C82" w:rsidP="003F08CB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6662" w:type="dxa"/>
          </w:tcPr>
          <w:p w:rsidR="00491ABD" w:rsidRDefault="00491ABD" w:rsidP="003F08CB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Приложение №</w:t>
            </w:r>
            <w:r w:rsidR="00B85DC2">
              <w:t>4</w:t>
            </w:r>
          </w:p>
          <w:p w:rsidR="00491ABD" w:rsidRDefault="00A60367" w:rsidP="00944A2A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к муниципальной адресной </w:t>
            </w:r>
            <w:r w:rsidRPr="00426F68">
              <w:t>программе «Переселение граждан из аварийного жилищного фонда, признанного таковым с 1 января 2017 года до 1 января 2022 года</w:t>
            </w:r>
            <w:r>
              <w:t>»</w:t>
            </w:r>
          </w:p>
        </w:tc>
      </w:tr>
    </w:tbl>
    <w:p w:rsidR="002275A3" w:rsidRDefault="002275A3" w:rsidP="00826214">
      <w:pPr>
        <w:autoSpaceDE w:val="0"/>
        <w:autoSpaceDN w:val="0"/>
        <w:adjustRightInd w:val="0"/>
        <w:ind w:firstLine="709"/>
        <w:jc w:val="both"/>
        <w:outlineLvl w:val="1"/>
      </w:pPr>
    </w:p>
    <w:p w:rsidR="002275A3" w:rsidRDefault="00491ABD" w:rsidP="00491ABD">
      <w:pPr>
        <w:autoSpaceDE w:val="0"/>
        <w:autoSpaceDN w:val="0"/>
        <w:adjustRightInd w:val="0"/>
        <w:ind w:firstLine="709"/>
        <w:jc w:val="center"/>
        <w:outlineLvl w:val="1"/>
      </w:pPr>
      <w:r>
        <w:t xml:space="preserve">Планируемые показатели переселения граждан из аварийного жилищного фонда, </w:t>
      </w:r>
      <w:r w:rsidR="001D7382">
        <w:t xml:space="preserve">признанного таковым </w:t>
      </w:r>
      <w:r w:rsidR="001D7382" w:rsidRPr="00426F68">
        <w:t>с 1 января 2017 года до 1 января 2022 года</w:t>
      </w:r>
      <w:r>
        <w:t xml:space="preserve">, на территории городского поселения </w:t>
      </w:r>
      <w:r w:rsidR="001D7382">
        <w:t xml:space="preserve">– </w:t>
      </w:r>
      <w:r>
        <w:t>город Россошь</w:t>
      </w:r>
    </w:p>
    <w:p w:rsidR="002275A3" w:rsidRDefault="002275A3" w:rsidP="00826214">
      <w:pPr>
        <w:autoSpaceDE w:val="0"/>
        <w:autoSpaceDN w:val="0"/>
        <w:adjustRightInd w:val="0"/>
        <w:ind w:firstLine="709"/>
        <w:jc w:val="both"/>
        <w:outlineLvl w:val="1"/>
      </w:pPr>
    </w:p>
    <w:tbl>
      <w:tblPr>
        <w:tblW w:w="15608" w:type="dxa"/>
        <w:tblInd w:w="93" w:type="dxa"/>
        <w:tblLayout w:type="fixed"/>
        <w:tblLook w:val="04A0"/>
      </w:tblPr>
      <w:tblGrid>
        <w:gridCol w:w="514"/>
        <w:gridCol w:w="1911"/>
        <w:gridCol w:w="851"/>
        <w:gridCol w:w="992"/>
        <w:gridCol w:w="850"/>
        <w:gridCol w:w="993"/>
        <w:gridCol w:w="850"/>
        <w:gridCol w:w="851"/>
        <w:gridCol w:w="992"/>
        <w:gridCol w:w="992"/>
        <w:gridCol w:w="851"/>
        <w:gridCol w:w="850"/>
        <w:gridCol w:w="709"/>
        <w:gridCol w:w="709"/>
        <w:gridCol w:w="1134"/>
        <w:gridCol w:w="1559"/>
      </w:tblGrid>
      <w:tr w:rsidR="00CF1709" w:rsidRPr="00CF1709" w:rsidTr="002A0DF1">
        <w:trPr>
          <w:trHeight w:val="870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CF1709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CF1709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CF1709">
              <w:rPr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Расселяемая площадь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09" w:rsidRPr="00CF1709" w:rsidRDefault="00CF1709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Количество переселяемых жителей</w:t>
            </w:r>
          </w:p>
        </w:tc>
      </w:tr>
      <w:tr w:rsidR="002A0DF1" w:rsidRPr="00CF1709" w:rsidTr="002A0DF1">
        <w:trPr>
          <w:trHeight w:val="840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DF1" w:rsidRPr="00CF1709" w:rsidRDefault="002A0DF1" w:rsidP="00CF17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DF1" w:rsidRPr="00CF1709" w:rsidRDefault="002A0DF1" w:rsidP="00CF17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F1" w:rsidRPr="00CF1709" w:rsidRDefault="002A0DF1" w:rsidP="002A0D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</w:t>
            </w:r>
            <w:r w:rsidRPr="00CF170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F1" w:rsidRPr="00CF1709" w:rsidRDefault="002A0DF1" w:rsidP="002A0DF1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4</w:t>
            </w:r>
            <w:r w:rsidRPr="00CF170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F1" w:rsidRPr="00CF1709" w:rsidRDefault="002A0DF1" w:rsidP="002A0D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</w:t>
            </w:r>
            <w:r w:rsidRPr="00CF170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F1" w:rsidRPr="00CF1709" w:rsidRDefault="002A0DF1" w:rsidP="002A0D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2026</w:t>
            </w:r>
            <w:r w:rsidRPr="00CF170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F1" w:rsidRPr="00CF1709" w:rsidRDefault="002A0DF1" w:rsidP="002A0D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2027</w:t>
            </w:r>
            <w:r w:rsidRPr="00CF170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F1" w:rsidRPr="00CF1709" w:rsidRDefault="002A0DF1" w:rsidP="002A0D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2028</w:t>
            </w:r>
            <w:r w:rsidRPr="00CF170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F1" w:rsidRPr="00CF1709" w:rsidRDefault="002A0DF1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F1" w:rsidRPr="00CF1709" w:rsidRDefault="002A0DF1" w:rsidP="002A0D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</w:t>
            </w:r>
            <w:r w:rsidRPr="00CF170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F1" w:rsidRPr="00CF1709" w:rsidRDefault="002A0DF1" w:rsidP="002A0D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</w:t>
            </w:r>
            <w:r w:rsidRPr="00CF170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F1" w:rsidRPr="00CF1709" w:rsidRDefault="002A0DF1" w:rsidP="002A0D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2025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F1" w:rsidRPr="00CF1709" w:rsidRDefault="002A0DF1" w:rsidP="002A0DF1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6</w:t>
            </w:r>
            <w:r w:rsidRPr="00CF170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F1" w:rsidRPr="00CF1709" w:rsidRDefault="002A0DF1" w:rsidP="002A0DF1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7</w:t>
            </w:r>
            <w:r w:rsidRPr="00CF170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F1" w:rsidRPr="00CF1709" w:rsidRDefault="002A0DF1" w:rsidP="002A0DF1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8</w:t>
            </w:r>
            <w:r w:rsidRPr="00CF170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F1" w:rsidRPr="00CF1709" w:rsidRDefault="002A0DF1" w:rsidP="002A0DF1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Всего</w:t>
            </w:r>
          </w:p>
        </w:tc>
      </w:tr>
      <w:tr w:rsidR="002A0DF1" w:rsidRPr="00CF1709" w:rsidTr="002A0DF1">
        <w:trPr>
          <w:trHeight w:val="720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DF1" w:rsidRPr="00CF1709" w:rsidRDefault="002A0DF1" w:rsidP="00CF17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DF1" w:rsidRPr="00CF1709" w:rsidRDefault="002A0DF1" w:rsidP="00CF170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F1" w:rsidRPr="00CF1709" w:rsidRDefault="002A0DF1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F1" w:rsidRPr="00CF1709" w:rsidRDefault="002A0DF1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F1" w:rsidRPr="00CF1709" w:rsidRDefault="002A0DF1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F1" w:rsidRPr="00CF1709" w:rsidRDefault="002A0DF1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F1" w:rsidRPr="00CF1709" w:rsidRDefault="002A0DF1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F1" w:rsidRPr="00CF1709" w:rsidRDefault="002A0DF1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F1" w:rsidRPr="00CF1709" w:rsidRDefault="002A0DF1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F1" w:rsidRPr="00CF1709" w:rsidRDefault="002A0DF1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F1" w:rsidRPr="00CF1709" w:rsidRDefault="002A0DF1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F1" w:rsidRPr="00CF1709" w:rsidRDefault="002A0DF1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F1" w:rsidRPr="00CF1709" w:rsidRDefault="002A0DF1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F1" w:rsidRPr="00CF1709" w:rsidRDefault="002A0DF1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F1" w:rsidRPr="00CF1709" w:rsidRDefault="002A0DF1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DF1" w:rsidRPr="00CF1709" w:rsidRDefault="002A0DF1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чел.</w:t>
            </w:r>
          </w:p>
        </w:tc>
      </w:tr>
      <w:tr w:rsidR="002A0DF1" w:rsidRPr="00CF1709" w:rsidTr="002A0DF1">
        <w:trPr>
          <w:trHeight w:val="37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F1" w:rsidRPr="00CF1709" w:rsidRDefault="002A0DF1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F1" w:rsidRPr="00CF1709" w:rsidRDefault="002A0DF1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F1" w:rsidRPr="00CF1709" w:rsidRDefault="002A0DF1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F1" w:rsidRPr="00CF1709" w:rsidRDefault="002A0DF1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F1" w:rsidRPr="00CF1709" w:rsidRDefault="002A0DF1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F1" w:rsidRPr="00CF1709" w:rsidRDefault="002A0DF1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F1" w:rsidRPr="00CF1709" w:rsidRDefault="002A0DF1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F1" w:rsidRPr="00CF1709" w:rsidRDefault="002A0DF1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F1" w:rsidRPr="00CF1709" w:rsidRDefault="002A0DF1" w:rsidP="002A0DF1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F1" w:rsidRPr="00CF1709" w:rsidRDefault="002A0DF1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F1" w:rsidRPr="00CF1709" w:rsidRDefault="002A0DF1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F1" w:rsidRPr="00CF1709" w:rsidRDefault="002A0DF1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F1" w:rsidRPr="00CF1709" w:rsidRDefault="002A0DF1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F1" w:rsidRPr="00CF1709" w:rsidRDefault="002A0DF1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F1" w:rsidRPr="00CF1709" w:rsidRDefault="002A0DF1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F1" w:rsidRPr="00CF1709" w:rsidRDefault="002A0DF1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F574BF" w:rsidRPr="00CF1709" w:rsidTr="002A0DF1">
        <w:trPr>
          <w:trHeight w:val="209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BF" w:rsidRPr="00CF1709" w:rsidRDefault="00F574BF" w:rsidP="00CF1709">
            <w:pPr>
              <w:jc w:val="center"/>
              <w:rPr>
                <w:color w:val="000000"/>
                <w:sz w:val="18"/>
                <w:szCs w:val="18"/>
              </w:rPr>
            </w:pPr>
            <w:r w:rsidRPr="00CF170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BF" w:rsidRPr="00B85DC2" w:rsidRDefault="00F574BF" w:rsidP="00C93C82">
            <w:pPr>
              <w:rPr>
                <w:bCs/>
                <w:color w:val="000000"/>
                <w:sz w:val="18"/>
                <w:szCs w:val="18"/>
              </w:rPr>
            </w:pPr>
            <w:r w:rsidRPr="00B85DC2">
              <w:rPr>
                <w:bCs/>
                <w:color w:val="000000"/>
                <w:sz w:val="18"/>
                <w:szCs w:val="18"/>
              </w:rPr>
              <w:t>Всего по  программе переселения, в рамках которой предусмотрено финансирование за счет средств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BF" w:rsidRPr="00B85DC2" w:rsidRDefault="00F574BF" w:rsidP="00CF1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B85DC2">
              <w:rPr>
                <w:bCs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BF" w:rsidRPr="00B85DC2" w:rsidRDefault="00F574BF" w:rsidP="00CF1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B85DC2">
              <w:rPr>
                <w:bCs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BF" w:rsidRPr="00B85DC2" w:rsidRDefault="00F574BF" w:rsidP="00CF1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B85DC2">
              <w:rPr>
                <w:bCs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BF" w:rsidRPr="00B85DC2" w:rsidRDefault="00F574BF" w:rsidP="00C80EF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B85DC2">
              <w:rPr>
                <w:bCs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BF" w:rsidRPr="00B85DC2" w:rsidRDefault="00F574BF" w:rsidP="00C80EF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218,3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BF" w:rsidRPr="00B85DC2" w:rsidRDefault="00F574BF" w:rsidP="00CF1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B85DC2">
              <w:rPr>
                <w:bCs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BF" w:rsidRPr="00B85DC2" w:rsidRDefault="00F574BF" w:rsidP="002A0DF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BF" w:rsidRPr="00B85DC2" w:rsidRDefault="00F574BF" w:rsidP="00CF1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B85DC2">
              <w:rPr>
                <w:bCs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BF" w:rsidRPr="00B85DC2" w:rsidRDefault="00F574BF" w:rsidP="00CF1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B85DC2">
              <w:rPr>
                <w:bCs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BF" w:rsidRPr="00B85DC2" w:rsidRDefault="00F574BF" w:rsidP="00CF1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B85DC2">
              <w:rPr>
                <w:bCs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BF" w:rsidRPr="00B85DC2" w:rsidRDefault="00F574BF" w:rsidP="00C80EF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B85DC2">
              <w:rPr>
                <w:bCs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BF" w:rsidRPr="00B85DC2" w:rsidRDefault="00F574BF" w:rsidP="00C80EF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BF" w:rsidRPr="00B85DC2" w:rsidRDefault="00F574BF" w:rsidP="00CF170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B85DC2">
              <w:rPr>
                <w:bCs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BF" w:rsidRPr="00B85DC2" w:rsidRDefault="00F574BF" w:rsidP="0019790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28</w:t>
            </w:r>
          </w:p>
        </w:tc>
      </w:tr>
      <w:tr w:rsidR="00F574BF" w:rsidRPr="00CF1709" w:rsidTr="002A0DF1">
        <w:trPr>
          <w:trHeight w:val="18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BF" w:rsidRPr="00CF1709" w:rsidRDefault="00F574BF" w:rsidP="00CF17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BF" w:rsidRPr="00CF1709" w:rsidRDefault="00F574BF" w:rsidP="00C93C82">
            <w:pPr>
              <w:rPr>
                <w:sz w:val="18"/>
                <w:szCs w:val="18"/>
              </w:rPr>
            </w:pPr>
            <w:r w:rsidRPr="00CF1709">
              <w:rPr>
                <w:sz w:val="18"/>
                <w:szCs w:val="18"/>
              </w:rPr>
              <w:t xml:space="preserve">Итого по 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.п.г. Россошь</w:t>
            </w:r>
            <w:r w:rsidRPr="00CF1709">
              <w:rPr>
                <w:sz w:val="18"/>
                <w:szCs w:val="18"/>
              </w:rPr>
              <w:t xml:space="preserve"> Россошанского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BF" w:rsidRPr="00CF1709" w:rsidRDefault="00F574BF" w:rsidP="00CF170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1709">
              <w:rPr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BF" w:rsidRPr="00CF1709" w:rsidRDefault="00F574BF" w:rsidP="00CF170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1709">
              <w:rPr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BF" w:rsidRPr="00CF1709" w:rsidRDefault="00F574BF" w:rsidP="00CF170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1709">
              <w:rPr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BF" w:rsidRPr="00CF1709" w:rsidRDefault="00F574BF" w:rsidP="00C80EF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1709">
              <w:rPr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BF" w:rsidRPr="00CF1709" w:rsidRDefault="00F574BF" w:rsidP="00C80E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218,3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BF" w:rsidRPr="00CF1709" w:rsidRDefault="00F574BF" w:rsidP="00CF170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1709">
              <w:rPr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BF" w:rsidRPr="00CF1709" w:rsidRDefault="00F574BF" w:rsidP="002A0D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BF" w:rsidRPr="00CF1709" w:rsidRDefault="00F574BF" w:rsidP="00CF170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1709">
              <w:rPr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BF" w:rsidRPr="00CF1709" w:rsidRDefault="00F574BF" w:rsidP="00CF170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1709">
              <w:rPr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BF" w:rsidRPr="00CF1709" w:rsidRDefault="00F574BF" w:rsidP="00CF170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1709">
              <w:rPr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BF" w:rsidRPr="00CF1709" w:rsidRDefault="00F574BF" w:rsidP="00C80EF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1709">
              <w:rPr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4BF" w:rsidRPr="00CF1709" w:rsidRDefault="00F574BF" w:rsidP="00C80E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BF" w:rsidRPr="00CF1709" w:rsidRDefault="00F574BF" w:rsidP="00CF170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1709">
              <w:rPr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4BF" w:rsidRPr="00CD69C1" w:rsidRDefault="00F574BF" w:rsidP="0019790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28</w:t>
            </w:r>
          </w:p>
        </w:tc>
      </w:tr>
    </w:tbl>
    <w:p w:rsidR="006857B1" w:rsidRPr="006857B1" w:rsidRDefault="006857B1" w:rsidP="008D60A4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sectPr w:rsidR="006857B1" w:rsidRPr="006857B1" w:rsidSect="006857B1">
      <w:pgSz w:w="16838" w:h="11906" w:orient="landscape" w:code="9"/>
      <w:pgMar w:top="709" w:right="539" w:bottom="568" w:left="70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FFF" w:rsidRDefault="006D1FFF">
      <w:r>
        <w:separator/>
      </w:r>
    </w:p>
  </w:endnote>
  <w:endnote w:type="continuationSeparator" w:id="0">
    <w:p w:rsidR="006D1FFF" w:rsidRDefault="006D1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FFF" w:rsidRDefault="006D1FFF">
      <w:r>
        <w:separator/>
      </w:r>
    </w:p>
  </w:footnote>
  <w:footnote w:type="continuationSeparator" w:id="0">
    <w:p w:rsidR="006D1FFF" w:rsidRDefault="006D1F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FFF" w:rsidRDefault="00EB1996">
    <w:pPr>
      <w:pStyle w:val="a7"/>
      <w:jc w:val="center"/>
    </w:pPr>
    <w:fldSimple w:instr=" PAGE   \* MERGEFORMAT ">
      <w:r w:rsidR="006D1FFF">
        <w:rPr>
          <w:noProof/>
        </w:rPr>
        <w:t>2</w:t>
      </w:r>
    </w:fldSimple>
  </w:p>
  <w:p w:rsidR="006D1FFF" w:rsidRDefault="006D1FF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FFF" w:rsidRDefault="006D1FFF">
    <w:pPr>
      <w:pStyle w:val="a7"/>
      <w:jc w:val="center"/>
    </w:pPr>
  </w:p>
  <w:p w:rsidR="006D1FFF" w:rsidRDefault="006D1FF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7565FA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8816E15"/>
    <w:multiLevelType w:val="multilevel"/>
    <w:tmpl w:val="A612836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>
    <w:nsid w:val="0C750678"/>
    <w:multiLevelType w:val="multilevel"/>
    <w:tmpl w:val="C61E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302A2F"/>
    <w:multiLevelType w:val="multilevel"/>
    <w:tmpl w:val="319E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3970BE"/>
    <w:multiLevelType w:val="multilevel"/>
    <w:tmpl w:val="D8DCF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7016DE"/>
    <w:multiLevelType w:val="multilevel"/>
    <w:tmpl w:val="CDBAD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CF27C2"/>
    <w:multiLevelType w:val="multilevel"/>
    <w:tmpl w:val="F95A9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CE1F10"/>
    <w:multiLevelType w:val="multilevel"/>
    <w:tmpl w:val="9BEE9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BC5818"/>
    <w:multiLevelType w:val="multilevel"/>
    <w:tmpl w:val="B5C26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3F6131"/>
    <w:multiLevelType w:val="multilevel"/>
    <w:tmpl w:val="CE3A2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7173A8"/>
    <w:multiLevelType w:val="multilevel"/>
    <w:tmpl w:val="7BC49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414861"/>
    <w:multiLevelType w:val="multilevel"/>
    <w:tmpl w:val="DAE88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DC7689"/>
    <w:multiLevelType w:val="multilevel"/>
    <w:tmpl w:val="7484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D44DCA"/>
    <w:multiLevelType w:val="hybridMultilevel"/>
    <w:tmpl w:val="6ABE8BF6"/>
    <w:lvl w:ilvl="0" w:tplc="48C4E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E47DBC"/>
    <w:multiLevelType w:val="multilevel"/>
    <w:tmpl w:val="CB16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FF6412"/>
    <w:multiLevelType w:val="multilevel"/>
    <w:tmpl w:val="C28AB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5E74B2"/>
    <w:multiLevelType w:val="multilevel"/>
    <w:tmpl w:val="6420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DF0369"/>
    <w:multiLevelType w:val="multilevel"/>
    <w:tmpl w:val="EDFC9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391613"/>
    <w:multiLevelType w:val="multilevel"/>
    <w:tmpl w:val="0A26D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085FD4"/>
    <w:multiLevelType w:val="multilevel"/>
    <w:tmpl w:val="34EE1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1"/>
  </w:num>
  <w:num w:numId="3">
    <w:abstractNumId w:val="14"/>
  </w:num>
  <w:num w:numId="4">
    <w:abstractNumId w:val="16"/>
  </w:num>
  <w:num w:numId="5">
    <w:abstractNumId w:val="10"/>
  </w:num>
  <w:num w:numId="6">
    <w:abstractNumId w:val="12"/>
  </w:num>
  <w:num w:numId="7">
    <w:abstractNumId w:val="2"/>
  </w:num>
  <w:num w:numId="8">
    <w:abstractNumId w:val="17"/>
  </w:num>
  <w:num w:numId="9">
    <w:abstractNumId w:val="5"/>
  </w:num>
  <w:num w:numId="10">
    <w:abstractNumId w:val="8"/>
  </w:num>
  <w:num w:numId="11">
    <w:abstractNumId w:val="7"/>
  </w:num>
  <w:num w:numId="12">
    <w:abstractNumId w:val="15"/>
  </w:num>
  <w:num w:numId="13">
    <w:abstractNumId w:val="4"/>
  </w:num>
  <w:num w:numId="14">
    <w:abstractNumId w:val="6"/>
  </w:num>
  <w:num w:numId="15">
    <w:abstractNumId w:val="9"/>
  </w:num>
  <w:num w:numId="16">
    <w:abstractNumId w:val="19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cs="Times New Roman" w:hint="default"/>
          <w:sz w:val="18"/>
          <w:szCs w:val="18"/>
        </w:rPr>
      </w:lvl>
    </w:lvlOverride>
  </w:num>
  <w:num w:numId="19">
    <w:abstractNumId w:val="13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3FBC"/>
    <w:rsid w:val="00003735"/>
    <w:rsid w:val="00007F60"/>
    <w:rsid w:val="0001097F"/>
    <w:rsid w:val="00014495"/>
    <w:rsid w:val="0001747F"/>
    <w:rsid w:val="00017AD0"/>
    <w:rsid w:val="00017DBF"/>
    <w:rsid w:val="00023C3E"/>
    <w:rsid w:val="00030425"/>
    <w:rsid w:val="000326FE"/>
    <w:rsid w:val="00035A37"/>
    <w:rsid w:val="00040B98"/>
    <w:rsid w:val="00040CDD"/>
    <w:rsid w:val="00041718"/>
    <w:rsid w:val="0004303E"/>
    <w:rsid w:val="00050CF1"/>
    <w:rsid w:val="0005290C"/>
    <w:rsid w:val="00055723"/>
    <w:rsid w:val="000567DA"/>
    <w:rsid w:val="00063DAC"/>
    <w:rsid w:val="00070AC4"/>
    <w:rsid w:val="00074B5A"/>
    <w:rsid w:val="000809DF"/>
    <w:rsid w:val="000908D4"/>
    <w:rsid w:val="00091D57"/>
    <w:rsid w:val="00095220"/>
    <w:rsid w:val="00095620"/>
    <w:rsid w:val="00095A5E"/>
    <w:rsid w:val="000A571C"/>
    <w:rsid w:val="000B071C"/>
    <w:rsid w:val="000B12D7"/>
    <w:rsid w:val="000B1F45"/>
    <w:rsid w:val="000B30B4"/>
    <w:rsid w:val="000B394C"/>
    <w:rsid w:val="000C280F"/>
    <w:rsid w:val="000C5891"/>
    <w:rsid w:val="000C6DCB"/>
    <w:rsid w:val="000D3263"/>
    <w:rsid w:val="000D42B1"/>
    <w:rsid w:val="000D47C2"/>
    <w:rsid w:val="000D4C2C"/>
    <w:rsid w:val="000D6690"/>
    <w:rsid w:val="000D698E"/>
    <w:rsid w:val="000D7E59"/>
    <w:rsid w:val="000E05D6"/>
    <w:rsid w:val="000E1CA5"/>
    <w:rsid w:val="000E3C1F"/>
    <w:rsid w:val="000F3972"/>
    <w:rsid w:val="000F5DA8"/>
    <w:rsid w:val="000F6749"/>
    <w:rsid w:val="00100965"/>
    <w:rsid w:val="00103EB0"/>
    <w:rsid w:val="0010569E"/>
    <w:rsid w:val="001140BA"/>
    <w:rsid w:val="00115F33"/>
    <w:rsid w:val="0011654B"/>
    <w:rsid w:val="0011658A"/>
    <w:rsid w:val="001258FE"/>
    <w:rsid w:val="00126200"/>
    <w:rsid w:val="00127442"/>
    <w:rsid w:val="00133969"/>
    <w:rsid w:val="00133AAF"/>
    <w:rsid w:val="00134264"/>
    <w:rsid w:val="00134DD2"/>
    <w:rsid w:val="00136680"/>
    <w:rsid w:val="00140C79"/>
    <w:rsid w:val="001461BB"/>
    <w:rsid w:val="00150E9B"/>
    <w:rsid w:val="0015136A"/>
    <w:rsid w:val="00151C09"/>
    <w:rsid w:val="00157394"/>
    <w:rsid w:val="00167E22"/>
    <w:rsid w:val="001716B9"/>
    <w:rsid w:val="0018251A"/>
    <w:rsid w:val="00187165"/>
    <w:rsid w:val="00192A50"/>
    <w:rsid w:val="00193084"/>
    <w:rsid w:val="00195113"/>
    <w:rsid w:val="0019790A"/>
    <w:rsid w:val="00197C5B"/>
    <w:rsid w:val="001A1840"/>
    <w:rsid w:val="001A319F"/>
    <w:rsid w:val="001A458B"/>
    <w:rsid w:val="001B3076"/>
    <w:rsid w:val="001B37F5"/>
    <w:rsid w:val="001C0AD5"/>
    <w:rsid w:val="001C449C"/>
    <w:rsid w:val="001C7829"/>
    <w:rsid w:val="001D13EE"/>
    <w:rsid w:val="001D7382"/>
    <w:rsid w:val="001D7D6C"/>
    <w:rsid w:val="001E1831"/>
    <w:rsid w:val="001E56A6"/>
    <w:rsid w:val="001E5AF7"/>
    <w:rsid w:val="001F0EAC"/>
    <w:rsid w:val="00201D83"/>
    <w:rsid w:val="00204C78"/>
    <w:rsid w:val="002053F5"/>
    <w:rsid w:val="00207448"/>
    <w:rsid w:val="00216772"/>
    <w:rsid w:val="00216F84"/>
    <w:rsid w:val="002175D8"/>
    <w:rsid w:val="00224B72"/>
    <w:rsid w:val="00226449"/>
    <w:rsid w:val="00226A6B"/>
    <w:rsid w:val="002275A3"/>
    <w:rsid w:val="00230573"/>
    <w:rsid w:val="00230963"/>
    <w:rsid w:val="00233F01"/>
    <w:rsid w:val="00233F63"/>
    <w:rsid w:val="00236824"/>
    <w:rsid w:val="00241EF0"/>
    <w:rsid w:val="0024594B"/>
    <w:rsid w:val="0024649E"/>
    <w:rsid w:val="00247211"/>
    <w:rsid w:val="00247417"/>
    <w:rsid w:val="00250A6C"/>
    <w:rsid w:val="002514D8"/>
    <w:rsid w:val="002516CF"/>
    <w:rsid w:val="00251CC5"/>
    <w:rsid w:val="00254DBB"/>
    <w:rsid w:val="00256D56"/>
    <w:rsid w:val="00261173"/>
    <w:rsid w:val="00263305"/>
    <w:rsid w:val="002702C6"/>
    <w:rsid w:val="002723AF"/>
    <w:rsid w:val="002755A1"/>
    <w:rsid w:val="00276F2C"/>
    <w:rsid w:val="00277857"/>
    <w:rsid w:val="00277A4E"/>
    <w:rsid w:val="00277C0A"/>
    <w:rsid w:val="002850F6"/>
    <w:rsid w:val="00285C42"/>
    <w:rsid w:val="00290133"/>
    <w:rsid w:val="00291A8F"/>
    <w:rsid w:val="00291FAA"/>
    <w:rsid w:val="00294C7A"/>
    <w:rsid w:val="002A0787"/>
    <w:rsid w:val="002A0DF1"/>
    <w:rsid w:val="002A5D24"/>
    <w:rsid w:val="002B1389"/>
    <w:rsid w:val="002B1550"/>
    <w:rsid w:val="002B1584"/>
    <w:rsid w:val="002B19A7"/>
    <w:rsid w:val="002B3277"/>
    <w:rsid w:val="002C15A4"/>
    <w:rsid w:val="002D21CD"/>
    <w:rsid w:val="002E0AAF"/>
    <w:rsid w:val="002E3D8E"/>
    <w:rsid w:val="002F0208"/>
    <w:rsid w:val="002F308B"/>
    <w:rsid w:val="002F4773"/>
    <w:rsid w:val="002F67B5"/>
    <w:rsid w:val="00300314"/>
    <w:rsid w:val="00304D78"/>
    <w:rsid w:val="003068D6"/>
    <w:rsid w:val="00306AB2"/>
    <w:rsid w:val="00311880"/>
    <w:rsid w:val="003173AC"/>
    <w:rsid w:val="00317669"/>
    <w:rsid w:val="00317C6A"/>
    <w:rsid w:val="003226EC"/>
    <w:rsid w:val="00323646"/>
    <w:rsid w:val="00325C9B"/>
    <w:rsid w:val="00326497"/>
    <w:rsid w:val="00333B13"/>
    <w:rsid w:val="00335468"/>
    <w:rsid w:val="003409D1"/>
    <w:rsid w:val="00346365"/>
    <w:rsid w:val="00350890"/>
    <w:rsid w:val="0035161A"/>
    <w:rsid w:val="00352CD6"/>
    <w:rsid w:val="00354D36"/>
    <w:rsid w:val="00356F39"/>
    <w:rsid w:val="00362B7F"/>
    <w:rsid w:val="0036447F"/>
    <w:rsid w:val="0036664E"/>
    <w:rsid w:val="00376066"/>
    <w:rsid w:val="003811CB"/>
    <w:rsid w:val="00381A62"/>
    <w:rsid w:val="0038324A"/>
    <w:rsid w:val="0038469F"/>
    <w:rsid w:val="003849DB"/>
    <w:rsid w:val="003856FC"/>
    <w:rsid w:val="00386A46"/>
    <w:rsid w:val="003924F3"/>
    <w:rsid w:val="00396557"/>
    <w:rsid w:val="00396FFF"/>
    <w:rsid w:val="00397502"/>
    <w:rsid w:val="003A0AD0"/>
    <w:rsid w:val="003A69EB"/>
    <w:rsid w:val="003B3255"/>
    <w:rsid w:val="003C284E"/>
    <w:rsid w:val="003C2A57"/>
    <w:rsid w:val="003C5F04"/>
    <w:rsid w:val="003C66A9"/>
    <w:rsid w:val="003C73C5"/>
    <w:rsid w:val="003D1B18"/>
    <w:rsid w:val="003D4D42"/>
    <w:rsid w:val="003E141B"/>
    <w:rsid w:val="003E210F"/>
    <w:rsid w:val="003E29FC"/>
    <w:rsid w:val="003F08CB"/>
    <w:rsid w:val="003F13F3"/>
    <w:rsid w:val="003F42F3"/>
    <w:rsid w:val="003F5057"/>
    <w:rsid w:val="00410466"/>
    <w:rsid w:val="004107FE"/>
    <w:rsid w:val="00414022"/>
    <w:rsid w:val="004169FD"/>
    <w:rsid w:val="00421A62"/>
    <w:rsid w:val="00423DCD"/>
    <w:rsid w:val="0042547F"/>
    <w:rsid w:val="00426F68"/>
    <w:rsid w:val="0043157F"/>
    <w:rsid w:val="00433023"/>
    <w:rsid w:val="00440226"/>
    <w:rsid w:val="0044153E"/>
    <w:rsid w:val="00441DFE"/>
    <w:rsid w:val="004427CD"/>
    <w:rsid w:val="00442B44"/>
    <w:rsid w:val="00444A4B"/>
    <w:rsid w:val="00451409"/>
    <w:rsid w:val="00453448"/>
    <w:rsid w:val="00461766"/>
    <w:rsid w:val="00463B9A"/>
    <w:rsid w:val="00464750"/>
    <w:rsid w:val="0046700A"/>
    <w:rsid w:val="004709CA"/>
    <w:rsid w:val="004709FD"/>
    <w:rsid w:val="004728AA"/>
    <w:rsid w:val="00480599"/>
    <w:rsid w:val="00480751"/>
    <w:rsid w:val="004829C0"/>
    <w:rsid w:val="00484544"/>
    <w:rsid w:val="00486E13"/>
    <w:rsid w:val="00491ABD"/>
    <w:rsid w:val="004A0D27"/>
    <w:rsid w:val="004A253B"/>
    <w:rsid w:val="004A6F89"/>
    <w:rsid w:val="004A742B"/>
    <w:rsid w:val="004B0CA0"/>
    <w:rsid w:val="004C0294"/>
    <w:rsid w:val="004C1747"/>
    <w:rsid w:val="004C2543"/>
    <w:rsid w:val="004C4D88"/>
    <w:rsid w:val="004D0B36"/>
    <w:rsid w:val="004D3876"/>
    <w:rsid w:val="004D3E72"/>
    <w:rsid w:val="004D4361"/>
    <w:rsid w:val="004E08A7"/>
    <w:rsid w:val="004E28E4"/>
    <w:rsid w:val="004E3124"/>
    <w:rsid w:val="004E3992"/>
    <w:rsid w:val="004E70FF"/>
    <w:rsid w:val="004F0065"/>
    <w:rsid w:val="004F063A"/>
    <w:rsid w:val="004F0CD4"/>
    <w:rsid w:val="004F42DC"/>
    <w:rsid w:val="00503A23"/>
    <w:rsid w:val="005043C2"/>
    <w:rsid w:val="005068C2"/>
    <w:rsid w:val="005078BD"/>
    <w:rsid w:val="005106F0"/>
    <w:rsid w:val="005121D8"/>
    <w:rsid w:val="005151C9"/>
    <w:rsid w:val="00521FC3"/>
    <w:rsid w:val="00523C09"/>
    <w:rsid w:val="00524555"/>
    <w:rsid w:val="0053157D"/>
    <w:rsid w:val="0054055F"/>
    <w:rsid w:val="0054364D"/>
    <w:rsid w:val="00545C41"/>
    <w:rsid w:val="00553E36"/>
    <w:rsid w:val="0055437C"/>
    <w:rsid w:val="00554F30"/>
    <w:rsid w:val="005556E6"/>
    <w:rsid w:val="00560871"/>
    <w:rsid w:val="00562529"/>
    <w:rsid w:val="00564FD4"/>
    <w:rsid w:val="00565F61"/>
    <w:rsid w:val="00567A32"/>
    <w:rsid w:val="005733BC"/>
    <w:rsid w:val="00581840"/>
    <w:rsid w:val="00581AED"/>
    <w:rsid w:val="00581CA1"/>
    <w:rsid w:val="0058213A"/>
    <w:rsid w:val="005827AD"/>
    <w:rsid w:val="0058370A"/>
    <w:rsid w:val="00583777"/>
    <w:rsid w:val="00587241"/>
    <w:rsid w:val="0059456F"/>
    <w:rsid w:val="00596B6D"/>
    <w:rsid w:val="00597E58"/>
    <w:rsid w:val="005A1E3A"/>
    <w:rsid w:val="005B18A9"/>
    <w:rsid w:val="005B1DED"/>
    <w:rsid w:val="005B6620"/>
    <w:rsid w:val="005C0157"/>
    <w:rsid w:val="005C1728"/>
    <w:rsid w:val="005C6863"/>
    <w:rsid w:val="005D26D8"/>
    <w:rsid w:val="005E3B8C"/>
    <w:rsid w:val="005F3DA1"/>
    <w:rsid w:val="006020C3"/>
    <w:rsid w:val="00612DE4"/>
    <w:rsid w:val="006171F1"/>
    <w:rsid w:val="00622254"/>
    <w:rsid w:val="00630072"/>
    <w:rsid w:val="0063031D"/>
    <w:rsid w:val="0063349B"/>
    <w:rsid w:val="00633FBC"/>
    <w:rsid w:val="006348CE"/>
    <w:rsid w:val="00634AE8"/>
    <w:rsid w:val="0064343E"/>
    <w:rsid w:val="00643A0B"/>
    <w:rsid w:val="0064433B"/>
    <w:rsid w:val="006445E3"/>
    <w:rsid w:val="006449C9"/>
    <w:rsid w:val="0064635A"/>
    <w:rsid w:val="006577DD"/>
    <w:rsid w:val="0066131E"/>
    <w:rsid w:val="00661E16"/>
    <w:rsid w:val="00664B6E"/>
    <w:rsid w:val="00671764"/>
    <w:rsid w:val="00672CE1"/>
    <w:rsid w:val="00673E10"/>
    <w:rsid w:val="0067562E"/>
    <w:rsid w:val="0067576C"/>
    <w:rsid w:val="00677438"/>
    <w:rsid w:val="006812D9"/>
    <w:rsid w:val="00684C7F"/>
    <w:rsid w:val="006857B1"/>
    <w:rsid w:val="006862FA"/>
    <w:rsid w:val="006869D0"/>
    <w:rsid w:val="006A1886"/>
    <w:rsid w:val="006A387E"/>
    <w:rsid w:val="006B4CA9"/>
    <w:rsid w:val="006B4D14"/>
    <w:rsid w:val="006B6C09"/>
    <w:rsid w:val="006C10DD"/>
    <w:rsid w:val="006C1CDE"/>
    <w:rsid w:val="006C6466"/>
    <w:rsid w:val="006C78F0"/>
    <w:rsid w:val="006D1FFF"/>
    <w:rsid w:val="006D2442"/>
    <w:rsid w:val="006D2CDE"/>
    <w:rsid w:val="006E13B6"/>
    <w:rsid w:val="006E2EA2"/>
    <w:rsid w:val="006E3D9F"/>
    <w:rsid w:val="006E50D4"/>
    <w:rsid w:val="006E5D39"/>
    <w:rsid w:val="006F1A18"/>
    <w:rsid w:val="006F1F81"/>
    <w:rsid w:val="006F242A"/>
    <w:rsid w:val="006F4725"/>
    <w:rsid w:val="0070145C"/>
    <w:rsid w:val="00704DD8"/>
    <w:rsid w:val="007163A4"/>
    <w:rsid w:val="0072099A"/>
    <w:rsid w:val="00720D29"/>
    <w:rsid w:val="00722374"/>
    <w:rsid w:val="00726B96"/>
    <w:rsid w:val="00730E33"/>
    <w:rsid w:val="0073712F"/>
    <w:rsid w:val="00745BF2"/>
    <w:rsid w:val="00747848"/>
    <w:rsid w:val="007537F5"/>
    <w:rsid w:val="00763153"/>
    <w:rsid w:val="00770750"/>
    <w:rsid w:val="007711C4"/>
    <w:rsid w:val="00773A8A"/>
    <w:rsid w:val="00773E69"/>
    <w:rsid w:val="0077526A"/>
    <w:rsid w:val="007821EB"/>
    <w:rsid w:val="00782331"/>
    <w:rsid w:val="00783331"/>
    <w:rsid w:val="00791C92"/>
    <w:rsid w:val="00793471"/>
    <w:rsid w:val="00793A61"/>
    <w:rsid w:val="007B295A"/>
    <w:rsid w:val="007B3195"/>
    <w:rsid w:val="007B4548"/>
    <w:rsid w:val="007B5006"/>
    <w:rsid w:val="007B61EE"/>
    <w:rsid w:val="007B67F0"/>
    <w:rsid w:val="007B6857"/>
    <w:rsid w:val="007C219D"/>
    <w:rsid w:val="007C5D01"/>
    <w:rsid w:val="007C712E"/>
    <w:rsid w:val="007C78F3"/>
    <w:rsid w:val="007D2D0E"/>
    <w:rsid w:val="007D3709"/>
    <w:rsid w:val="007D5538"/>
    <w:rsid w:val="007D6E69"/>
    <w:rsid w:val="007E0401"/>
    <w:rsid w:val="007E2967"/>
    <w:rsid w:val="007E2D21"/>
    <w:rsid w:val="007E47DB"/>
    <w:rsid w:val="007E6619"/>
    <w:rsid w:val="007F01F9"/>
    <w:rsid w:val="007F01FC"/>
    <w:rsid w:val="007F0F4A"/>
    <w:rsid w:val="007F3278"/>
    <w:rsid w:val="008039F6"/>
    <w:rsid w:val="00805A9A"/>
    <w:rsid w:val="00811797"/>
    <w:rsid w:val="00812835"/>
    <w:rsid w:val="008219AA"/>
    <w:rsid w:val="00823AB9"/>
    <w:rsid w:val="00823B8F"/>
    <w:rsid w:val="0082415D"/>
    <w:rsid w:val="00826214"/>
    <w:rsid w:val="00826CB0"/>
    <w:rsid w:val="008301C1"/>
    <w:rsid w:val="00835624"/>
    <w:rsid w:val="00837634"/>
    <w:rsid w:val="00844DE5"/>
    <w:rsid w:val="00846D95"/>
    <w:rsid w:val="00856628"/>
    <w:rsid w:val="00874D26"/>
    <w:rsid w:val="00877E59"/>
    <w:rsid w:val="00881045"/>
    <w:rsid w:val="0088211B"/>
    <w:rsid w:val="00883F5B"/>
    <w:rsid w:val="00884D3A"/>
    <w:rsid w:val="00885C0B"/>
    <w:rsid w:val="00886E38"/>
    <w:rsid w:val="00892951"/>
    <w:rsid w:val="00893462"/>
    <w:rsid w:val="008934C0"/>
    <w:rsid w:val="00894844"/>
    <w:rsid w:val="00894BF7"/>
    <w:rsid w:val="00894F11"/>
    <w:rsid w:val="00897251"/>
    <w:rsid w:val="00897EF2"/>
    <w:rsid w:val="008B2307"/>
    <w:rsid w:val="008B4B49"/>
    <w:rsid w:val="008B5CCE"/>
    <w:rsid w:val="008B705B"/>
    <w:rsid w:val="008B781A"/>
    <w:rsid w:val="008C0E07"/>
    <w:rsid w:val="008C471A"/>
    <w:rsid w:val="008C755A"/>
    <w:rsid w:val="008D15B0"/>
    <w:rsid w:val="008D193C"/>
    <w:rsid w:val="008D5A34"/>
    <w:rsid w:val="008D60A4"/>
    <w:rsid w:val="008E188C"/>
    <w:rsid w:val="008E7365"/>
    <w:rsid w:val="008F2808"/>
    <w:rsid w:val="008F2E5E"/>
    <w:rsid w:val="008F2EB3"/>
    <w:rsid w:val="008F4F66"/>
    <w:rsid w:val="008F58B1"/>
    <w:rsid w:val="008F7068"/>
    <w:rsid w:val="0090082F"/>
    <w:rsid w:val="0090140C"/>
    <w:rsid w:val="009018C8"/>
    <w:rsid w:val="009023EA"/>
    <w:rsid w:val="009037F4"/>
    <w:rsid w:val="00906230"/>
    <w:rsid w:val="00910796"/>
    <w:rsid w:val="00913FCC"/>
    <w:rsid w:val="0091436E"/>
    <w:rsid w:val="00915BC2"/>
    <w:rsid w:val="00925546"/>
    <w:rsid w:val="00930847"/>
    <w:rsid w:val="0093258C"/>
    <w:rsid w:val="009355E9"/>
    <w:rsid w:val="00937CC3"/>
    <w:rsid w:val="00941846"/>
    <w:rsid w:val="00944A2A"/>
    <w:rsid w:val="00957368"/>
    <w:rsid w:val="00963902"/>
    <w:rsid w:val="00967956"/>
    <w:rsid w:val="009679C8"/>
    <w:rsid w:val="0097018A"/>
    <w:rsid w:val="00971170"/>
    <w:rsid w:val="00974C23"/>
    <w:rsid w:val="00975EEF"/>
    <w:rsid w:val="00981B80"/>
    <w:rsid w:val="00984DC4"/>
    <w:rsid w:val="00991164"/>
    <w:rsid w:val="00996202"/>
    <w:rsid w:val="009A48A3"/>
    <w:rsid w:val="009A7C92"/>
    <w:rsid w:val="009B321D"/>
    <w:rsid w:val="009B3F59"/>
    <w:rsid w:val="009B7EE9"/>
    <w:rsid w:val="009C0B46"/>
    <w:rsid w:val="009C2E22"/>
    <w:rsid w:val="009C7FFE"/>
    <w:rsid w:val="009D50B8"/>
    <w:rsid w:val="009D7EEB"/>
    <w:rsid w:val="009E099D"/>
    <w:rsid w:val="009E4D59"/>
    <w:rsid w:val="009E585F"/>
    <w:rsid w:val="009E6896"/>
    <w:rsid w:val="009F2BEE"/>
    <w:rsid w:val="009F5B21"/>
    <w:rsid w:val="00A01673"/>
    <w:rsid w:val="00A0288B"/>
    <w:rsid w:val="00A04ECE"/>
    <w:rsid w:val="00A051CD"/>
    <w:rsid w:val="00A05966"/>
    <w:rsid w:val="00A071FD"/>
    <w:rsid w:val="00A12F38"/>
    <w:rsid w:val="00A12F69"/>
    <w:rsid w:val="00A143E2"/>
    <w:rsid w:val="00A14D1C"/>
    <w:rsid w:val="00A15844"/>
    <w:rsid w:val="00A17B97"/>
    <w:rsid w:val="00A24B5B"/>
    <w:rsid w:val="00A25911"/>
    <w:rsid w:val="00A26C0A"/>
    <w:rsid w:val="00A27A55"/>
    <w:rsid w:val="00A27EC5"/>
    <w:rsid w:val="00A30A7D"/>
    <w:rsid w:val="00A32E44"/>
    <w:rsid w:val="00A343DF"/>
    <w:rsid w:val="00A35A70"/>
    <w:rsid w:val="00A41DCF"/>
    <w:rsid w:val="00A44ABA"/>
    <w:rsid w:val="00A51094"/>
    <w:rsid w:val="00A5302D"/>
    <w:rsid w:val="00A5340F"/>
    <w:rsid w:val="00A54BCE"/>
    <w:rsid w:val="00A56595"/>
    <w:rsid w:val="00A60367"/>
    <w:rsid w:val="00A60AAA"/>
    <w:rsid w:val="00A616A6"/>
    <w:rsid w:val="00A640F0"/>
    <w:rsid w:val="00A67BB9"/>
    <w:rsid w:val="00A81E70"/>
    <w:rsid w:val="00A82E73"/>
    <w:rsid w:val="00A848AE"/>
    <w:rsid w:val="00A8677C"/>
    <w:rsid w:val="00A87357"/>
    <w:rsid w:val="00A90A5E"/>
    <w:rsid w:val="00A912FC"/>
    <w:rsid w:val="00A91429"/>
    <w:rsid w:val="00A93CF1"/>
    <w:rsid w:val="00AA1906"/>
    <w:rsid w:val="00AA1E65"/>
    <w:rsid w:val="00AA2116"/>
    <w:rsid w:val="00AA44C6"/>
    <w:rsid w:val="00AA4911"/>
    <w:rsid w:val="00AC2197"/>
    <w:rsid w:val="00AC34BA"/>
    <w:rsid w:val="00AC4430"/>
    <w:rsid w:val="00AC583D"/>
    <w:rsid w:val="00AC6865"/>
    <w:rsid w:val="00AC7904"/>
    <w:rsid w:val="00AD1994"/>
    <w:rsid w:val="00AD1D92"/>
    <w:rsid w:val="00AD4F64"/>
    <w:rsid w:val="00AD61F5"/>
    <w:rsid w:val="00AD64EA"/>
    <w:rsid w:val="00AD7732"/>
    <w:rsid w:val="00AE16ED"/>
    <w:rsid w:val="00AE2DFD"/>
    <w:rsid w:val="00AE3197"/>
    <w:rsid w:val="00AE3B0B"/>
    <w:rsid w:val="00AE471A"/>
    <w:rsid w:val="00AF02CB"/>
    <w:rsid w:val="00AF15F7"/>
    <w:rsid w:val="00AF168F"/>
    <w:rsid w:val="00AF2A94"/>
    <w:rsid w:val="00B005BB"/>
    <w:rsid w:val="00B01E19"/>
    <w:rsid w:val="00B04848"/>
    <w:rsid w:val="00B04CE8"/>
    <w:rsid w:val="00B05EBE"/>
    <w:rsid w:val="00B154D6"/>
    <w:rsid w:val="00B2179B"/>
    <w:rsid w:val="00B2563F"/>
    <w:rsid w:val="00B315DB"/>
    <w:rsid w:val="00B32F9D"/>
    <w:rsid w:val="00B3798F"/>
    <w:rsid w:val="00B37BB0"/>
    <w:rsid w:val="00B40828"/>
    <w:rsid w:val="00B41EA6"/>
    <w:rsid w:val="00B446A5"/>
    <w:rsid w:val="00B44C6E"/>
    <w:rsid w:val="00B45F3F"/>
    <w:rsid w:val="00B5154A"/>
    <w:rsid w:val="00B62DDB"/>
    <w:rsid w:val="00B70940"/>
    <w:rsid w:val="00B70EB9"/>
    <w:rsid w:val="00B722F8"/>
    <w:rsid w:val="00B76615"/>
    <w:rsid w:val="00B81389"/>
    <w:rsid w:val="00B84665"/>
    <w:rsid w:val="00B85DC2"/>
    <w:rsid w:val="00B9172A"/>
    <w:rsid w:val="00B955B4"/>
    <w:rsid w:val="00B977EC"/>
    <w:rsid w:val="00BA42BE"/>
    <w:rsid w:val="00BB1628"/>
    <w:rsid w:val="00BB18B1"/>
    <w:rsid w:val="00BB2652"/>
    <w:rsid w:val="00BB3063"/>
    <w:rsid w:val="00BB6448"/>
    <w:rsid w:val="00BC2C8B"/>
    <w:rsid w:val="00BC4DA4"/>
    <w:rsid w:val="00BC6801"/>
    <w:rsid w:val="00BD05AF"/>
    <w:rsid w:val="00BD6CD8"/>
    <w:rsid w:val="00BD7D51"/>
    <w:rsid w:val="00BE2CAA"/>
    <w:rsid w:val="00BE3E9C"/>
    <w:rsid w:val="00BE669B"/>
    <w:rsid w:val="00BF1B46"/>
    <w:rsid w:val="00BF7D34"/>
    <w:rsid w:val="00C022DB"/>
    <w:rsid w:val="00C02610"/>
    <w:rsid w:val="00C06C62"/>
    <w:rsid w:val="00C11B44"/>
    <w:rsid w:val="00C164EA"/>
    <w:rsid w:val="00C2301E"/>
    <w:rsid w:val="00C23816"/>
    <w:rsid w:val="00C265A1"/>
    <w:rsid w:val="00C2687A"/>
    <w:rsid w:val="00C30A7C"/>
    <w:rsid w:val="00C325D5"/>
    <w:rsid w:val="00C340DC"/>
    <w:rsid w:val="00C42EC9"/>
    <w:rsid w:val="00C4579B"/>
    <w:rsid w:val="00C45A23"/>
    <w:rsid w:val="00C51049"/>
    <w:rsid w:val="00C548C1"/>
    <w:rsid w:val="00C6061B"/>
    <w:rsid w:val="00C624C6"/>
    <w:rsid w:val="00C75394"/>
    <w:rsid w:val="00C76856"/>
    <w:rsid w:val="00C83058"/>
    <w:rsid w:val="00C83644"/>
    <w:rsid w:val="00C83E12"/>
    <w:rsid w:val="00C867A5"/>
    <w:rsid w:val="00C878FF"/>
    <w:rsid w:val="00C93004"/>
    <w:rsid w:val="00C93C82"/>
    <w:rsid w:val="00C946D9"/>
    <w:rsid w:val="00CA07A0"/>
    <w:rsid w:val="00CA20A8"/>
    <w:rsid w:val="00CB1399"/>
    <w:rsid w:val="00CB192C"/>
    <w:rsid w:val="00CB5A81"/>
    <w:rsid w:val="00CB6CA7"/>
    <w:rsid w:val="00CC0ABB"/>
    <w:rsid w:val="00CD254F"/>
    <w:rsid w:val="00CD60A0"/>
    <w:rsid w:val="00CD65BD"/>
    <w:rsid w:val="00CD69C1"/>
    <w:rsid w:val="00CE3DD2"/>
    <w:rsid w:val="00CE55EE"/>
    <w:rsid w:val="00CE5935"/>
    <w:rsid w:val="00CE681C"/>
    <w:rsid w:val="00CE75F6"/>
    <w:rsid w:val="00CF0916"/>
    <w:rsid w:val="00CF1709"/>
    <w:rsid w:val="00CF37C2"/>
    <w:rsid w:val="00CF5960"/>
    <w:rsid w:val="00CF5E14"/>
    <w:rsid w:val="00D00F35"/>
    <w:rsid w:val="00D036DB"/>
    <w:rsid w:val="00D039A4"/>
    <w:rsid w:val="00D07AA3"/>
    <w:rsid w:val="00D10291"/>
    <w:rsid w:val="00D128C1"/>
    <w:rsid w:val="00D138EC"/>
    <w:rsid w:val="00D2282A"/>
    <w:rsid w:val="00D22904"/>
    <w:rsid w:val="00D24CEB"/>
    <w:rsid w:val="00D265E3"/>
    <w:rsid w:val="00D27C96"/>
    <w:rsid w:val="00D30CA3"/>
    <w:rsid w:val="00D30EC8"/>
    <w:rsid w:val="00D327FE"/>
    <w:rsid w:val="00D3323B"/>
    <w:rsid w:val="00D34939"/>
    <w:rsid w:val="00D37A47"/>
    <w:rsid w:val="00D46B91"/>
    <w:rsid w:val="00D540E0"/>
    <w:rsid w:val="00D54D15"/>
    <w:rsid w:val="00D54D6A"/>
    <w:rsid w:val="00D570E4"/>
    <w:rsid w:val="00D574EE"/>
    <w:rsid w:val="00D675FA"/>
    <w:rsid w:val="00D71BB6"/>
    <w:rsid w:val="00D80322"/>
    <w:rsid w:val="00D80F04"/>
    <w:rsid w:val="00D81FAB"/>
    <w:rsid w:val="00D9385C"/>
    <w:rsid w:val="00D96203"/>
    <w:rsid w:val="00DA0110"/>
    <w:rsid w:val="00DA3922"/>
    <w:rsid w:val="00DA5976"/>
    <w:rsid w:val="00DA72DE"/>
    <w:rsid w:val="00DB038B"/>
    <w:rsid w:val="00DB20F3"/>
    <w:rsid w:val="00DB2928"/>
    <w:rsid w:val="00DB2BFB"/>
    <w:rsid w:val="00DB4566"/>
    <w:rsid w:val="00DB753A"/>
    <w:rsid w:val="00DC1514"/>
    <w:rsid w:val="00DC300C"/>
    <w:rsid w:val="00DC37B8"/>
    <w:rsid w:val="00DD7028"/>
    <w:rsid w:val="00DD7780"/>
    <w:rsid w:val="00DF1B31"/>
    <w:rsid w:val="00DF1EA3"/>
    <w:rsid w:val="00DF30D3"/>
    <w:rsid w:val="00DF3A1E"/>
    <w:rsid w:val="00DF3C73"/>
    <w:rsid w:val="00DF6A84"/>
    <w:rsid w:val="00DF70DA"/>
    <w:rsid w:val="00E006E6"/>
    <w:rsid w:val="00E01864"/>
    <w:rsid w:val="00E03050"/>
    <w:rsid w:val="00E10A52"/>
    <w:rsid w:val="00E117A4"/>
    <w:rsid w:val="00E11AED"/>
    <w:rsid w:val="00E11D3A"/>
    <w:rsid w:val="00E14D6C"/>
    <w:rsid w:val="00E1568F"/>
    <w:rsid w:val="00E17727"/>
    <w:rsid w:val="00E20229"/>
    <w:rsid w:val="00E23028"/>
    <w:rsid w:val="00E3028C"/>
    <w:rsid w:val="00E31183"/>
    <w:rsid w:val="00E363C7"/>
    <w:rsid w:val="00E36C87"/>
    <w:rsid w:val="00E430ED"/>
    <w:rsid w:val="00E4707B"/>
    <w:rsid w:val="00E47F73"/>
    <w:rsid w:val="00E53B7E"/>
    <w:rsid w:val="00E54B2C"/>
    <w:rsid w:val="00E5643F"/>
    <w:rsid w:val="00E5686B"/>
    <w:rsid w:val="00E636F3"/>
    <w:rsid w:val="00E66C1C"/>
    <w:rsid w:val="00E764B5"/>
    <w:rsid w:val="00E821AB"/>
    <w:rsid w:val="00E838F6"/>
    <w:rsid w:val="00E87520"/>
    <w:rsid w:val="00E93D2A"/>
    <w:rsid w:val="00E95B25"/>
    <w:rsid w:val="00EA2D13"/>
    <w:rsid w:val="00EA2EE3"/>
    <w:rsid w:val="00EA4FC2"/>
    <w:rsid w:val="00EB1996"/>
    <w:rsid w:val="00EB3AB3"/>
    <w:rsid w:val="00EB5C5F"/>
    <w:rsid w:val="00EC0CB6"/>
    <w:rsid w:val="00EC6115"/>
    <w:rsid w:val="00EC6E8B"/>
    <w:rsid w:val="00EC6F9D"/>
    <w:rsid w:val="00ED7C49"/>
    <w:rsid w:val="00EE0064"/>
    <w:rsid w:val="00EE2C82"/>
    <w:rsid w:val="00EE34A7"/>
    <w:rsid w:val="00EE62F7"/>
    <w:rsid w:val="00EE6701"/>
    <w:rsid w:val="00EE70EB"/>
    <w:rsid w:val="00EF0EBA"/>
    <w:rsid w:val="00EF18AD"/>
    <w:rsid w:val="00EF475D"/>
    <w:rsid w:val="00EF480E"/>
    <w:rsid w:val="00EF5ADD"/>
    <w:rsid w:val="00EF5ECF"/>
    <w:rsid w:val="00F0218F"/>
    <w:rsid w:val="00F0232B"/>
    <w:rsid w:val="00F10B29"/>
    <w:rsid w:val="00F12811"/>
    <w:rsid w:val="00F1659D"/>
    <w:rsid w:val="00F2027F"/>
    <w:rsid w:val="00F2120E"/>
    <w:rsid w:val="00F21536"/>
    <w:rsid w:val="00F3333A"/>
    <w:rsid w:val="00F42F21"/>
    <w:rsid w:val="00F45CB6"/>
    <w:rsid w:val="00F46772"/>
    <w:rsid w:val="00F467FF"/>
    <w:rsid w:val="00F469A9"/>
    <w:rsid w:val="00F51E80"/>
    <w:rsid w:val="00F574BF"/>
    <w:rsid w:val="00F60044"/>
    <w:rsid w:val="00F61A19"/>
    <w:rsid w:val="00F64DEF"/>
    <w:rsid w:val="00F7608E"/>
    <w:rsid w:val="00F76995"/>
    <w:rsid w:val="00F83A89"/>
    <w:rsid w:val="00F921E3"/>
    <w:rsid w:val="00FA0343"/>
    <w:rsid w:val="00FA4977"/>
    <w:rsid w:val="00FA6BE8"/>
    <w:rsid w:val="00FA7519"/>
    <w:rsid w:val="00FB53AB"/>
    <w:rsid w:val="00FB798E"/>
    <w:rsid w:val="00FC4E10"/>
    <w:rsid w:val="00FC53AD"/>
    <w:rsid w:val="00FD4C2D"/>
    <w:rsid w:val="00FD7AAC"/>
    <w:rsid w:val="00FE14C0"/>
    <w:rsid w:val="00FE42B8"/>
    <w:rsid w:val="00FE73F5"/>
    <w:rsid w:val="00FF05F3"/>
    <w:rsid w:val="00FF4616"/>
    <w:rsid w:val="00FF5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3E72"/>
    <w:rPr>
      <w:sz w:val="24"/>
      <w:szCs w:val="24"/>
    </w:rPr>
  </w:style>
  <w:style w:type="paragraph" w:styleId="6">
    <w:name w:val="heading 6"/>
    <w:basedOn w:val="a"/>
    <w:next w:val="a"/>
    <w:qFormat/>
    <w:rsid w:val="0024594B"/>
    <w:pPr>
      <w:keepNext/>
      <w:jc w:val="both"/>
      <w:outlineLvl w:val="5"/>
    </w:pPr>
    <w:rPr>
      <w:b/>
      <w:bCs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2D0E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styleId="a4">
    <w:name w:val="Normal (Web)"/>
    <w:basedOn w:val="a"/>
    <w:rsid w:val="007D2D0E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7D2D0E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7D2D0E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cell">
    <w:name w:val="conspluscell"/>
    <w:basedOn w:val="a"/>
    <w:rsid w:val="007D2D0E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plusnormal">
    <w:name w:val="consplusnormal"/>
    <w:basedOn w:val="a"/>
    <w:rsid w:val="007D2D0E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PlusNormal0">
    <w:name w:val="ConsPlusNormal"/>
    <w:rsid w:val="00D036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ro-text">
    <w:name w:val="Pro-text"/>
    <w:basedOn w:val="a"/>
    <w:link w:val="Pro-text0"/>
    <w:rsid w:val="0024594B"/>
    <w:pPr>
      <w:spacing w:before="120" w:line="288" w:lineRule="auto"/>
      <w:ind w:left="1200"/>
      <w:jc w:val="both"/>
    </w:pPr>
    <w:rPr>
      <w:rFonts w:ascii="Georgia" w:hAnsi="Georgia"/>
      <w:sz w:val="20"/>
    </w:rPr>
  </w:style>
  <w:style w:type="character" w:customStyle="1" w:styleId="Pro-text0">
    <w:name w:val="Pro-text Знак"/>
    <w:link w:val="Pro-text"/>
    <w:rsid w:val="0024594B"/>
    <w:rPr>
      <w:rFonts w:ascii="Georgia" w:hAnsi="Georgia"/>
      <w:szCs w:val="24"/>
      <w:lang w:val="ru-RU" w:eastAsia="ru-RU" w:bidi="ar-SA"/>
    </w:rPr>
  </w:style>
  <w:style w:type="paragraph" w:styleId="2">
    <w:name w:val="Body Text Indent 2"/>
    <w:basedOn w:val="a"/>
    <w:rsid w:val="00D54D6A"/>
    <w:pPr>
      <w:spacing w:after="120" w:line="480" w:lineRule="auto"/>
      <w:ind w:left="283"/>
    </w:pPr>
  </w:style>
  <w:style w:type="paragraph" w:customStyle="1" w:styleId="Iniiaiieoaeno21">
    <w:name w:val="Iniiaiie oaeno 21"/>
    <w:basedOn w:val="a"/>
    <w:rsid w:val="00D54D6A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styleId="20">
    <w:name w:val="Body Text 2"/>
    <w:basedOn w:val="a"/>
    <w:rsid w:val="00CE681C"/>
    <w:pPr>
      <w:spacing w:after="120" w:line="480" w:lineRule="auto"/>
    </w:pPr>
    <w:rPr>
      <w:sz w:val="20"/>
      <w:szCs w:val="20"/>
    </w:rPr>
  </w:style>
  <w:style w:type="paragraph" w:customStyle="1" w:styleId="ConsNormal">
    <w:name w:val="ConsNormal"/>
    <w:rsid w:val="00CE681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footer"/>
    <w:basedOn w:val="a"/>
    <w:rsid w:val="004C4D8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C4D88"/>
  </w:style>
  <w:style w:type="paragraph" w:styleId="a7">
    <w:name w:val="header"/>
    <w:basedOn w:val="a"/>
    <w:link w:val="a8"/>
    <w:uiPriority w:val="99"/>
    <w:rsid w:val="00AD64EA"/>
    <w:pPr>
      <w:tabs>
        <w:tab w:val="center" w:pos="4677"/>
        <w:tab w:val="right" w:pos="9355"/>
      </w:tabs>
    </w:pPr>
  </w:style>
  <w:style w:type="paragraph" w:customStyle="1" w:styleId="14">
    <w:name w:val="Обычный + 14 пт"/>
    <w:basedOn w:val="a"/>
    <w:rsid w:val="00F46772"/>
    <w:rPr>
      <w:sz w:val="28"/>
      <w:szCs w:val="28"/>
    </w:rPr>
  </w:style>
  <w:style w:type="table" w:styleId="a9">
    <w:name w:val="Table Grid"/>
    <w:basedOn w:val="a1"/>
    <w:uiPriority w:val="59"/>
    <w:rsid w:val="00984D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E93D2A"/>
    <w:rPr>
      <w:b/>
      <w:bCs/>
    </w:rPr>
  </w:style>
  <w:style w:type="paragraph" w:styleId="ab">
    <w:name w:val="Balloon Text"/>
    <w:basedOn w:val="a"/>
    <w:semiHidden/>
    <w:rsid w:val="00E117A4"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rsid w:val="00A343D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7D6E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footnote text"/>
    <w:basedOn w:val="a"/>
    <w:link w:val="af"/>
    <w:rsid w:val="00B446A5"/>
    <w:pPr>
      <w:jc w:val="both"/>
    </w:pPr>
    <w:rPr>
      <w:sz w:val="20"/>
      <w:szCs w:val="20"/>
    </w:rPr>
  </w:style>
  <w:style w:type="character" w:customStyle="1" w:styleId="af">
    <w:name w:val="Текст сноски Знак"/>
    <w:link w:val="ae"/>
    <w:rsid w:val="00B446A5"/>
  </w:style>
  <w:style w:type="character" w:styleId="af0">
    <w:name w:val="footnote reference"/>
    <w:rsid w:val="00B446A5"/>
    <w:rPr>
      <w:vertAlign w:val="superscript"/>
    </w:rPr>
  </w:style>
  <w:style w:type="character" w:customStyle="1" w:styleId="a8">
    <w:name w:val="Верхний колонтитул Знак"/>
    <w:link w:val="a7"/>
    <w:uiPriority w:val="99"/>
    <w:rsid w:val="00140C7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2453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164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32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1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4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04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515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98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03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1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3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7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8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6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59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90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81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14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90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31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30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29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99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18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44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28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03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94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10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53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42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96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97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04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1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18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34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23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27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78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12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9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47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5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95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23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2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51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3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24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08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20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62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47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28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57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69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82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69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65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51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20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74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83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33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27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28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96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98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2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33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57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00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46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34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74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03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36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12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60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5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00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50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98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05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68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745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2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DC057138CC20D7A03E8F07BC41C9445686E81D9228DD607904F043DC5317896D5D27C96A5374EECDF5B96A6qAeCN" TargetMode="External"/><Relationship Id="rId18" Type="http://schemas.openxmlformats.org/officeDocument/2006/relationships/hyperlink" Target="consultantplus://offline/ref=7DC057138CC20D7A03E8EF6EC11C94456B6F85DB24818B0D9816083FC23E2793C0C3249AA52850E8C54794A4ADq3eFN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7B316CC03F0694FF9E7C2DAB7899A579FB53FB9C5099AEC75AF62EE15E70D071CC76EE40E35FF282B5C30D174B61E349543B48D3hDm1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DC057138CC20D7A03E8F07BC41C94456B6086DA258DD607904F043DC5317896D5D27C96A5374EECDF5B96A6qAeCN" TargetMode="External"/><Relationship Id="rId17" Type="http://schemas.openxmlformats.org/officeDocument/2006/relationships/hyperlink" Target="consultantplus://offline/ref=7DC057138CC20D7A03E8F07BC41C94456B6F8ADA278DD607904F043DC5317896D5D27C96A5374EECDF5B96A6qAeCN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DC057138CC20D7A03E8EF6EC11C94456B6F80D7268E8B0D9816083FC23E2793C0C3249AA52850E8C54794A4ADq3eFN" TargetMode="External"/><Relationship Id="rId20" Type="http://schemas.openxmlformats.org/officeDocument/2006/relationships/hyperlink" Target="consultantplus://offline/ref=2C24D91F878BEA14304822945061822CABE02C03E61F3381C823161993D115945E097C3AE9ECA2434A13EA32BCFDE563F3C8A7B9E6C6E640g9x4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DC057138CC20D7A03E8F07BC41C94456B6084D92D8DD607904F043DC5317896D5D27C96A5374EECDF5B96A6qAeCN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DC057138CC20D7A03E8F07BC41C94456A6883DD238DD607904F043DC5317896D5D27C96A5374EECDF5B96A6qAeCN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2D469FE1BC3F6814936C98D80A4D88A33B0CA114E2759B89B1AA732E1DB901724A3149274836AF50C3E78EC8E2U7mAM" TargetMode="External"/><Relationship Id="rId19" Type="http://schemas.openxmlformats.org/officeDocument/2006/relationships/hyperlink" Target="consultantplus://offline/ref=7DC057138CC20D7A03E8EF6EC11C94456D6C82D825818B0D9816083FC23E2793D2C37C96A4294FEBC652C2F5EB6962B7A60C966132044D9Dq7e7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469FE1BC3F6814936C98D80A4D88A33C07A112E0719B89B1AA732E1DB901724A3149274836AF50C3E78EC8E2U7mAM" TargetMode="External"/><Relationship Id="rId14" Type="http://schemas.openxmlformats.org/officeDocument/2006/relationships/hyperlink" Target="consultantplus://offline/ref=7DC057138CC20D7A03E8F07BC41C9445686E86DF2D8DD607904F043DC5317896D5D27C96A5374EECDF5B96A6qAeCN" TargetMode="External"/><Relationship Id="rId22" Type="http://schemas.openxmlformats.org/officeDocument/2006/relationships/hyperlink" Target="consultantplus://offline/ref=7B316CC03F0694FF9E7C2DAB7899A579F954FF9B579BAEC75AF62EE15E70D071CC76EE46E154A7D6F69D54460B2AEE4A4E2748D1C67209C9h4m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488608-E5DF-466D-A342-9C8117A53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18</Pages>
  <Words>4785</Words>
  <Characters>36004</Characters>
  <Application>Microsoft Office Word</Application>
  <DocSecurity>0</DocSecurity>
  <Lines>300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Областная адресная программа «Переселение граждан из аварийного жилищного фонда в 2008 году»</vt:lpstr>
    </vt:vector>
  </TitlesOfParts>
  <Company>-</Company>
  <LinksUpToDate>false</LinksUpToDate>
  <CharactersWithSpaces>40708</CharactersWithSpaces>
  <SharedDoc>false</SharedDoc>
  <HLinks>
    <vt:vector size="48" baseType="variant">
      <vt:variant>
        <vt:i4>6357042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Par5050</vt:lpwstr>
      </vt:variant>
      <vt:variant>
        <vt:i4>7667771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consultantplus://offline/ref=7B316CC03F0694FF9E7C2DAB7899A579F954FF9B579BAEC75AF62EE15E70D071CC76EE46E154A7D6F69D54460B2AEE4A4E2748D1C67209C9h4m2G</vt:lpwstr>
      </vt:variant>
      <vt:variant>
        <vt:lpwstr/>
      </vt:variant>
      <vt:variant>
        <vt:i4>7798883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consultantplus://offline/ref=7B316CC03F0694FF9E7C2DAB7899A579FB53FB9C5099AEC75AF62EE15E70D071CC76EE40E35FF282B5C30D174B61E349543B48D3hDm1G</vt:lpwstr>
      </vt:variant>
      <vt:variant>
        <vt:lpwstr/>
      </vt:variant>
      <vt:variant>
        <vt:i4>721014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http://www.consultant.ru/document/cons_doc_LAW_371917/68460a3c4a93303bf5b611f74db391ff1193769c/</vt:lpwstr>
      </vt:variant>
      <vt:variant>
        <vt:lpwstr>dst201</vt:lpwstr>
      </vt:variant>
      <vt:variant>
        <vt:i4>5505062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http://www.consultant.ru/document/cons_doc_LAW_373276/381915d21931faa78bc4ef1508a48dfe972fc537/</vt:lpwstr>
      </vt:variant>
      <vt:variant>
        <vt:lpwstr>dst3365</vt:lpwstr>
      </vt:variant>
      <vt:variant>
        <vt:i4>3932238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http://www.consultant.ru/document/cons_doc_LAW_371917/68460a3c4a93303bf5b611f74db391ff1193769c/</vt:lpwstr>
      </vt:variant>
      <vt:variant>
        <vt:lpwstr>dst100858</vt:lpwstr>
      </vt:variant>
      <vt:variant>
        <vt:i4>5898279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http://www.consultant.ru/document/cons_doc_LAW_371925/1316f00500eba499bc062df16fbbfe1afa8d7f01/</vt:lpwstr>
      </vt:variant>
      <vt:variant>
        <vt:lpwstr>dst547</vt:lpwstr>
      </vt:variant>
      <vt:variant>
        <vt:i4>5701675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http://www.consultant.ru/document/cons_doc_LAW_373276/9066705b3210c244f4b2caba0da8ec7186f0d1ab/</vt:lpwstr>
      </vt:variant>
      <vt:variant>
        <vt:lpwstr>dst1295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Областная адресная программа «Переселение граждан из аварийного жилищного фонда в 2008 году»</dc:title>
  <dc:creator>---</dc:creator>
  <cp:lastModifiedBy>Пользователь</cp:lastModifiedBy>
  <cp:revision>13</cp:revision>
  <cp:lastPrinted>2023-06-07T07:25:00Z</cp:lastPrinted>
  <dcterms:created xsi:type="dcterms:W3CDTF">2021-03-03T12:31:00Z</dcterms:created>
  <dcterms:modified xsi:type="dcterms:W3CDTF">2023-06-16T07:42:00Z</dcterms:modified>
</cp:coreProperties>
</file>