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97F" w:rsidRPr="00C77EAD" w:rsidRDefault="000E4222" w:rsidP="00B1797F">
      <w:pPr>
        <w:jc w:val="center"/>
      </w:pPr>
      <w:r>
        <w:rPr>
          <w:noProof/>
        </w:rPr>
        <w:drawing>
          <wp:anchor distT="0" distB="0" distL="114300" distR="114300" simplePos="0" relativeHeight="251657216" behindDoc="0" locked="0" layoutInCell="1" allowOverlap="1">
            <wp:simplePos x="0" y="0"/>
            <wp:positionH relativeFrom="column">
              <wp:posOffset>2743200</wp:posOffset>
            </wp:positionH>
            <wp:positionV relativeFrom="paragraph">
              <wp:posOffset>0</wp:posOffset>
            </wp:positionV>
            <wp:extent cx="721995" cy="914400"/>
            <wp:effectExtent l="19050" t="0" r="1905" b="0"/>
            <wp:wrapNone/>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 cstate="print"/>
                    <a:srcRect/>
                    <a:stretch>
                      <a:fillRect/>
                    </a:stretch>
                  </pic:blipFill>
                  <pic:spPr bwMode="auto">
                    <a:xfrm>
                      <a:off x="0" y="0"/>
                      <a:ext cx="721995" cy="914400"/>
                    </a:xfrm>
                    <a:prstGeom prst="rect">
                      <a:avLst/>
                    </a:prstGeom>
                    <a:noFill/>
                  </pic:spPr>
                </pic:pic>
              </a:graphicData>
            </a:graphic>
          </wp:anchor>
        </w:drawing>
      </w:r>
    </w:p>
    <w:p w:rsidR="00B1797F" w:rsidRPr="00C77EAD" w:rsidRDefault="00B1797F" w:rsidP="00B1797F">
      <w:pPr>
        <w:jc w:val="both"/>
      </w:pPr>
    </w:p>
    <w:p w:rsidR="00B1797F" w:rsidRPr="00C77EAD" w:rsidRDefault="00B1797F" w:rsidP="00B1797F">
      <w:pPr>
        <w:pStyle w:val="1"/>
        <w:jc w:val="center"/>
        <w:rPr>
          <w:b/>
          <w:sz w:val="24"/>
          <w:szCs w:val="24"/>
        </w:rPr>
      </w:pPr>
    </w:p>
    <w:p w:rsidR="00B1797F" w:rsidRPr="00C77EAD" w:rsidRDefault="00B1797F" w:rsidP="00B1797F">
      <w:pPr>
        <w:pStyle w:val="1"/>
        <w:jc w:val="center"/>
        <w:rPr>
          <w:b/>
          <w:sz w:val="24"/>
          <w:szCs w:val="24"/>
        </w:rPr>
      </w:pPr>
    </w:p>
    <w:p w:rsidR="00B1797F" w:rsidRPr="00C77EAD" w:rsidRDefault="00B1797F" w:rsidP="00B1797F">
      <w:pPr>
        <w:pStyle w:val="1"/>
        <w:jc w:val="center"/>
        <w:rPr>
          <w:b/>
          <w:sz w:val="24"/>
          <w:szCs w:val="24"/>
        </w:rPr>
      </w:pPr>
    </w:p>
    <w:p w:rsidR="00B1797F" w:rsidRPr="00C77EAD" w:rsidRDefault="00B1797F" w:rsidP="00B1797F">
      <w:pPr>
        <w:pStyle w:val="1"/>
        <w:jc w:val="center"/>
        <w:rPr>
          <w:rStyle w:val="af9"/>
          <w:sz w:val="24"/>
          <w:szCs w:val="24"/>
        </w:rPr>
      </w:pPr>
    </w:p>
    <w:p w:rsidR="00B1797F" w:rsidRPr="00C77EAD" w:rsidRDefault="00B1797F" w:rsidP="00B1797F">
      <w:pPr>
        <w:jc w:val="center"/>
        <w:rPr>
          <w:b/>
        </w:rPr>
      </w:pPr>
      <w:r w:rsidRPr="00C77EAD">
        <w:rPr>
          <w:b/>
        </w:rPr>
        <w:t xml:space="preserve">АДМИНИСТРАЦИЯ ГОРОДСКОГО ПОСЕЛЕНИЯ ГОРОД РОССОШЬ </w:t>
      </w:r>
    </w:p>
    <w:p w:rsidR="00B1797F" w:rsidRPr="00C77EAD" w:rsidRDefault="00B1797F" w:rsidP="00B1797F">
      <w:pPr>
        <w:jc w:val="center"/>
        <w:rPr>
          <w:b/>
        </w:rPr>
      </w:pPr>
      <w:r w:rsidRPr="00C77EAD">
        <w:rPr>
          <w:b/>
        </w:rPr>
        <w:t>РОССОШАНСКОГО МУНИЦИПАЛЬНОГО РАЙОНА ВОРОНЕЖСКОЙ ОБЛАСТИ</w:t>
      </w:r>
    </w:p>
    <w:p w:rsidR="00B1797F" w:rsidRPr="00C77EAD" w:rsidRDefault="00B1797F" w:rsidP="00B1797F">
      <w:pPr>
        <w:pStyle w:val="1"/>
        <w:spacing w:before="60"/>
        <w:jc w:val="center"/>
        <w:rPr>
          <w:b/>
          <w:sz w:val="36"/>
          <w:szCs w:val="36"/>
        </w:rPr>
      </w:pPr>
      <w:r w:rsidRPr="00C77EAD">
        <w:rPr>
          <w:b/>
          <w:sz w:val="36"/>
          <w:szCs w:val="36"/>
        </w:rPr>
        <w:t>ПОСТАНОВЛЕНИЕ</w:t>
      </w:r>
    </w:p>
    <w:p w:rsidR="00B1797F" w:rsidRPr="00C77EAD" w:rsidRDefault="00B1797F" w:rsidP="00B1797F">
      <w:pPr>
        <w:jc w:val="both"/>
      </w:pPr>
    </w:p>
    <w:p w:rsidR="00B1797F" w:rsidRPr="009E1F7C" w:rsidRDefault="00B1797F" w:rsidP="00B1797F">
      <w:pPr>
        <w:jc w:val="both"/>
      </w:pPr>
      <w:r w:rsidRPr="009E1F7C">
        <w:t xml:space="preserve">от </w:t>
      </w:r>
      <w:r w:rsidR="00C77EAD" w:rsidRPr="009E1F7C">
        <w:t>_____</w:t>
      </w:r>
      <w:r w:rsidR="003710AB" w:rsidRPr="003710AB">
        <w:rPr>
          <w:u w:val="single"/>
        </w:rPr>
        <w:t>19 июля</w:t>
      </w:r>
      <w:r w:rsidR="009E1F7C">
        <w:t>___</w:t>
      </w:r>
      <w:r w:rsidR="00C77EAD" w:rsidRPr="009E1F7C">
        <w:t>_____201</w:t>
      </w:r>
      <w:r w:rsidR="0087425A" w:rsidRPr="009E1F7C">
        <w:t>9</w:t>
      </w:r>
      <w:r w:rsidRPr="009E1F7C">
        <w:t xml:space="preserve"> г. № </w:t>
      </w:r>
      <w:r w:rsidR="00C77EAD" w:rsidRPr="009E1F7C">
        <w:t>___</w:t>
      </w:r>
      <w:r w:rsidR="003710AB" w:rsidRPr="003710AB">
        <w:rPr>
          <w:u w:val="single"/>
        </w:rPr>
        <w:t>869</w:t>
      </w:r>
      <w:r w:rsidR="00C77EAD" w:rsidRPr="009E1F7C">
        <w:t>__</w:t>
      </w:r>
    </w:p>
    <w:p w:rsidR="00B1797F" w:rsidRPr="00C77EAD" w:rsidRDefault="00B1797F" w:rsidP="00B1797F">
      <w:pPr>
        <w:jc w:val="both"/>
      </w:pPr>
      <w:r w:rsidRPr="00C77EAD">
        <w:t>г. Россошь</w:t>
      </w:r>
    </w:p>
    <w:p w:rsidR="00B1797F" w:rsidRPr="00C77EAD" w:rsidRDefault="00B1797F" w:rsidP="00B1797F">
      <w:pPr>
        <w:jc w:val="both"/>
      </w:pPr>
    </w:p>
    <w:p w:rsidR="00B1797F" w:rsidRDefault="00B1797F" w:rsidP="002C0F6C">
      <w:pPr>
        <w:ind w:right="5101"/>
        <w:jc w:val="both"/>
        <w:rPr>
          <w:b/>
        </w:rPr>
      </w:pPr>
      <w:r w:rsidRPr="00D43EEE">
        <w:rPr>
          <w:b/>
        </w:rPr>
        <w:t>Об утверждении административного</w:t>
      </w:r>
      <w:r w:rsidR="00C77EAD" w:rsidRPr="00D43EEE">
        <w:rPr>
          <w:b/>
        </w:rPr>
        <w:t xml:space="preserve"> р</w:t>
      </w:r>
      <w:r w:rsidRPr="00D43EEE">
        <w:rPr>
          <w:b/>
        </w:rPr>
        <w:t xml:space="preserve">егламента </w:t>
      </w:r>
      <w:r w:rsidR="00BF300D" w:rsidRPr="00D43EEE">
        <w:rPr>
          <w:b/>
        </w:rPr>
        <w:t xml:space="preserve">администрации городского поселения город Россошь Россошанского муниципального района Воронежской области </w:t>
      </w:r>
      <w:r w:rsidRPr="00D43EEE">
        <w:rPr>
          <w:b/>
        </w:rPr>
        <w:t>по</w:t>
      </w:r>
      <w:r w:rsidRPr="00C77EAD">
        <w:rPr>
          <w:b/>
        </w:rPr>
        <w:t xml:space="preserve"> предоставлению муниципальной услуги </w:t>
      </w:r>
      <w:r w:rsidRPr="00C77EAD">
        <w:rPr>
          <w:b/>
          <w:color w:val="000000"/>
        </w:rPr>
        <w:t>«Предоставление информации о порядке предоставления</w:t>
      </w:r>
      <w:r w:rsidR="00C77EAD" w:rsidRPr="00C77EAD">
        <w:rPr>
          <w:b/>
          <w:color w:val="000000"/>
        </w:rPr>
        <w:t xml:space="preserve"> </w:t>
      </w:r>
      <w:r w:rsidRPr="00C77EAD">
        <w:rPr>
          <w:b/>
          <w:color w:val="000000"/>
        </w:rPr>
        <w:t xml:space="preserve">жилищно-коммунальных услуг населению» </w:t>
      </w:r>
      <w:r w:rsidRPr="00C77EAD">
        <w:rPr>
          <w:b/>
        </w:rPr>
        <w:t xml:space="preserve"> </w:t>
      </w:r>
    </w:p>
    <w:p w:rsidR="00C77EAD" w:rsidRPr="00C77EAD" w:rsidRDefault="00C77EAD" w:rsidP="002C0F6C">
      <w:pPr>
        <w:ind w:right="5101"/>
        <w:jc w:val="both"/>
        <w:rPr>
          <w:b/>
        </w:rPr>
      </w:pPr>
    </w:p>
    <w:p w:rsidR="00B1797F" w:rsidRPr="00C77EAD" w:rsidRDefault="00B1797F" w:rsidP="002C0F6C">
      <w:pPr>
        <w:jc w:val="both"/>
      </w:pPr>
    </w:p>
    <w:p w:rsidR="009E1F7C" w:rsidRPr="009532F1" w:rsidRDefault="009E1F7C" w:rsidP="002C0F6C">
      <w:pPr>
        <w:tabs>
          <w:tab w:val="left" w:pos="0"/>
        </w:tabs>
        <w:autoSpaceDE w:val="0"/>
        <w:autoSpaceDN w:val="0"/>
        <w:adjustRightInd w:val="0"/>
        <w:ind w:firstLine="709"/>
        <w:jc w:val="both"/>
        <w:rPr>
          <w:color w:val="000000"/>
        </w:rPr>
      </w:pPr>
      <w:r w:rsidRPr="00A812DB">
        <w:rPr>
          <w:color w:val="000000"/>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w:t>
      </w:r>
      <w:hyperlink r:id="rId8" w:history="1">
        <w:r w:rsidRPr="00A812DB">
          <w:rPr>
            <w:color w:val="000000"/>
          </w:rPr>
          <w:t>законом</w:t>
        </w:r>
      </w:hyperlink>
      <w:r w:rsidRPr="00A812DB">
        <w:rPr>
          <w:color w:val="000000"/>
        </w:rPr>
        <w:t xml:space="preserve"> от 27.07.2010 №210-ФЗ «Об организации предоставления государственных и муниципальных услуг», постановлением администрации городского поселения город Россошь Россошанского муниципального района Воронежской области от 27.04.2017 №590 «Об утверждении перечня муниципальных услуг, предоставляемых администрацией городского поселения город Россошь», постановлением администрации городского поселения город Россошь Россошанского муниципального района Воронежской области</w:t>
      </w:r>
      <w:r>
        <w:rPr>
          <w:color w:val="000000"/>
        </w:rPr>
        <w:t xml:space="preserve"> от 27.03.2019 №278 «Об утверждении перечня муниципальных услуга администрации городского поселения город Россошь, предоставление которых осуществляется по принципу «одного окна» в многофункциональных центрах», </w:t>
      </w:r>
      <w:r w:rsidRPr="00A812DB">
        <w:rPr>
          <w:color w:val="000000"/>
        </w:rPr>
        <w:t>постановлением администрации городского поселения город Россошь Россошанского муниципального района Воронежской области от 25.05.2017 № 619 «Об утверждении Порядка разработки и утверждения административных регламентов предоставления муниципальных услуг»</w:t>
      </w:r>
      <w:r w:rsidRPr="009532F1">
        <w:rPr>
          <w:color w:val="000000"/>
        </w:rPr>
        <w:t xml:space="preserve"> </w:t>
      </w:r>
    </w:p>
    <w:p w:rsidR="00B1797F" w:rsidRPr="00C77EAD" w:rsidRDefault="00B1797F" w:rsidP="002C0F6C">
      <w:pPr>
        <w:ind w:firstLine="708"/>
        <w:jc w:val="both"/>
      </w:pPr>
    </w:p>
    <w:p w:rsidR="00B1797F" w:rsidRPr="00C77EAD" w:rsidRDefault="00B1797F" w:rsidP="002C0F6C">
      <w:pPr>
        <w:jc w:val="center"/>
        <w:rPr>
          <w:b/>
        </w:rPr>
      </w:pPr>
      <w:r w:rsidRPr="00C77EAD">
        <w:rPr>
          <w:b/>
        </w:rPr>
        <w:t>ПОСТАНОВЛЯЮ:</w:t>
      </w:r>
    </w:p>
    <w:p w:rsidR="00B1797F" w:rsidRPr="00C77EAD" w:rsidRDefault="00B1797F" w:rsidP="002C0F6C">
      <w:pPr>
        <w:jc w:val="both"/>
      </w:pPr>
    </w:p>
    <w:p w:rsidR="00B1797F" w:rsidRPr="002B0B50" w:rsidRDefault="00B1797F" w:rsidP="002C0F6C">
      <w:pPr>
        <w:pStyle w:val="3"/>
        <w:spacing w:after="0"/>
        <w:ind w:firstLine="709"/>
        <w:jc w:val="both"/>
        <w:rPr>
          <w:sz w:val="24"/>
          <w:szCs w:val="24"/>
        </w:rPr>
      </w:pPr>
      <w:r w:rsidRPr="00D43EEE">
        <w:rPr>
          <w:sz w:val="24"/>
          <w:szCs w:val="24"/>
        </w:rPr>
        <w:t xml:space="preserve">1. Утвердить административный регламент </w:t>
      </w:r>
      <w:r w:rsidR="00BF300D" w:rsidRPr="00D43EEE">
        <w:rPr>
          <w:sz w:val="24"/>
          <w:szCs w:val="24"/>
        </w:rPr>
        <w:t xml:space="preserve">администрации городского поселения город Россошь Россошанского муниципального района Воронежской области </w:t>
      </w:r>
      <w:r w:rsidRPr="00D43EEE">
        <w:rPr>
          <w:sz w:val="24"/>
          <w:szCs w:val="24"/>
        </w:rPr>
        <w:t xml:space="preserve">по предоставлению муниципальной услуги </w:t>
      </w:r>
      <w:r w:rsidRPr="00D43EEE">
        <w:rPr>
          <w:color w:val="000000"/>
          <w:sz w:val="24"/>
          <w:szCs w:val="24"/>
        </w:rPr>
        <w:t>«Предоставление информации о порядке предоставления</w:t>
      </w:r>
      <w:r w:rsidRPr="002B0B50">
        <w:rPr>
          <w:color w:val="000000"/>
          <w:sz w:val="24"/>
          <w:szCs w:val="24"/>
        </w:rPr>
        <w:t xml:space="preserve"> жилищно-коммунальных услуг населению» согласно приложению</w:t>
      </w:r>
      <w:r w:rsidRPr="002B0B50">
        <w:rPr>
          <w:sz w:val="24"/>
          <w:szCs w:val="24"/>
        </w:rPr>
        <w:t>.</w:t>
      </w:r>
    </w:p>
    <w:p w:rsidR="00B1797F" w:rsidRPr="002B0B50" w:rsidRDefault="00B1797F" w:rsidP="002C0F6C">
      <w:pPr>
        <w:ind w:firstLine="709"/>
        <w:jc w:val="both"/>
      </w:pPr>
      <w:r w:rsidRPr="002B0B50">
        <w:t>2. Признать утратившим силу постановление администрации городск</w:t>
      </w:r>
      <w:r w:rsidR="00C77EAD" w:rsidRPr="002B0B50">
        <w:t>ого поселения город Россошь от 18</w:t>
      </w:r>
      <w:r w:rsidRPr="002B0B50">
        <w:t>.0</w:t>
      </w:r>
      <w:r w:rsidR="00C77EAD" w:rsidRPr="002B0B50">
        <w:t>1</w:t>
      </w:r>
      <w:r w:rsidRPr="002B0B50">
        <w:t>.201</w:t>
      </w:r>
      <w:r w:rsidR="00C77EAD" w:rsidRPr="002B0B50">
        <w:t>6</w:t>
      </w:r>
      <w:r w:rsidRPr="002B0B50">
        <w:t xml:space="preserve">г. </w:t>
      </w:r>
      <w:r w:rsidR="002B0B50" w:rsidRPr="002B0B50">
        <w:t xml:space="preserve">№ 46 </w:t>
      </w:r>
      <w:r w:rsidRPr="002B0B50">
        <w:t xml:space="preserve">«Об утверждении административного регламента по предоставлению муниципальной услуги </w:t>
      </w:r>
      <w:r w:rsidRPr="002B0B50">
        <w:rPr>
          <w:color w:val="000000"/>
        </w:rPr>
        <w:t>«Предоставление информации о порядке предоставления жилищно-коммунальных услуг населению»</w:t>
      </w:r>
      <w:r w:rsidR="00C77EAD" w:rsidRPr="002B0B50">
        <w:t>.</w:t>
      </w:r>
    </w:p>
    <w:p w:rsidR="00B1797F" w:rsidRPr="002B0B50" w:rsidRDefault="00B1797F" w:rsidP="002C0F6C">
      <w:pPr>
        <w:pStyle w:val="3"/>
        <w:spacing w:after="0"/>
        <w:ind w:firstLine="709"/>
        <w:jc w:val="both"/>
        <w:rPr>
          <w:sz w:val="24"/>
          <w:szCs w:val="24"/>
        </w:rPr>
      </w:pPr>
      <w:r w:rsidRPr="002B0B50">
        <w:rPr>
          <w:sz w:val="24"/>
          <w:szCs w:val="24"/>
        </w:rPr>
        <w:t>3. Опубликовать настоящее постановление в газете «</w:t>
      </w:r>
      <w:r w:rsidR="00C77EAD" w:rsidRPr="002B0B50">
        <w:rPr>
          <w:sz w:val="24"/>
          <w:szCs w:val="24"/>
        </w:rPr>
        <w:t>Вечерняя Россошь</w:t>
      </w:r>
      <w:r w:rsidRPr="002B0B50">
        <w:rPr>
          <w:sz w:val="24"/>
          <w:szCs w:val="24"/>
        </w:rPr>
        <w:t>» и разместить на официальном сайте администрации городского поселени</w:t>
      </w:r>
      <w:r w:rsidR="005427ED">
        <w:rPr>
          <w:sz w:val="24"/>
          <w:szCs w:val="24"/>
        </w:rPr>
        <w:t>я город Россошь</w:t>
      </w:r>
      <w:r w:rsidRPr="002B0B50">
        <w:rPr>
          <w:sz w:val="24"/>
          <w:szCs w:val="24"/>
        </w:rPr>
        <w:t>.</w:t>
      </w:r>
    </w:p>
    <w:p w:rsidR="0048450C" w:rsidRDefault="00B1797F" w:rsidP="006C5B6D">
      <w:pPr>
        <w:tabs>
          <w:tab w:val="left" w:pos="5760"/>
        </w:tabs>
        <w:ind w:right="-83" w:firstLine="709"/>
        <w:jc w:val="both"/>
      </w:pPr>
      <w:r w:rsidRPr="002B0B50">
        <w:t>4. Контроль за выполнением настоящего постановления  возложить на заместителя главы администрации по вопросам жилищно-коммунального хозяйства Попову В.Н.</w:t>
      </w:r>
      <w:r w:rsidRPr="00C77EAD">
        <w:t xml:space="preserve"> </w:t>
      </w:r>
    </w:p>
    <w:p w:rsidR="00D43EEE" w:rsidRPr="00C77EAD" w:rsidRDefault="00D43EEE" w:rsidP="002C0F6C">
      <w:pPr>
        <w:jc w:val="both"/>
      </w:pPr>
    </w:p>
    <w:p w:rsidR="006C5B6D" w:rsidRPr="00C77EAD" w:rsidRDefault="006C5B6D" w:rsidP="006C5B6D">
      <w:pPr>
        <w:jc w:val="both"/>
      </w:pPr>
      <w:r>
        <w:t>Исполняющий обязанности</w:t>
      </w:r>
    </w:p>
    <w:p w:rsidR="006C5B6D" w:rsidRDefault="006C5B6D" w:rsidP="006C5B6D">
      <w:pPr>
        <w:jc w:val="both"/>
      </w:pPr>
      <w:r>
        <w:t>главы администрации</w:t>
      </w:r>
    </w:p>
    <w:p w:rsidR="006C5B6D" w:rsidRDefault="006C5B6D" w:rsidP="006C5B6D">
      <w:pPr>
        <w:jc w:val="both"/>
      </w:pPr>
      <w:r w:rsidRPr="00C77EAD">
        <w:t>городского поселения город Ро</w:t>
      </w:r>
      <w:r>
        <w:t>ссошь                                                                                А.В. Ловцов</w:t>
      </w:r>
    </w:p>
    <w:p w:rsidR="00DF40C5" w:rsidRPr="00D43EEE" w:rsidRDefault="00B1797F" w:rsidP="002C0F6C">
      <w:pPr>
        <w:ind w:left="5954"/>
        <w:jc w:val="both"/>
      </w:pPr>
      <w:r w:rsidRPr="00C77EAD">
        <w:br w:type="page"/>
      </w:r>
      <w:r w:rsidR="00E77BCC" w:rsidRPr="00813AD2">
        <w:lastRenderedPageBreak/>
        <w:t xml:space="preserve">Приложение </w:t>
      </w:r>
    </w:p>
    <w:p w:rsidR="00DF40C5" w:rsidRPr="00D43EEE" w:rsidRDefault="00E77BCC" w:rsidP="002C0F6C">
      <w:pPr>
        <w:ind w:left="5954"/>
        <w:jc w:val="both"/>
      </w:pPr>
      <w:r w:rsidRPr="00D43EEE">
        <w:t>к постановлению</w:t>
      </w:r>
      <w:r w:rsidR="002121F1" w:rsidRPr="00D43EEE">
        <w:t xml:space="preserve"> </w:t>
      </w:r>
      <w:r w:rsidRPr="00D43EEE">
        <w:t xml:space="preserve">администрации </w:t>
      </w:r>
    </w:p>
    <w:p w:rsidR="00E77BCC" w:rsidRPr="00D43EEE" w:rsidRDefault="00E77BCC" w:rsidP="002C0F6C">
      <w:pPr>
        <w:ind w:left="5954"/>
        <w:jc w:val="both"/>
      </w:pPr>
      <w:r w:rsidRPr="00D43EEE">
        <w:t xml:space="preserve">городского поселения город Россошь </w:t>
      </w:r>
    </w:p>
    <w:p w:rsidR="00E77BCC" w:rsidRPr="00D43EEE" w:rsidRDefault="00E77BCC" w:rsidP="002C0F6C">
      <w:pPr>
        <w:autoSpaceDE w:val="0"/>
        <w:autoSpaceDN w:val="0"/>
        <w:adjustRightInd w:val="0"/>
        <w:ind w:left="5954"/>
        <w:jc w:val="both"/>
      </w:pPr>
      <w:r w:rsidRPr="00D43EEE">
        <w:t xml:space="preserve">от </w:t>
      </w:r>
      <w:r w:rsidR="0051035F" w:rsidRPr="00D43EEE">
        <w:t>____</w:t>
      </w:r>
      <w:r w:rsidR="003710AB" w:rsidRPr="003710AB">
        <w:rPr>
          <w:u w:val="single"/>
        </w:rPr>
        <w:t>19 июля</w:t>
      </w:r>
      <w:r w:rsidR="0051035F" w:rsidRPr="00D43EEE">
        <w:t>____2019</w:t>
      </w:r>
      <w:r w:rsidR="00C77EAD" w:rsidRPr="00D43EEE">
        <w:t xml:space="preserve"> г</w:t>
      </w:r>
      <w:r w:rsidRPr="00D43EEE">
        <w:t>. №</w:t>
      </w:r>
      <w:r w:rsidR="00B1797F" w:rsidRPr="00D43EEE">
        <w:t xml:space="preserve"> </w:t>
      </w:r>
      <w:r w:rsidR="00C77EAD" w:rsidRPr="00D43EEE">
        <w:t>__</w:t>
      </w:r>
      <w:r w:rsidR="003710AB" w:rsidRPr="003710AB">
        <w:rPr>
          <w:u w:val="single"/>
        </w:rPr>
        <w:t>869</w:t>
      </w:r>
      <w:r w:rsidR="00C77EAD" w:rsidRPr="00D43EEE">
        <w:t>_</w:t>
      </w:r>
    </w:p>
    <w:p w:rsidR="00E77BCC" w:rsidRPr="00D43EEE" w:rsidRDefault="00E77BCC" w:rsidP="002C0F6C">
      <w:pPr>
        <w:autoSpaceDE w:val="0"/>
        <w:autoSpaceDN w:val="0"/>
        <w:adjustRightInd w:val="0"/>
        <w:ind w:left="5954"/>
        <w:jc w:val="both"/>
      </w:pPr>
    </w:p>
    <w:p w:rsidR="009E1F7C" w:rsidRDefault="009E1F7C" w:rsidP="002C0F6C">
      <w:pPr>
        <w:jc w:val="center"/>
        <w:rPr>
          <w:b/>
        </w:rPr>
      </w:pPr>
    </w:p>
    <w:p w:rsidR="00C97E9F" w:rsidRPr="00D43EEE" w:rsidRDefault="000D6C7E" w:rsidP="002C0F6C">
      <w:pPr>
        <w:jc w:val="center"/>
        <w:rPr>
          <w:b/>
        </w:rPr>
      </w:pPr>
      <w:r w:rsidRPr="00D43EEE">
        <w:rPr>
          <w:b/>
        </w:rPr>
        <w:t>АДМИНИСТРАТИВН</w:t>
      </w:r>
      <w:r w:rsidR="00D02CCC" w:rsidRPr="00D43EEE">
        <w:rPr>
          <w:b/>
        </w:rPr>
        <w:t>ЫЙ</w:t>
      </w:r>
      <w:r w:rsidRPr="00D43EEE">
        <w:rPr>
          <w:b/>
        </w:rPr>
        <w:t xml:space="preserve"> РЕГЛАМЕНТ</w:t>
      </w:r>
    </w:p>
    <w:p w:rsidR="00813AD2" w:rsidRDefault="00813AD2" w:rsidP="002C0F6C">
      <w:pPr>
        <w:ind w:firstLine="709"/>
        <w:jc w:val="center"/>
        <w:rPr>
          <w:b/>
        </w:rPr>
      </w:pPr>
      <w:r w:rsidRPr="00813AD2">
        <w:rPr>
          <w:b/>
        </w:rPr>
        <w:t>администрации городского поселения город Россошь</w:t>
      </w:r>
    </w:p>
    <w:p w:rsidR="00813AD2" w:rsidRDefault="00813AD2" w:rsidP="002C0F6C">
      <w:pPr>
        <w:ind w:firstLine="709"/>
        <w:jc w:val="center"/>
        <w:rPr>
          <w:b/>
        </w:rPr>
      </w:pPr>
      <w:r w:rsidRPr="00813AD2">
        <w:rPr>
          <w:b/>
        </w:rPr>
        <w:t>Россошанского муниципального района Воронежской области</w:t>
      </w:r>
    </w:p>
    <w:p w:rsidR="00813AD2" w:rsidRDefault="00813AD2" w:rsidP="002C0F6C">
      <w:pPr>
        <w:ind w:firstLine="709"/>
        <w:jc w:val="center"/>
        <w:rPr>
          <w:b/>
        </w:rPr>
      </w:pPr>
      <w:r w:rsidRPr="00813AD2">
        <w:rPr>
          <w:b/>
        </w:rPr>
        <w:t xml:space="preserve">по предоставлению муниципальной услуги </w:t>
      </w:r>
    </w:p>
    <w:p w:rsidR="00813AD2" w:rsidRDefault="00813AD2" w:rsidP="002C0F6C">
      <w:pPr>
        <w:ind w:firstLine="709"/>
        <w:jc w:val="center"/>
        <w:rPr>
          <w:b/>
          <w:color w:val="000000"/>
        </w:rPr>
      </w:pPr>
      <w:r w:rsidRPr="00813AD2">
        <w:rPr>
          <w:b/>
          <w:color w:val="000000"/>
        </w:rPr>
        <w:t>«Предоставление информации о порядке предоставления</w:t>
      </w:r>
    </w:p>
    <w:p w:rsidR="008A785A" w:rsidRDefault="00813AD2" w:rsidP="002C0F6C">
      <w:pPr>
        <w:ind w:firstLine="709"/>
        <w:jc w:val="center"/>
        <w:rPr>
          <w:b/>
          <w:color w:val="000000"/>
        </w:rPr>
      </w:pPr>
      <w:r w:rsidRPr="00813AD2">
        <w:rPr>
          <w:b/>
          <w:color w:val="000000"/>
        </w:rPr>
        <w:t xml:space="preserve"> жилищно-коммунальных услуг населению»</w:t>
      </w:r>
    </w:p>
    <w:p w:rsidR="00813AD2" w:rsidRPr="00813AD2" w:rsidRDefault="00813AD2" w:rsidP="002C0F6C">
      <w:pPr>
        <w:ind w:firstLine="709"/>
        <w:jc w:val="center"/>
        <w:rPr>
          <w:b/>
        </w:rPr>
      </w:pPr>
    </w:p>
    <w:p w:rsidR="000D6C7E" w:rsidRPr="00D43EEE" w:rsidRDefault="008F267B" w:rsidP="002C0F6C">
      <w:pPr>
        <w:jc w:val="center"/>
        <w:rPr>
          <w:b/>
        </w:rPr>
      </w:pPr>
      <w:r w:rsidRPr="00D43EEE">
        <w:rPr>
          <w:b/>
        </w:rPr>
        <w:t xml:space="preserve">1. </w:t>
      </w:r>
      <w:r w:rsidR="004428F4" w:rsidRPr="00D43EEE">
        <w:rPr>
          <w:b/>
        </w:rPr>
        <w:t>Общие положения</w:t>
      </w:r>
    </w:p>
    <w:p w:rsidR="000D6C7E" w:rsidRPr="00D43EEE" w:rsidRDefault="000D6C7E" w:rsidP="002C0F6C">
      <w:pPr>
        <w:ind w:firstLine="709"/>
      </w:pPr>
    </w:p>
    <w:p w:rsidR="009179DA" w:rsidRPr="00D43EEE" w:rsidRDefault="008F267B" w:rsidP="002C0F6C">
      <w:pPr>
        <w:tabs>
          <w:tab w:val="left" w:pos="1440"/>
          <w:tab w:val="left" w:pos="1560"/>
        </w:tabs>
        <w:ind w:left="709"/>
        <w:jc w:val="both"/>
      </w:pPr>
      <w:r w:rsidRPr="00D43EEE">
        <w:t xml:space="preserve">1.1. </w:t>
      </w:r>
      <w:r w:rsidR="009179DA" w:rsidRPr="00D43EEE">
        <w:t>Предмет регулирован</w:t>
      </w:r>
      <w:r w:rsidR="00DF40C5" w:rsidRPr="00D43EEE">
        <w:t>ия административного регламента</w:t>
      </w:r>
    </w:p>
    <w:p w:rsidR="00B75876" w:rsidRDefault="00297B91" w:rsidP="002C0F6C">
      <w:pPr>
        <w:autoSpaceDE w:val="0"/>
        <w:autoSpaceDN w:val="0"/>
        <w:adjustRightInd w:val="0"/>
        <w:ind w:firstLine="708"/>
        <w:jc w:val="both"/>
        <w:outlineLvl w:val="0"/>
      </w:pPr>
      <w:r w:rsidRPr="00D43EEE">
        <w:t xml:space="preserve">Предметом регулирования </w:t>
      </w:r>
      <w:r w:rsidR="0051035F" w:rsidRPr="00D43EEE">
        <w:t>а</w:t>
      </w:r>
      <w:r w:rsidRPr="00D43EEE">
        <w:t xml:space="preserve">дминистративного регламента </w:t>
      </w:r>
      <w:r w:rsidR="00813AD2" w:rsidRPr="00D43EEE">
        <w:t xml:space="preserve">администрации городского поселения город Россошь Россошанского муниципального района Воронежской области по предоставлению муниципальной услуги </w:t>
      </w:r>
      <w:r w:rsidR="00813AD2" w:rsidRPr="00D43EEE">
        <w:rPr>
          <w:color w:val="000000"/>
        </w:rPr>
        <w:t>«Предоставление информации о порядке предоставления</w:t>
      </w:r>
      <w:r w:rsidR="00813AD2" w:rsidRPr="002B0B50">
        <w:rPr>
          <w:color w:val="000000"/>
        </w:rPr>
        <w:t xml:space="preserve"> жилищно-коммунальных услуг населению»</w:t>
      </w:r>
      <w:r w:rsidR="0051035F" w:rsidRPr="00D43EEE">
        <w:t xml:space="preserve"> (далее - административный регламент) являются отношения, возникающие между заявителями, администрацией городского поселения город Россошь Россошанского муниципального района Воронежской области и многофункциональными центрами предоставления государственных и муниципальных услуг</w:t>
      </w:r>
      <w:r w:rsidRPr="00D43EEE">
        <w:t xml:space="preserve">, в связи с </w:t>
      </w:r>
      <w:r w:rsidR="001F45FE" w:rsidRPr="00D43EEE">
        <w:t>подготовко</w:t>
      </w:r>
      <w:r w:rsidR="00FF6A15">
        <w:t>й и предоставлением информации</w:t>
      </w:r>
      <w:r w:rsidR="00B75876">
        <w:t>:</w:t>
      </w:r>
    </w:p>
    <w:p w:rsidR="002C0F6C" w:rsidRDefault="002C0F6C" w:rsidP="002C0F6C">
      <w:pPr>
        <w:autoSpaceDE w:val="0"/>
        <w:autoSpaceDN w:val="0"/>
        <w:adjustRightInd w:val="0"/>
        <w:ind w:firstLine="708"/>
        <w:jc w:val="both"/>
        <w:outlineLvl w:val="0"/>
      </w:pPr>
      <w:r>
        <w:t>-</w:t>
      </w:r>
      <w:r w:rsidRPr="00D43EEE">
        <w:t xml:space="preserve"> </w:t>
      </w:r>
      <w:r>
        <w:t xml:space="preserve"> </w:t>
      </w:r>
      <w:r w:rsidRPr="005427ED">
        <w:t xml:space="preserve">о размере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а также для собственников жилых помещений, которые не приняли решение о выборе способа управления многоквартирным домом; </w:t>
      </w:r>
    </w:p>
    <w:p w:rsidR="002C0F6C" w:rsidRPr="005427ED" w:rsidRDefault="002C0F6C" w:rsidP="002C0F6C">
      <w:pPr>
        <w:autoSpaceDE w:val="0"/>
        <w:autoSpaceDN w:val="0"/>
        <w:adjustRightInd w:val="0"/>
        <w:ind w:firstLine="708"/>
        <w:jc w:val="both"/>
        <w:outlineLvl w:val="0"/>
      </w:pPr>
      <w:r w:rsidRPr="008017D5">
        <w:t>- о составе работ, услуг по содержанию общего имущества, принадлежащего на праве общей долевой собственности собственникам помещений в многоквартирном доме, и о правилах его содержания;</w:t>
      </w:r>
    </w:p>
    <w:p w:rsidR="002C0F6C" w:rsidRDefault="002C0F6C" w:rsidP="002C0F6C">
      <w:pPr>
        <w:autoSpaceDE w:val="0"/>
        <w:autoSpaceDN w:val="0"/>
        <w:adjustRightInd w:val="0"/>
        <w:ind w:firstLine="708"/>
        <w:jc w:val="both"/>
        <w:outlineLvl w:val="0"/>
      </w:pPr>
      <w:r w:rsidRPr="005427ED">
        <w:t>- о тарифах на коммунальных услуги (холодное водоснабжение, водоотведение, горячее водоснабжение, теплоснабжение, электроснабжение, сбор, вывоз, захоронение ТКО);</w:t>
      </w:r>
    </w:p>
    <w:p w:rsidR="002C0F6C" w:rsidRPr="008017D5" w:rsidRDefault="002C0F6C" w:rsidP="002C0F6C">
      <w:pPr>
        <w:autoSpaceDE w:val="0"/>
        <w:autoSpaceDN w:val="0"/>
        <w:adjustRightInd w:val="0"/>
        <w:ind w:firstLine="708"/>
        <w:jc w:val="both"/>
        <w:outlineLvl w:val="0"/>
      </w:pPr>
      <w:r w:rsidRPr="008017D5">
        <w:t>- об установленных тарифах на услуги и работы по содержанию и ремонту общего имущества в многоквартирных домах и жилых помещений в них;</w:t>
      </w:r>
    </w:p>
    <w:p w:rsidR="002C0F6C" w:rsidRPr="008017D5" w:rsidRDefault="002C0F6C" w:rsidP="002C0F6C">
      <w:pPr>
        <w:autoSpaceDE w:val="0"/>
        <w:autoSpaceDN w:val="0"/>
        <w:adjustRightInd w:val="0"/>
        <w:ind w:firstLine="708"/>
        <w:jc w:val="both"/>
        <w:outlineLvl w:val="0"/>
      </w:pPr>
      <w:r w:rsidRPr="008017D5">
        <w:t>- о порядке расчета платы за содержание и ремонт жилого помещения и коммунальные услуги;</w:t>
      </w:r>
    </w:p>
    <w:p w:rsidR="002C0F6C" w:rsidRPr="005427ED" w:rsidRDefault="002C0F6C" w:rsidP="002C0F6C">
      <w:pPr>
        <w:autoSpaceDE w:val="0"/>
        <w:autoSpaceDN w:val="0"/>
        <w:adjustRightInd w:val="0"/>
        <w:ind w:firstLine="708"/>
        <w:jc w:val="both"/>
        <w:outlineLvl w:val="0"/>
      </w:pPr>
      <w:r w:rsidRPr="005427ED">
        <w:t xml:space="preserve">- о нормативах потребления коммунальных </w:t>
      </w:r>
      <w:r w:rsidR="00A27918">
        <w:t>у</w:t>
      </w:r>
      <w:r w:rsidRPr="005427ED">
        <w:t xml:space="preserve">слуг (холодное водоснабжение, водоотведение, горячее водоснабжение, теплоснабжение); </w:t>
      </w:r>
    </w:p>
    <w:p w:rsidR="002C0F6C" w:rsidRDefault="002C0F6C" w:rsidP="002C0F6C">
      <w:pPr>
        <w:autoSpaceDE w:val="0"/>
        <w:autoSpaceDN w:val="0"/>
        <w:adjustRightInd w:val="0"/>
        <w:ind w:firstLine="708"/>
        <w:jc w:val="both"/>
        <w:outlineLvl w:val="0"/>
      </w:pPr>
      <w:r>
        <w:t xml:space="preserve">- </w:t>
      </w:r>
      <w:r w:rsidRPr="005427ED">
        <w:t>об организациях</w:t>
      </w:r>
      <w:r w:rsidR="00A27918">
        <w:t>,</w:t>
      </w:r>
      <w:r w:rsidRPr="005427ED">
        <w:t xml:space="preserve"> осуществляющих предоставление жилищно-коммунальные услуги; </w:t>
      </w:r>
    </w:p>
    <w:p w:rsidR="002C0F6C" w:rsidRPr="005427ED" w:rsidRDefault="002C0F6C" w:rsidP="002C0F6C">
      <w:pPr>
        <w:autoSpaceDE w:val="0"/>
        <w:autoSpaceDN w:val="0"/>
        <w:adjustRightInd w:val="0"/>
        <w:ind w:firstLine="708"/>
        <w:jc w:val="both"/>
        <w:outlineLvl w:val="0"/>
      </w:pPr>
      <w:r>
        <w:t xml:space="preserve">- </w:t>
      </w:r>
      <w:r w:rsidRPr="005427ED">
        <w:t xml:space="preserve">о способах формирования фонда капитального ремонта, порядке выбора способа формирования фонда капитального ремонта; </w:t>
      </w:r>
    </w:p>
    <w:p w:rsidR="002C0F6C" w:rsidRDefault="002C0F6C" w:rsidP="002C0F6C">
      <w:pPr>
        <w:autoSpaceDE w:val="0"/>
        <w:autoSpaceDN w:val="0"/>
        <w:adjustRightInd w:val="0"/>
        <w:ind w:firstLine="708"/>
        <w:jc w:val="both"/>
        <w:outlineLvl w:val="0"/>
      </w:pPr>
      <w:r w:rsidRPr="005427ED">
        <w:t xml:space="preserve">- о порядке установления необходимости проведения капитального ремонта общего имущества в многоквартирных домах; </w:t>
      </w:r>
    </w:p>
    <w:p w:rsidR="002C0F6C" w:rsidRDefault="002C0F6C" w:rsidP="002C0F6C">
      <w:pPr>
        <w:autoSpaceDE w:val="0"/>
        <w:autoSpaceDN w:val="0"/>
        <w:adjustRightInd w:val="0"/>
        <w:ind w:firstLine="708"/>
        <w:jc w:val="both"/>
        <w:outlineLvl w:val="0"/>
      </w:pPr>
      <w:r w:rsidRPr="008017D5">
        <w:t>- о соблюдении установленных параметров качества услуг организациями, поставляющими ресурсы, необходимые для предоставления коммунальных услуг;</w:t>
      </w:r>
    </w:p>
    <w:p w:rsidR="002C0F6C" w:rsidRPr="008017D5" w:rsidRDefault="002C0F6C" w:rsidP="002C0F6C">
      <w:pPr>
        <w:autoSpaceDE w:val="0"/>
        <w:autoSpaceDN w:val="0"/>
        <w:adjustRightInd w:val="0"/>
        <w:ind w:firstLine="708"/>
        <w:jc w:val="both"/>
        <w:outlineLvl w:val="0"/>
      </w:pPr>
      <w:r w:rsidRPr="008017D5">
        <w:t>-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2C0F6C" w:rsidRPr="008017D5" w:rsidRDefault="002C0F6C" w:rsidP="002C0F6C">
      <w:pPr>
        <w:autoSpaceDE w:val="0"/>
        <w:autoSpaceDN w:val="0"/>
        <w:adjustRightInd w:val="0"/>
        <w:ind w:firstLine="708"/>
        <w:jc w:val="both"/>
        <w:outlineLvl w:val="0"/>
      </w:pPr>
      <w:r w:rsidRPr="005427ED">
        <w:t>- о муниципальных программах в жилищной сфере и в сфере коммунальных услуг (далее – о порядке предоставления жилищно-коммунальных услуг населению),</w:t>
      </w:r>
      <w:r>
        <w:t xml:space="preserve"> </w:t>
      </w:r>
      <w:r w:rsidRPr="00D43EEE">
        <w:t xml:space="preserve">а также определению </w:t>
      </w:r>
      <w:r w:rsidRPr="00D43EEE">
        <w:lastRenderedPageBreak/>
        <w:t>состава, последовательности и сроков выполнения административных процедур при предоставлении муниципальной услуги.</w:t>
      </w:r>
    </w:p>
    <w:p w:rsidR="0051035F" w:rsidRPr="00D43EEE" w:rsidRDefault="0051035F" w:rsidP="002C0F6C">
      <w:pPr>
        <w:numPr>
          <w:ilvl w:val="1"/>
          <w:numId w:val="34"/>
        </w:numPr>
        <w:tabs>
          <w:tab w:val="num" w:pos="142"/>
          <w:tab w:val="left" w:pos="1134"/>
          <w:tab w:val="left" w:pos="1560"/>
        </w:tabs>
        <w:autoSpaceDE w:val="0"/>
        <w:autoSpaceDN w:val="0"/>
        <w:adjustRightInd w:val="0"/>
        <w:ind w:left="0" w:firstLine="709"/>
        <w:jc w:val="both"/>
        <w:outlineLvl w:val="0"/>
      </w:pPr>
      <w:r w:rsidRPr="00D43EEE">
        <w:t>Описание заявителей</w:t>
      </w:r>
    </w:p>
    <w:p w:rsidR="00DF40C5" w:rsidRPr="00FF6A15" w:rsidRDefault="00DF40C5" w:rsidP="002C0F6C">
      <w:pPr>
        <w:tabs>
          <w:tab w:val="left" w:pos="567"/>
        </w:tabs>
        <w:autoSpaceDE w:val="0"/>
        <w:autoSpaceDN w:val="0"/>
        <w:adjustRightInd w:val="0"/>
        <w:ind w:firstLine="709"/>
        <w:jc w:val="both"/>
      </w:pPr>
      <w:r w:rsidRPr="00FF6A15">
        <w:t>Заявителями являются физические или юридические лица, обратившиеся с заявлением о предоставлении муниципальной услуги, либо их уполномоченные представители (далее - заявитель).</w:t>
      </w:r>
    </w:p>
    <w:p w:rsidR="0051035F" w:rsidRPr="00120A38" w:rsidRDefault="0051035F" w:rsidP="002C0F6C">
      <w:pPr>
        <w:numPr>
          <w:ilvl w:val="1"/>
          <w:numId w:val="34"/>
        </w:numPr>
        <w:tabs>
          <w:tab w:val="num" w:pos="142"/>
          <w:tab w:val="left" w:pos="1134"/>
        </w:tabs>
        <w:autoSpaceDE w:val="0"/>
        <w:autoSpaceDN w:val="0"/>
        <w:adjustRightInd w:val="0"/>
        <w:ind w:left="0" w:firstLine="709"/>
        <w:jc w:val="both"/>
      </w:pPr>
      <w:r w:rsidRPr="00120A38">
        <w:t>Требования к порядку информирования о предоставлении муниципальной услуги</w:t>
      </w:r>
    </w:p>
    <w:p w:rsidR="0051035F" w:rsidRPr="00120A38" w:rsidRDefault="0051035F" w:rsidP="002C0F6C">
      <w:pPr>
        <w:pStyle w:val="ConsPlusNormal"/>
        <w:numPr>
          <w:ilvl w:val="2"/>
          <w:numId w:val="34"/>
        </w:numPr>
        <w:tabs>
          <w:tab w:val="num" w:pos="142"/>
          <w:tab w:val="left" w:pos="1276"/>
        </w:tabs>
        <w:ind w:left="0" w:firstLine="709"/>
        <w:jc w:val="both"/>
        <w:rPr>
          <w:rFonts w:ascii="Times New Roman" w:hAnsi="Times New Roman" w:cs="Times New Roman"/>
          <w:sz w:val="24"/>
          <w:szCs w:val="24"/>
          <w:lang w:eastAsia="ru-RU"/>
        </w:rPr>
      </w:pPr>
      <w:r w:rsidRPr="00120A38">
        <w:rPr>
          <w:rFonts w:ascii="Times New Roman" w:hAnsi="Times New Roman" w:cs="Times New Roman"/>
          <w:sz w:val="24"/>
          <w:szCs w:val="24"/>
          <w:lang w:eastAsia="ru-RU"/>
        </w:rPr>
        <w:t xml:space="preserve"> Орган, предоставляющий муниципальную услугу: администрация городского поселения город Россошь Россошанского муниципального района Воронежской области (далее – администрация).</w:t>
      </w:r>
    </w:p>
    <w:p w:rsidR="0051035F" w:rsidRPr="00FF6A15" w:rsidRDefault="0051035F" w:rsidP="002C0F6C">
      <w:pPr>
        <w:tabs>
          <w:tab w:val="left" w:pos="0"/>
        </w:tabs>
        <w:autoSpaceDE w:val="0"/>
        <w:autoSpaceDN w:val="0"/>
        <w:adjustRightInd w:val="0"/>
        <w:ind w:firstLine="709"/>
        <w:contextualSpacing/>
        <w:jc w:val="both"/>
      </w:pPr>
      <w:r w:rsidRPr="00FF6A15">
        <w:t>Место нахождения: 396650, Воронежская область, г. Россошь, пл. Ленина, 4.</w:t>
      </w:r>
    </w:p>
    <w:p w:rsidR="0051035F" w:rsidRPr="00FF6A15" w:rsidRDefault="0051035F" w:rsidP="002C0F6C">
      <w:pPr>
        <w:tabs>
          <w:tab w:val="left" w:pos="0"/>
        </w:tabs>
        <w:autoSpaceDE w:val="0"/>
        <w:autoSpaceDN w:val="0"/>
        <w:adjustRightInd w:val="0"/>
        <w:ind w:firstLine="709"/>
        <w:contextualSpacing/>
        <w:jc w:val="both"/>
      </w:pPr>
      <w:r w:rsidRPr="00FF6A15">
        <w:t>График работы:</w:t>
      </w:r>
    </w:p>
    <w:p w:rsidR="0051035F" w:rsidRPr="00FF6A15" w:rsidRDefault="0051035F" w:rsidP="002C0F6C">
      <w:pPr>
        <w:pStyle w:val="ConsPlusNonformat"/>
        <w:tabs>
          <w:tab w:val="left" w:pos="0"/>
          <w:tab w:val="left" w:pos="2410"/>
        </w:tabs>
        <w:ind w:firstLine="709"/>
        <w:contextualSpacing/>
        <w:jc w:val="both"/>
        <w:rPr>
          <w:rFonts w:ascii="Times New Roman" w:hAnsi="Times New Roman" w:cs="Times New Roman"/>
          <w:sz w:val="24"/>
          <w:szCs w:val="24"/>
        </w:rPr>
      </w:pPr>
      <w:r w:rsidRPr="00FF6A15">
        <w:rPr>
          <w:rFonts w:ascii="Times New Roman" w:hAnsi="Times New Roman" w:cs="Times New Roman"/>
          <w:sz w:val="24"/>
          <w:szCs w:val="24"/>
        </w:rPr>
        <w:t>Понедельник</w:t>
      </w:r>
      <w:r w:rsidRPr="00FF6A15">
        <w:rPr>
          <w:rFonts w:ascii="Times New Roman" w:hAnsi="Times New Roman" w:cs="Times New Roman"/>
          <w:sz w:val="24"/>
          <w:szCs w:val="24"/>
        </w:rPr>
        <w:tab/>
        <w:t>08.00 – 17.00.</w:t>
      </w:r>
    </w:p>
    <w:p w:rsidR="0051035F" w:rsidRPr="00FF6A15" w:rsidRDefault="0051035F" w:rsidP="002C0F6C">
      <w:pPr>
        <w:pStyle w:val="ConsPlusNonformat"/>
        <w:tabs>
          <w:tab w:val="left" w:pos="0"/>
          <w:tab w:val="left" w:pos="2410"/>
        </w:tabs>
        <w:ind w:firstLine="709"/>
        <w:contextualSpacing/>
        <w:jc w:val="both"/>
        <w:rPr>
          <w:rFonts w:ascii="Times New Roman" w:hAnsi="Times New Roman" w:cs="Times New Roman"/>
          <w:sz w:val="24"/>
          <w:szCs w:val="24"/>
        </w:rPr>
      </w:pPr>
      <w:r w:rsidRPr="00FF6A15">
        <w:rPr>
          <w:rFonts w:ascii="Times New Roman" w:hAnsi="Times New Roman" w:cs="Times New Roman"/>
          <w:sz w:val="24"/>
          <w:szCs w:val="24"/>
        </w:rPr>
        <w:t>Вторник</w:t>
      </w:r>
      <w:r w:rsidRPr="00FF6A15">
        <w:rPr>
          <w:rFonts w:ascii="Times New Roman" w:hAnsi="Times New Roman" w:cs="Times New Roman"/>
          <w:sz w:val="24"/>
          <w:szCs w:val="24"/>
        </w:rPr>
        <w:tab/>
        <w:t>08.00 – 17.00.</w:t>
      </w:r>
    </w:p>
    <w:p w:rsidR="0051035F" w:rsidRPr="00FF6A15" w:rsidRDefault="0051035F" w:rsidP="002C0F6C">
      <w:pPr>
        <w:pStyle w:val="ConsPlusNonformat"/>
        <w:tabs>
          <w:tab w:val="left" w:pos="0"/>
          <w:tab w:val="left" w:pos="2410"/>
        </w:tabs>
        <w:ind w:firstLine="709"/>
        <w:contextualSpacing/>
        <w:jc w:val="both"/>
        <w:rPr>
          <w:rFonts w:ascii="Times New Roman" w:hAnsi="Times New Roman" w:cs="Times New Roman"/>
          <w:sz w:val="24"/>
          <w:szCs w:val="24"/>
        </w:rPr>
      </w:pPr>
      <w:r w:rsidRPr="00FF6A15">
        <w:rPr>
          <w:rFonts w:ascii="Times New Roman" w:hAnsi="Times New Roman" w:cs="Times New Roman"/>
          <w:sz w:val="24"/>
          <w:szCs w:val="24"/>
        </w:rPr>
        <w:t xml:space="preserve">Среда </w:t>
      </w:r>
      <w:r w:rsidRPr="00FF6A15">
        <w:rPr>
          <w:rFonts w:ascii="Times New Roman" w:hAnsi="Times New Roman" w:cs="Times New Roman"/>
          <w:sz w:val="24"/>
          <w:szCs w:val="24"/>
        </w:rPr>
        <w:tab/>
        <w:t>08.00 – 17.00.</w:t>
      </w:r>
    </w:p>
    <w:p w:rsidR="0051035F" w:rsidRPr="00FF6A15" w:rsidRDefault="0051035F" w:rsidP="002C0F6C">
      <w:pPr>
        <w:pStyle w:val="ConsPlusNonformat"/>
        <w:tabs>
          <w:tab w:val="left" w:pos="0"/>
          <w:tab w:val="left" w:pos="2410"/>
        </w:tabs>
        <w:ind w:firstLine="709"/>
        <w:contextualSpacing/>
        <w:jc w:val="both"/>
        <w:rPr>
          <w:rFonts w:ascii="Times New Roman" w:hAnsi="Times New Roman" w:cs="Times New Roman"/>
          <w:sz w:val="24"/>
          <w:szCs w:val="24"/>
        </w:rPr>
      </w:pPr>
      <w:r w:rsidRPr="00FF6A15">
        <w:rPr>
          <w:rFonts w:ascii="Times New Roman" w:hAnsi="Times New Roman" w:cs="Times New Roman"/>
          <w:sz w:val="24"/>
          <w:szCs w:val="24"/>
        </w:rPr>
        <w:t xml:space="preserve">Четверг </w:t>
      </w:r>
      <w:r w:rsidRPr="00FF6A15">
        <w:rPr>
          <w:rFonts w:ascii="Times New Roman" w:hAnsi="Times New Roman" w:cs="Times New Roman"/>
          <w:sz w:val="24"/>
          <w:szCs w:val="24"/>
        </w:rPr>
        <w:tab/>
        <w:t>08.00 – 17.00.</w:t>
      </w:r>
    </w:p>
    <w:p w:rsidR="0051035F" w:rsidRPr="00FF6A15" w:rsidRDefault="0051035F" w:rsidP="002C0F6C">
      <w:pPr>
        <w:pStyle w:val="ConsPlusNonformat"/>
        <w:tabs>
          <w:tab w:val="left" w:pos="0"/>
          <w:tab w:val="left" w:pos="2410"/>
        </w:tabs>
        <w:ind w:firstLine="709"/>
        <w:contextualSpacing/>
        <w:jc w:val="both"/>
        <w:rPr>
          <w:rFonts w:ascii="Times New Roman" w:hAnsi="Times New Roman" w:cs="Times New Roman"/>
          <w:sz w:val="24"/>
          <w:szCs w:val="24"/>
        </w:rPr>
      </w:pPr>
      <w:r w:rsidRPr="00FF6A15">
        <w:rPr>
          <w:rFonts w:ascii="Times New Roman" w:hAnsi="Times New Roman" w:cs="Times New Roman"/>
          <w:sz w:val="24"/>
          <w:szCs w:val="24"/>
        </w:rPr>
        <w:t>Пятница</w:t>
      </w:r>
      <w:r w:rsidRPr="00FF6A15">
        <w:rPr>
          <w:rFonts w:ascii="Times New Roman" w:hAnsi="Times New Roman" w:cs="Times New Roman"/>
          <w:sz w:val="24"/>
          <w:szCs w:val="24"/>
        </w:rPr>
        <w:tab/>
        <w:t>08.00 – 17.00.</w:t>
      </w:r>
    </w:p>
    <w:p w:rsidR="0051035F" w:rsidRPr="00FF6A15" w:rsidRDefault="0051035F" w:rsidP="002C0F6C">
      <w:pPr>
        <w:pStyle w:val="ConsPlusNonformat"/>
        <w:tabs>
          <w:tab w:val="left" w:pos="0"/>
          <w:tab w:val="left" w:pos="2410"/>
        </w:tabs>
        <w:ind w:firstLine="709"/>
        <w:contextualSpacing/>
        <w:jc w:val="both"/>
        <w:rPr>
          <w:rFonts w:ascii="Times New Roman" w:hAnsi="Times New Roman" w:cs="Times New Roman"/>
          <w:sz w:val="24"/>
          <w:szCs w:val="24"/>
        </w:rPr>
      </w:pPr>
      <w:r w:rsidRPr="00FF6A15">
        <w:rPr>
          <w:rFonts w:ascii="Times New Roman" w:hAnsi="Times New Roman" w:cs="Times New Roman"/>
          <w:sz w:val="24"/>
          <w:szCs w:val="24"/>
        </w:rPr>
        <w:t>Перерыв</w:t>
      </w:r>
      <w:r w:rsidRPr="00FF6A15">
        <w:rPr>
          <w:rFonts w:ascii="Times New Roman" w:hAnsi="Times New Roman" w:cs="Times New Roman"/>
          <w:sz w:val="24"/>
          <w:szCs w:val="24"/>
        </w:rPr>
        <w:tab/>
        <w:t>12.00 – 13.00.</w:t>
      </w:r>
    </w:p>
    <w:p w:rsidR="0051035F" w:rsidRPr="00FF6A15" w:rsidRDefault="0051035F" w:rsidP="002C0F6C">
      <w:pPr>
        <w:pStyle w:val="ConsPlusNonformat"/>
        <w:tabs>
          <w:tab w:val="left" w:pos="0"/>
        </w:tabs>
        <w:ind w:firstLine="709"/>
        <w:contextualSpacing/>
        <w:jc w:val="both"/>
        <w:rPr>
          <w:rFonts w:ascii="Times New Roman" w:hAnsi="Times New Roman" w:cs="Times New Roman"/>
          <w:sz w:val="24"/>
          <w:szCs w:val="24"/>
        </w:rPr>
      </w:pPr>
      <w:r w:rsidRPr="00FF6A15">
        <w:rPr>
          <w:rFonts w:ascii="Times New Roman" w:hAnsi="Times New Roman" w:cs="Times New Roman"/>
          <w:sz w:val="24"/>
          <w:szCs w:val="24"/>
        </w:rPr>
        <w:t>Суббота, воскресенье – выходные дни.</w:t>
      </w:r>
    </w:p>
    <w:p w:rsidR="0051035F" w:rsidRPr="00FF6A15" w:rsidRDefault="0051035F" w:rsidP="002C0F6C">
      <w:pPr>
        <w:pStyle w:val="ConsPlusNonformat"/>
        <w:tabs>
          <w:tab w:val="left" w:pos="0"/>
        </w:tabs>
        <w:ind w:firstLine="709"/>
        <w:contextualSpacing/>
        <w:jc w:val="both"/>
        <w:rPr>
          <w:rFonts w:ascii="Times New Roman" w:hAnsi="Times New Roman" w:cs="Times New Roman"/>
          <w:sz w:val="24"/>
          <w:szCs w:val="24"/>
        </w:rPr>
      </w:pPr>
      <w:r w:rsidRPr="00FF6A15">
        <w:rPr>
          <w:rFonts w:ascii="Times New Roman" w:hAnsi="Times New Roman" w:cs="Times New Roman"/>
          <w:sz w:val="24"/>
          <w:szCs w:val="24"/>
        </w:rPr>
        <w:t>Справочный телефон, факс: 8 (47396) 2-17-87,  8 (47396) 2-90-85 (факс).</w:t>
      </w:r>
    </w:p>
    <w:p w:rsidR="0051035F" w:rsidRPr="00FF6A15" w:rsidRDefault="0051035F" w:rsidP="002C0F6C">
      <w:pPr>
        <w:tabs>
          <w:tab w:val="left" w:pos="0"/>
        </w:tabs>
        <w:autoSpaceDE w:val="0"/>
        <w:autoSpaceDN w:val="0"/>
        <w:adjustRightInd w:val="0"/>
        <w:ind w:firstLine="709"/>
        <w:contextualSpacing/>
        <w:jc w:val="both"/>
      </w:pPr>
      <w:r w:rsidRPr="00FF6A15">
        <w:t xml:space="preserve">Адрес официального сайта администрации городского поселения город Россошь в сети Интернет: </w:t>
      </w:r>
      <w:hyperlink r:id="rId9" w:history="1">
        <w:r w:rsidR="002F5C5B" w:rsidRPr="002F5C5B">
          <w:t>http://rossosh.vrn.eis1.ru</w:t>
        </w:r>
      </w:hyperlink>
      <w:r w:rsidRPr="00FF6A15">
        <w:t xml:space="preserve">, адрес электронной почты: </w:t>
      </w:r>
      <w:r w:rsidRPr="00120A38">
        <w:t>rossg.ross@govvrn.ru</w:t>
      </w:r>
      <w:r w:rsidRPr="00FF6A15">
        <w:t>.</w:t>
      </w:r>
    </w:p>
    <w:p w:rsidR="0051035F" w:rsidRPr="00120A38" w:rsidRDefault="0051035F" w:rsidP="002C0F6C">
      <w:pPr>
        <w:numPr>
          <w:ilvl w:val="3"/>
          <w:numId w:val="34"/>
        </w:numPr>
        <w:tabs>
          <w:tab w:val="left" w:pos="-142"/>
          <w:tab w:val="left" w:pos="0"/>
          <w:tab w:val="left" w:pos="1560"/>
        </w:tabs>
        <w:autoSpaceDE w:val="0"/>
        <w:autoSpaceDN w:val="0"/>
        <w:adjustRightInd w:val="0"/>
        <w:ind w:left="0" w:firstLine="709"/>
        <w:jc w:val="both"/>
      </w:pPr>
      <w:r w:rsidRPr="00120A38">
        <w:t xml:space="preserve">Обеспечение предоставления муниципальной услуги осуществляется муниципальным казенным учреждением городского поселения город Россошь </w:t>
      </w:r>
      <w:r w:rsidR="00F83B4F" w:rsidRPr="00FF6A15">
        <w:t>«Управление жилищно-коммунального хозяйства»</w:t>
      </w:r>
      <w:r>
        <w:t xml:space="preserve"> (далее - у</w:t>
      </w:r>
      <w:r w:rsidRPr="00120A38">
        <w:t>чреждение).</w:t>
      </w:r>
    </w:p>
    <w:p w:rsidR="00F83B4F" w:rsidRPr="00FF6A15" w:rsidRDefault="0051035F" w:rsidP="002C0F6C">
      <w:pPr>
        <w:tabs>
          <w:tab w:val="left" w:pos="0"/>
        </w:tabs>
        <w:autoSpaceDE w:val="0"/>
        <w:autoSpaceDN w:val="0"/>
        <w:adjustRightInd w:val="0"/>
        <w:ind w:firstLine="709"/>
        <w:jc w:val="both"/>
      </w:pPr>
      <w:r w:rsidRPr="00120A38">
        <w:t xml:space="preserve">Место нахождения: 396650, Воронежская область, г. Россошь, </w:t>
      </w:r>
      <w:r w:rsidR="00F83B4F" w:rsidRPr="00FF6A15">
        <w:t>ул. Пролетарская, д. 76 (вход с торца здания).</w:t>
      </w:r>
    </w:p>
    <w:p w:rsidR="0051035F" w:rsidRPr="00FF6A15" w:rsidRDefault="0051035F" w:rsidP="002C0F6C">
      <w:pPr>
        <w:tabs>
          <w:tab w:val="left" w:pos="0"/>
        </w:tabs>
        <w:autoSpaceDE w:val="0"/>
        <w:autoSpaceDN w:val="0"/>
        <w:adjustRightInd w:val="0"/>
        <w:ind w:firstLine="709"/>
        <w:contextualSpacing/>
        <w:jc w:val="both"/>
      </w:pPr>
      <w:r w:rsidRPr="00FF6A15">
        <w:t>График работы:</w:t>
      </w:r>
    </w:p>
    <w:p w:rsidR="0051035F" w:rsidRPr="00FF6A15" w:rsidRDefault="0051035F" w:rsidP="002C0F6C">
      <w:pPr>
        <w:pStyle w:val="ConsPlusNonformat"/>
        <w:tabs>
          <w:tab w:val="left" w:pos="0"/>
        </w:tabs>
        <w:ind w:firstLine="709"/>
        <w:jc w:val="both"/>
        <w:rPr>
          <w:rFonts w:ascii="Times New Roman" w:hAnsi="Times New Roman" w:cs="Times New Roman"/>
          <w:sz w:val="24"/>
          <w:szCs w:val="24"/>
        </w:rPr>
      </w:pPr>
      <w:r w:rsidRPr="00FF6A15">
        <w:rPr>
          <w:rFonts w:ascii="Times New Roman" w:hAnsi="Times New Roman" w:cs="Times New Roman"/>
          <w:sz w:val="24"/>
          <w:szCs w:val="24"/>
        </w:rPr>
        <w:t>Понедельник         08.00 - 17.00.</w:t>
      </w:r>
    </w:p>
    <w:p w:rsidR="0051035F" w:rsidRPr="00FF6A15" w:rsidRDefault="0051035F" w:rsidP="002C0F6C">
      <w:pPr>
        <w:pStyle w:val="ConsPlusNonformat"/>
        <w:tabs>
          <w:tab w:val="left" w:pos="0"/>
        </w:tabs>
        <w:ind w:firstLine="709"/>
        <w:jc w:val="both"/>
        <w:rPr>
          <w:rFonts w:ascii="Times New Roman" w:hAnsi="Times New Roman" w:cs="Times New Roman"/>
          <w:sz w:val="24"/>
          <w:szCs w:val="24"/>
        </w:rPr>
      </w:pPr>
      <w:r w:rsidRPr="00FF6A15">
        <w:rPr>
          <w:rFonts w:ascii="Times New Roman" w:hAnsi="Times New Roman" w:cs="Times New Roman"/>
          <w:sz w:val="24"/>
          <w:szCs w:val="24"/>
        </w:rPr>
        <w:t>Вторник                 08.00 - 17.00.</w:t>
      </w:r>
    </w:p>
    <w:p w:rsidR="0051035F" w:rsidRPr="00FF6A15" w:rsidRDefault="005427ED" w:rsidP="002C0F6C">
      <w:pPr>
        <w:pStyle w:val="ConsPlusNonformat"/>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xml:space="preserve">Среда                    </w:t>
      </w:r>
      <w:r w:rsidR="0051035F" w:rsidRPr="00FF6A15">
        <w:rPr>
          <w:rFonts w:ascii="Times New Roman" w:hAnsi="Times New Roman" w:cs="Times New Roman"/>
          <w:sz w:val="24"/>
          <w:szCs w:val="24"/>
        </w:rPr>
        <w:t xml:space="preserve"> 08.00 - 17.00.</w:t>
      </w:r>
    </w:p>
    <w:p w:rsidR="0051035F" w:rsidRPr="00FF6A15" w:rsidRDefault="0051035F" w:rsidP="002C0F6C">
      <w:pPr>
        <w:pStyle w:val="ConsPlusNonformat"/>
        <w:tabs>
          <w:tab w:val="left" w:pos="0"/>
        </w:tabs>
        <w:ind w:firstLine="709"/>
        <w:jc w:val="both"/>
        <w:rPr>
          <w:rFonts w:ascii="Times New Roman" w:hAnsi="Times New Roman" w:cs="Times New Roman"/>
          <w:sz w:val="24"/>
          <w:szCs w:val="24"/>
        </w:rPr>
      </w:pPr>
      <w:r w:rsidRPr="00FF6A15">
        <w:rPr>
          <w:rFonts w:ascii="Times New Roman" w:hAnsi="Times New Roman" w:cs="Times New Roman"/>
          <w:sz w:val="24"/>
          <w:szCs w:val="24"/>
        </w:rPr>
        <w:t>Четверг                  08.00 - 17.00.</w:t>
      </w:r>
    </w:p>
    <w:p w:rsidR="0051035F" w:rsidRPr="00FF6A15" w:rsidRDefault="0051035F" w:rsidP="002C0F6C">
      <w:pPr>
        <w:pStyle w:val="ConsPlusNonformat"/>
        <w:tabs>
          <w:tab w:val="left" w:pos="0"/>
        </w:tabs>
        <w:ind w:firstLine="709"/>
        <w:jc w:val="both"/>
        <w:rPr>
          <w:rFonts w:ascii="Times New Roman" w:hAnsi="Times New Roman" w:cs="Times New Roman"/>
          <w:sz w:val="24"/>
          <w:szCs w:val="24"/>
        </w:rPr>
      </w:pPr>
      <w:r w:rsidRPr="00FF6A15">
        <w:rPr>
          <w:rFonts w:ascii="Times New Roman" w:hAnsi="Times New Roman" w:cs="Times New Roman"/>
          <w:sz w:val="24"/>
          <w:szCs w:val="24"/>
        </w:rPr>
        <w:t>Пятница                 08.00 - 17.00.</w:t>
      </w:r>
    </w:p>
    <w:p w:rsidR="0051035F" w:rsidRPr="00FF6A15" w:rsidRDefault="0051035F" w:rsidP="002C0F6C">
      <w:pPr>
        <w:pStyle w:val="ConsPlusNonformat"/>
        <w:tabs>
          <w:tab w:val="left" w:pos="0"/>
        </w:tabs>
        <w:ind w:firstLine="709"/>
        <w:jc w:val="both"/>
        <w:rPr>
          <w:rFonts w:ascii="Times New Roman" w:hAnsi="Times New Roman" w:cs="Times New Roman"/>
          <w:sz w:val="24"/>
          <w:szCs w:val="24"/>
        </w:rPr>
      </w:pPr>
      <w:r w:rsidRPr="00FF6A15">
        <w:rPr>
          <w:rFonts w:ascii="Times New Roman" w:hAnsi="Times New Roman" w:cs="Times New Roman"/>
          <w:sz w:val="24"/>
          <w:szCs w:val="24"/>
        </w:rPr>
        <w:t>Перерыв                 12.00 - 13.00.</w:t>
      </w:r>
    </w:p>
    <w:p w:rsidR="0051035F" w:rsidRPr="00FF6A15" w:rsidRDefault="0051035F" w:rsidP="002C0F6C">
      <w:pPr>
        <w:pStyle w:val="ConsPlusNonformat"/>
        <w:tabs>
          <w:tab w:val="left" w:pos="0"/>
        </w:tabs>
        <w:ind w:firstLine="709"/>
        <w:jc w:val="both"/>
        <w:rPr>
          <w:rFonts w:ascii="Times New Roman" w:hAnsi="Times New Roman" w:cs="Times New Roman"/>
          <w:sz w:val="24"/>
          <w:szCs w:val="24"/>
        </w:rPr>
      </w:pPr>
      <w:r w:rsidRPr="00FF6A15">
        <w:rPr>
          <w:rFonts w:ascii="Times New Roman" w:hAnsi="Times New Roman" w:cs="Times New Roman"/>
          <w:sz w:val="24"/>
          <w:szCs w:val="24"/>
        </w:rPr>
        <w:t>Суббота, воскресенье – выходные дни.</w:t>
      </w:r>
    </w:p>
    <w:p w:rsidR="00F83B4F" w:rsidRPr="00FF6A15" w:rsidRDefault="00F83B4F" w:rsidP="002C0F6C">
      <w:pPr>
        <w:tabs>
          <w:tab w:val="left" w:pos="0"/>
        </w:tabs>
        <w:autoSpaceDE w:val="0"/>
        <w:autoSpaceDN w:val="0"/>
        <w:adjustRightInd w:val="0"/>
        <w:ind w:firstLine="709"/>
        <w:jc w:val="both"/>
      </w:pPr>
      <w:r w:rsidRPr="00FF6A15">
        <w:t>Справочные телефоны учреждения:  8 (47396) 2-25-67, (47396) 2-18-44 (факс).</w:t>
      </w:r>
    </w:p>
    <w:p w:rsidR="00F83B4F" w:rsidRPr="00FF6A15" w:rsidRDefault="00F83B4F" w:rsidP="002C0F6C">
      <w:pPr>
        <w:pStyle w:val="af0"/>
        <w:tabs>
          <w:tab w:val="left" w:pos="0"/>
          <w:tab w:val="left" w:pos="1560"/>
        </w:tabs>
        <w:autoSpaceDE w:val="0"/>
        <w:autoSpaceDN w:val="0"/>
        <w:adjustRightInd w:val="0"/>
        <w:jc w:val="both"/>
      </w:pPr>
      <w:r w:rsidRPr="00FF6A15">
        <w:t xml:space="preserve">Адрес электронной почты учреждения: </w:t>
      </w:r>
      <w:r w:rsidR="006554FC" w:rsidRPr="00FF6A15">
        <w:t>uzkh</w:t>
      </w:r>
      <w:r w:rsidR="006554FC">
        <w:t>.ross@govvrn.ru.</w:t>
      </w:r>
    </w:p>
    <w:p w:rsidR="0051035F" w:rsidRPr="00FF6A15" w:rsidRDefault="0051035F" w:rsidP="002C0F6C">
      <w:pPr>
        <w:pStyle w:val="af0"/>
        <w:numPr>
          <w:ilvl w:val="3"/>
          <w:numId w:val="34"/>
        </w:numPr>
        <w:tabs>
          <w:tab w:val="left" w:pos="0"/>
          <w:tab w:val="left" w:pos="1560"/>
        </w:tabs>
        <w:autoSpaceDE w:val="0"/>
        <w:autoSpaceDN w:val="0"/>
        <w:adjustRightInd w:val="0"/>
        <w:ind w:left="0" w:firstLine="709"/>
        <w:jc w:val="both"/>
      </w:pPr>
      <w:r w:rsidRPr="00FF6A15">
        <w:t>За предоставлением муниципальной услуги заявитель вправе обратиться в  любой многофункциональный центр, расположенный на территории Воронежской области, вне зависимости от места его регистрации (места проживания), при наличии технической возможности, по принципу экстерриториальности при предоставлении государственных и муниципальных услуг, согласно пункту 6 части 2 статьи 4 Закона Воронежской области от 27.12.2012г. №177-ОЗ «О государственной поддержке создания и деятельности многофункциональных центров предоставления государственных и муниципальных услуг в Воронежской области».</w:t>
      </w:r>
    </w:p>
    <w:p w:rsidR="0051035F" w:rsidRPr="00FF6A15" w:rsidRDefault="0051035F" w:rsidP="002C0F6C">
      <w:pPr>
        <w:tabs>
          <w:tab w:val="left" w:pos="0"/>
        </w:tabs>
        <w:autoSpaceDE w:val="0"/>
        <w:autoSpaceDN w:val="0"/>
        <w:adjustRightInd w:val="0"/>
        <w:ind w:firstLine="709"/>
        <w:jc w:val="both"/>
      </w:pPr>
      <w:r w:rsidRPr="00FF6A15">
        <w:t>Место нахождения филиала автономного учреждения «Многофункциональный центр предоставления государственных и муниципальных услуг» в г. Россошь: Воронежская область, г. Россошь, ул. Пролетарская, 76.</w:t>
      </w:r>
    </w:p>
    <w:p w:rsidR="0051035F" w:rsidRPr="00FF6A15" w:rsidRDefault="0051035F" w:rsidP="002C0F6C">
      <w:pPr>
        <w:tabs>
          <w:tab w:val="left" w:pos="0"/>
        </w:tabs>
        <w:autoSpaceDE w:val="0"/>
        <w:autoSpaceDN w:val="0"/>
        <w:adjustRightInd w:val="0"/>
        <w:ind w:firstLine="709"/>
        <w:contextualSpacing/>
        <w:jc w:val="both"/>
      </w:pPr>
      <w:r w:rsidRPr="00FF6A15">
        <w:t>График работы:</w:t>
      </w:r>
    </w:p>
    <w:p w:rsidR="0051035F" w:rsidRPr="00FF6A15" w:rsidRDefault="0051035F" w:rsidP="002C0F6C">
      <w:pPr>
        <w:tabs>
          <w:tab w:val="left" w:pos="0"/>
        </w:tabs>
        <w:autoSpaceDE w:val="0"/>
        <w:autoSpaceDN w:val="0"/>
        <w:adjustRightInd w:val="0"/>
        <w:ind w:firstLine="709"/>
        <w:contextualSpacing/>
        <w:jc w:val="both"/>
      </w:pPr>
      <w:r w:rsidRPr="00FF6A15">
        <w:t>Понедельник         08:00 – 17:</w:t>
      </w:r>
      <w:r w:rsidR="003F13FE" w:rsidRPr="00FF6A15">
        <w:t>00., перерыв с 12:00 – 13:00</w:t>
      </w:r>
      <w:r w:rsidRPr="00FF6A15">
        <w:t>.</w:t>
      </w:r>
    </w:p>
    <w:p w:rsidR="0051035F" w:rsidRPr="00FF6A15" w:rsidRDefault="0051035F" w:rsidP="002C0F6C">
      <w:pPr>
        <w:tabs>
          <w:tab w:val="left" w:pos="0"/>
        </w:tabs>
        <w:autoSpaceDE w:val="0"/>
        <w:autoSpaceDN w:val="0"/>
        <w:adjustRightInd w:val="0"/>
        <w:ind w:firstLine="709"/>
        <w:contextualSpacing/>
        <w:jc w:val="both"/>
      </w:pPr>
      <w:r w:rsidRPr="00FF6A15">
        <w:t>Вторник                 08:00 – 17:00.</w:t>
      </w:r>
    </w:p>
    <w:p w:rsidR="0051035F" w:rsidRPr="00FF6A15" w:rsidRDefault="0051035F" w:rsidP="002C0F6C">
      <w:pPr>
        <w:tabs>
          <w:tab w:val="left" w:pos="0"/>
        </w:tabs>
        <w:autoSpaceDE w:val="0"/>
        <w:autoSpaceDN w:val="0"/>
        <w:adjustRightInd w:val="0"/>
        <w:ind w:firstLine="709"/>
        <w:contextualSpacing/>
        <w:jc w:val="both"/>
      </w:pPr>
      <w:r w:rsidRPr="00FF6A15">
        <w:t>Среда                      08:00 – 20:00.</w:t>
      </w:r>
    </w:p>
    <w:p w:rsidR="0051035F" w:rsidRPr="00FF6A15" w:rsidRDefault="0051035F" w:rsidP="002C0F6C">
      <w:pPr>
        <w:tabs>
          <w:tab w:val="left" w:pos="0"/>
        </w:tabs>
        <w:autoSpaceDE w:val="0"/>
        <w:autoSpaceDN w:val="0"/>
        <w:adjustRightInd w:val="0"/>
        <w:ind w:firstLine="709"/>
        <w:contextualSpacing/>
        <w:jc w:val="both"/>
      </w:pPr>
      <w:r w:rsidRPr="00FF6A15">
        <w:lastRenderedPageBreak/>
        <w:t>Четверг                   08:00 – 16:30.</w:t>
      </w:r>
    </w:p>
    <w:p w:rsidR="0051035F" w:rsidRPr="00FF6A15" w:rsidRDefault="0051035F" w:rsidP="002C0F6C">
      <w:pPr>
        <w:tabs>
          <w:tab w:val="left" w:pos="0"/>
        </w:tabs>
        <w:autoSpaceDE w:val="0"/>
        <w:autoSpaceDN w:val="0"/>
        <w:adjustRightInd w:val="0"/>
        <w:ind w:firstLine="709"/>
        <w:contextualSpacing/>
        <w:jc w:val="both"/>
      </w:pPr>
      <w:r w:rsidRPr="00FF6A15">
        <w:t>Пятница                 08:00 – 17:00.</w:t>
      </w:r>
    </w:p>
    <w:p w:rsidR="0051035F" w:rsidRPr="00FF6A15" w:rsidRDefault="005427ED" w:rsidP="002C0F6C">
      <w:pPr>
        <w:tabs>
          <w:tab w:val="left" w:pos="0"/>
        </w:tabs>
        <w:autoSpaceDE w:val="0"/>
        <w:autoSpaceDN w:val="0"/>
        <w:adjustRightInd w:val="0"/>
        <w:ind w:firstLine="709"/>
        <w:contextualSpacing/>
        <w:jc w:val="both"/>
      </w:pPr>
      <w:r w:rsidRPr="00FF6A15">
        <w:t>Суббота</w:t>
      </w:r>
      <w:r w:rsidR="0051035F" w:rsidRPr="00FF6A15">
        <w:t xml:space="preserve">                  08:00 – 17:00, перерыв с 12:00 – 13:00.                                   </w:t>
      </w:r>
    </w:p>
    <w:p w:rsidR="0051035F" w:rsidRPr="00FF6A15" w:rsidRDefault="0051035F" w:rsidP="002C0F6C">
      <w:pPr>
        <w:tabs>
          <w:tab w:val="left" w:pos="0"/>
        </w:tabs>
        <w:ind w:firstLine="709"/>
        <w:contextualSpacing/>
        <w:outlineLvl w:val="3"/>
      </w:pPr>
      <w:r w:rsidRPr="00FF6A15">
        <w:t>Воскресенье - выходной день.</w:t>
      </w:r>
    </w:p>
    <w:p w:rsidR="0051035F" w:rsidRPr="00137C70" w:rsidRDefault="0051035F" w:rsidP="002C0F6C">
      <w:pPr>
        <w:tabs>
          <w:tab w:val="left" w:pos="0"/>
        </w:tabs>
        <w:autoSpaceDE w:val="0"/>
        <w:autoSpaceDN w:val="0"/>
        <w:adjustRightInd w:val="0"/>
        <w:ind w:firstLine="709"/>
        <w:contextualSpacing/>
        <w:jc w:val="both"/>
      </w:pPr>
      <w:r w:rsidRPr="00137C70">
        <w:t>Справочный телефон, факс</w:t>
      </w:r>
      <w:r w:rsidRPr="00FF6A15">
        <w:t xml:space="preserve">: 8 (47396) </w:t>
      </w:r>
      <w:hyperlink r:id="rId10" w:history="1">
        <w:r w:rsidRPr="00FF6A15">
          <w:t>5-00-49</w:t>
        </w:r>
      </w:hyperlink>
      <w:r w:rsidRPr="00FF6A15">
        <w:t xml:space="preserve">; 8 (47396) </w:t>
      </w:r>
      <w:r w:rsidRPr="00137C70">
        <w:t xml:space="preserve">5-00-78 (факс). </w:t>
      </w:r>
    </w:p>
    <w:p w:rsidR="0051035F" w:rsidRPr="00FF6A15" w:rsidRDefault="0051035F" w:rsidP="002C0F6C">
      <w:pPr>
        <w:tabs>
          <w:tab w:val="left" w:pos="0"/>
        </w:tabs>
        <w:autoSpaceDE w:val="0"/>
        <w:autoSpaceDN w:val="0"/>
        <w:adjustRightInd w:val="0"/>
        <w:ind w:firstLine="709"/>
        <w:contextualSpacing/>
        <w:jc w:val="both"/>
      </w:pPr>
      <w:r w:rsidRPr="00FF6A15">
        <w:t>Адрес официального сайта МФЦ в сети Интернет: mydocuments36.ru, адрес электронной почты:</w:t>
      </w:r>
      <w:r w:rsidR="009E1F7C" w:rsidRPr="009E1F7C">
        <w:rPr>
          <w:rFonts w:eastAsia="Calibri"/>
          <w:lang w:eastAsia="en-US"/>
        </w:rPr>
        <w:t xml:space="preserve"> </w:t>
      </w:r>
      <w:r w:rsidR="009E1F7C" w:rsidRPr="000D1E1F">
        <w:rPr>
          <w:rFonts w:eastAsia="Calibri"/>
          <w:lang w:eastAsia="en-US"/>
        </w:rPr>
        <w:t>mf</w:t>
      </w:r>
      <w:r w:rsidR="009E1F7C" w:rsidRPr="000D1E1F">
        <w:rPr>
          <w:rFonts w:eastAsia="Calibri"/>
          <w:lang w:val="en-US" w:eastAsia="en-US"/>
        </w:rPr>
        <w:t>c</w:t>
      </w:r>
      <w:r w:rsidR="009E1F7C" w:rsidRPr="000D1E1F">
        <w:rPr>
          <w:rFonts w:eastAsia="Calibri"/>
          <w:lang w:eastAsia="en-US"/>
        </w:rPr>
        <w:t>@</w:t>
      </w:r>
      <w:r w:rsidR="009E1F7C" w:rsidRPr="000D1E1F">
        <w:rPr>
          <w:rFonts w:eastAsia="Calibri"/>
          <w:lang w:val="en-US" w:eastAsia="en-US"/>
        </w:rPr>
        <w:t>govvrn</w:t>
      </w:r>
      <w:r w:rsidR="009E1F7C" w:rsidRPr="000D1E1F">
        <w:rPr>
          <w:rFonts w:eastAsia="Calibri"/>
          <w:lang w:eastAsia="en-US"/>
        </w:rPr>
        <w:t>.ru</w:t>
      </w:r>
      <w:r w:rsidRPr="00FF6A15">
        <w:t>.</w:t>
      </w:r>
    </w:p>
    <w:p w:rsidR="0051035F" w:rsidRPr="00137C70" w:rsidRDefault="0051035F" w:rsidP="002C0F6C">
      <w:pPr>
        <w:numPr>
          <w:ilvl w:val="2"/>
          <w:numId w:val="34"/>
        </w:numPr>
        <w:tabs>
          <w:tab w:val="num" w:pos="142"/>
        </w:tabs>
        <w:autoSpaceDE w:val="0"/>
        <w:autoSpaceDN w:val="0"/>
        <w:adjustRightInd w:val="0"/>
        <w:ind w:left="0" w:firstLine="709"/>
        <w:jc w:val="both"/>
      </w:pPr>
      <w:r>
        <w:t>Сведения</w:t>
      </w:r>
      <w:r w:rsidRPr="00137C70">
        <w:t xml:space="preserve"> о месте нахождения, графике работы, контактных телефонах (телефонах для справок и консультаций), интернет-адресах, адресах электронн</w:t>
      </w:r>
      <w:r w:rsidR="003F13FE">
        <w:t>ой почты администрации, у</w:t>
      </w:r>
      <w:r w:rsidRPr="00137C70">
        <w:t>чреждения, МФЦ размещаются:</w:t>
      </w:r>
    </w:p>
    <w:p w:rsidR="0051035F" w:rsidRPr="00137C70" w:rsidRDefault="0051035F" w:rsidP="002C0F6C">
      <w:pPr>
        <w:numPr>
          <w:ilvl w:val="0"/>
          <w:numId w:val="35"/>
        </w:numPr>
        <w:tabs>
          <w:tab w:val="num" w:pos="142"/>
          <w:tab w:val="left" w:pos="993"/>
        </w:tabs>
        <w:autoSpaceDE w:val="0"/>
        <w:autoSpaceDN w:val="0"/>
        <w:adjustRightInd w:val="0"/>
        <w:ind w:left="0" w:firstLine="709"/>
        <w:jc w:val="both"/>
      </w:pPr>
      <w:r w:rsidRPr="00137C70">
        <w:t>на официальном сайте администрации в сети Интернет (</w:t>
      </w:r>
      <w:hyperlink r:id="rId11" w:history="1">
        <w:r w:rsidR="005427ED" w:rsidRPr="002F5C5B">
          <w:t>http://rossosh.vrn.eis1.ru</w:t>
        </w:r>
      </w:hyperlink>
      <w:r w:rsidRPr="00137C70">
        <w:t>);</w:t>
      </w:r>
    </w:p>
    <w:p w:rsidR="0051035F" w:rsidRPr="00137C70" w:rsidRDefault="0051035F" w:rsidP="002C0F6C">
      <w:pPr>
        <w:numPr>
          <w:ilvl w:val="0"/>
          <w:numId w:val="35"/>
        </w:numPr>
        <w:tabs>
          <w:tab w:val="num" w:pos="142"/>
          <w:tab w:val="left" w:pos="993"/>
        </w:tabs>
        <w:autoSpaceDE w:val="0"/>
        <w:autoSpaceDN w:val="0"/>
        <w:adjustRightInd w:val="0"/>
        <w:ind w:left="0" w:firstLine="709"/>
        <w:jc w:val="both"/>
      </w:pPr>
      <w:r>
        <w:t>на</w:t>
      </w:r>
      <w:r w:rsidRPr="00137C70">
        <w:t xml:space="preserve"> Портал</w:t>
      </w:r>
      <w:r>
        <w:t>е</w:t>
      </w:r>
      <w:r w:rsidRPr="00137C70">
        <w:t xml:space="preserve"> Воронежской облас</w:t>
      </w:r>
      <w:r>
        <w:t>ти» (</w:t>
      </w:r>
      <w:r w:rsidR="00BF300D" w:rsidRPr="00FF6A15">
        <w:t>www</w:t>
      </w:r>
      <w:r>
        <w:t>.govvrn.ru)</w:t>
      </w:r>
      <w:r w:rsidRPr="00137C70">
        <w:t>;</w:t>
      </w:r>
    </w:p>
    <w:p w:rsidR="0051035F" w:rsidRPr="00137C70" w:rsidRDefault="0051035F" w:rsidP="002C0F6C">
      <w:pPr>
        <w:numPr>
          <w:ilvl w:val="0"/>
          <w:numId w:val="35"/>
        </w:numPr>
        <w:tabs>
          <w:tab w:val="num" w:pos="142"/>
          <w:tab w:val="left" w:pos="993"/>
        </w:tabs>
        <w:autoSpaceDE w:val="0"/>
        <w:autoSpaceDN w:val="0"/>
        <w:adjustRightInd w:val="0"/>
        <w:ind w:left="0" w:firstLine="709"/>
        <w:jc w:val="both"/>
      </w:pPr>
      <w:r w:rsidRPr="00137C70">
        <w:t>на Едином портале государственных и муниципальных услуг (функций) в сети Интернет (www.gosuslugi.ru);</w:t>
      </w:r>
    </w:p>
    <w:p w:rsidR="0051035F" w:rsidRPr="00137C70" w:rsidRDefault="0051035F" w:rsidP="002C0F6C">
      <w:pPr>
        <w:numPr>
          <w:ilvl w:val="0"/>
          <w:numId w:val="35"/>
        </w:numPr>
        <w:tabs>
          <w:tab w:val="num" w:pos="142"/>
          <w:tab w:val="left" w:pos="993"/>
        </w:tabs>
        <w:autoSpaceDE w:val="0"/>
        <w:autoSpaceDN w:val="0"/>
        <w:adjustRightInd w:val="0"/>
        <w:ind w:left="0" w:firstLine="709"/>
        <w:jc w:val="both"/>
      </w:pPr>
      <w:r w:rsidRPr="00137C70">
        <w:t>на официальном сайте МФЦ (mfc.vrn.ru);</w:t>
      </w:r>
    </w:p>
    <w:p w:rsidR="0051035F" w:rsidRPr="00137C70" w:rsidRDefault="0051035F" w:rsidP="002C0F6C">
      <w:pPr>
        <w:numPr>
          <w:ilvl w:val="0"/>
          <w:numId w:val="35"/>
        </w:numPr>
        <w:tabs>
          <w:tab w:val="num" w:pos="142"/>
          <w:tab w:val="left" w:pos="993"/>
        </w:tabs>
        <w:autoSpaceDE w:val="0"/>
        <w:autoSpaceDN w:val="0"/>
        <w:adjustRightInd w:val="0"/>
        <w:ind w:left="0" w:firstLine="709"/>
        <w:jc w:val="both"/>
      </w:pPr>
      <w:r w:rsidRPr="00137C70">
        <w:t>на информационном стенде в администрации;</w:t>
      </w:r>
    </w:p>
    <w:p w:rsidR="0051035F" w:rsidRPr="00137C70" w:rsidRDefault="0051035F" w:rsidP="002C0F6C">
      <w:pPr>
        <w:numPr>
          <w:ilvl w:val="0"/>
          <w:numId w:val="35"/>
        </w:numPr>
        <w:tabs>
          <w:tab w:val="num" w:pos="142"/>
          <w:tab w:val="left" w:pos="993"/>
        </w:tabs>
        <w:autoSpaceDE w:val="0"/>
        <w:autoSpaceDN w:val="0"/>
        <w:adjustRightInd w:val="0"/>
        <w:ind w:left="0" w:firstLine="709"/>
        <w:jc w:val="both"/>
      </w:pPr>
      <w:r w:rsidRPr="00137C70">
        <w:t>на информационном стенде в МФЦ.</w:t>
      </w:r>
    </w:p>
    <w:p w:rsidR="0051035F" w:rsidRPr="00137C70" w:rsidRDefault="0051035F" w:rsidP="002C0F6C">
      <w:pPr>
        <w:numPr>
          <w:ilvl w:val="2"/>
          <w:numId w:val="34"/>
        </w:numPr>
        <w:autoSpaceDE w:val="0"/>
        <w:autoSpaceDN w:val="0"/>
        <w:adjustRightInd w:val="0"/>
        <w:ind w:left="0" w:firstLine="720"/>
        <w:jc w:val="both"/>
      </w:pPr>
      <w:r w:rsidRPr="00137C70">
        <w:t>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51035F" w:rsidRPr="00137C70" w:rsidRDefault="0051035F" w:rsidP="002C0F6C">
      <w:pPr>
        <w:numPr>
          <w:ilvl w:val="0"/>
          <w:numId w:val="36"/>
        </w:numPr>
        <w:tabs>
          <w:tab w:val="num" w:pos="142"/>
          <w:tab w:val="left" w:pos="993"/>
        </w:tabs>
        <w:autoSpaceDE w:val="0"/>
        <w:autoSpaceDN w:val="0"/>
        <w:adjustRightInd w:val="0"/>
        <w:ind w:left="0" w:firstLine="709"/>
        <w:jc w:val="both"/>
      </w:pPr>
      <w:r w:rsidRPr="00137C70">
        <w:t>не</w:t>
      </w:r>
      <w:r w:rsidR="00BF300D">
        <w:t>посредственно в администрации, у</w:t>
      </w:r>
      <w:r w:rsidRPr="00137C70">
        <w:t>чреждении;</w:t>
      </w:r>
    </w:p>
    <w:p w:rsidR="0051035F" w:rsidRPr="00137C70" w:rsidRDefault="0051035F" w:rsidP="002C0F6C">
      <w:pPr>
        <w:numPr>
          <w:ilvl w:val="0"/>
          <w:numId w:val="36"/>
        </w:numPr>
        <w:tabs>
          <w:tab w:val="num" w:pos="142"/>
          <w:tab w:val="left" w:pos="993"/>
        </w:tabs>
        <w:autoSpaceDE w:val="0"/>
        <w:autoSpaceDN w:val="0"/>
        <w:adjustRightInd w:val="0"/>
        <w:ind w:left="0" w:firstLine="709"/>
        <w:jc w:val="both"/>
      </w:pPr>
      <w:r w:rsidRPr="00137C70">
        <w:t>непосредственно в МФЦ;</w:t>
      </w:r>
    </w:p>
    <w:p w:rsidR="0051035F" w:rsidRPr="00137C70" w:rsidRDefault="0051035F" w:rsidP="002C0F6C">
      <w:pPr>
        <w:numPr>
          <w:ilvl w:val="0"/>
          <w:numId w:val="36"/>
        </w:numPr>
        <w:tabs>
          <w:tab w:val="num" w:pos="142"/>
          <w:tab w:val="left" w:pos="993"/>
        </w:tabs>
        <w:autoSpaceDE w:val="0"/>
        <w:autoSpaceDN w:val="0"/>
        <w:adjustRightInd w:val="0"/>
        <w:ind w:left="0" w:firstLine="709"/>
        <w:jc w:val="both"/>
      </w:pPr>
      <w:r w:rsidRPr="00137C70">
        <w:t>с использованием средств телефонной связи, средств сети Интернет.</w:t>
      </w:r>
    </w:p>
    <w:p w:rsidR="0051035F" w:rsidRPr="00137C70" w:rsidRDefault="0051035F" w:rsidP="002C0F6C">
      <w:pPr>
        <w:numPr>
          <w:ilvl w:val="2"/>
          <w:numId w:val="34"/>
        </w:numPr>
        <w:tabs>
          <w:tab w:val="num" w:pos="142"/>
        </w:tabs>
        <w:autoSpaceDE w:val="0"/>
        <w:autoSpaceDN w:val="0"/>
        <w:adjustRightInd w:val="0"/>
        <w:ind w:left="0" w:firstLine="709"/>
        <w:jc w:val="both"/>
      </w:pPr>
      <w:r w:rsidRPr="00137C70">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51035F" w:rsidRPr="00137C70" w:rsidRDefault="0051035F" w:rsidP="002C0F6C">
      <w:pPr>
        <w:tabs>
          <w:tab w:val="num" w:pos="142"/>
        </w:tabs>
        <w:autoSpaceDE w:val="0"/>
        <w:autoSpaceDN w:val="0"/>
        <w:adjustRightInd w:val="0"/>
        <w:ind w:firstLine="709"/>
        <w:jc w:val="both"/>
      </w:pPr>
      <w:r w:rsidRPr="00137C70">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51035F" w:rsidRPr="00137C70" w:rsidRDefault="0051035F" w:rsidP="002C0F6C">
      <w:pPr>
        <w:tabs>
          <w:tab w:val="num" w:pos="142"/>
          <w:tab w:val="left" w:pos="993"/>
        </w:tabs>
        <w:autoSpaceDE w:val="0"/>
        <w:autoSpaceDN w:val="0"/>
        <w:adjustRightInd w:val="0"/>
        <w:ind w:firstLine="709"/>
        <w:jc w:val="both"/>
      </w:pPr>
      <w:r w:rsidRPr="00137C70">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51035F" w:rsidRPr="00137C70" w:rsidRDefault="0051035F" w:rsidP="002C0F6C">
      <w:pPr>
        <w:numPr>
          <w:ilvl w:val="0"/>
          <w:numId w:val="36"/>
        </w:numPr>
        <w:tabs>
          <w:tab w:val="num" w:pos="142"/>
          <w:tab w:val="left" w:pos="993"/>
        </w:tabs>
        <w:autoSpaceDE w:val="0"/>
        <w:autoSpaceDN w:val="0"/>
        <w:adjustRightInd w:val="0"/>
        <w:ind w:left="0" w:firstLine="709"/>
        <w:jc w:val="both"/>
      </w:pPr>
      <w:r w:rsidRPr="00137C70">
        <w:t>текст настоящего административного регламента;</w:t>
      </w:r>
    </w:p>
    <w:p w:rsidR="0051035F" w:rsidRPr="00137C70" w:rsidRDefault="0051035F" w:rsidP="002C0F6C">
      <w:pPr>
        <w:numPr>
          <w:ilvl w:val="0"/>
          <w:numId w:val="36"/>
        </w:numPr>
        <w:tabs>
          <w:tab w:val="num" w:pos="142"/>
          <w:tab w:val="left" w:pos="993"/>
        </w:tabs>
        <w:autoSpaceDE w:val="0"/>
        <w:autoSpaceDN w:val="0"/>
        <w:adjustRightInd w:val="0"/>
        <w:ind w:left="0" w:firstLine="709"/>
        <w:jc w:val="both"/>
      </w:pPr>
      <w:r w:rsidRPr="00137C70">
        <w:t>тексты, выдержки из нормативных правовых актов, регулирующих предоставление муниципальной услуги;</w:t>
      </w:r>
    </w:p>
    <w:p w:rsidR="0051035F" w:rsidRPr="00137C70" w:rsidRDefault="0051035F" w:rsidP="002C0F6C">
      <w:pPr>
        <w:numPr>
          <w:ilvl w:val="0"/>
          <w:numId w:val="36"/>
        </w:numPr>
        <w:tabs>
          <w:tab w:val="num" w:pos="142"/>
          <w:tab w:val="left" w:pos="993"/>
        </w:tabs>
        <w:autoSpaceDE w:val="0"/>
        <w:autoSpaceDN w:val="0"/>
        <w:adjustRightInd w:val="0"/>
        <w:ind w:left="0" w:firstLine="709"/>
        <w:jc w:val="both"/>
      </w:pPr>
      <w:r w:rsidRPr="00137C70">
        <w:t>формы, образцы заявлений, иных документов.</w:t>
      </w:r>
    </w:p>
    <w:p w:rsidR="0051035F" w:rsidRPr="00095AB0" w:rsidRDefault="0051035F" w:rsidP="002C0F6C">
      <w:pPr>
        <w:numPr>
          <w:ilvl w:val="2"/>
          <w:numId w:val="34"/>
        </w:numPr>
        <w:tabs>
          <w:tab w:val="num" w:pos="142"/>
          <w:tab w:val="left" w:pos="993"/>
        </w:tabs>
        <w:autoSpaceDE w:val="0"/>
        <w:autoSpaceDN w:val="0"/>
        <w:adjustRightInd w:val="0"/>
        <w:ind w:left="0" w:firstLine="709"/>
        <w:jc w:val="both"/>
      </w:pPr>
      <w:r w:rsidRPr="00137C70">
        <w:t xml:space="preserve"> </w:t>
      </w:r>
      <w:r w:rsidRPr="00095AB0">
        <w:t>Заявители, представившие уведомление на получение муниципальной услуги, в обязательном порядке информируются уполномоченными должностными лицами:</w:t>
      </w:r>
    </w:p>
    <w:p w:rsidR="0051035F" w:rsidRPr="00137C70" w:rsidRDefault="0051035F" w:rsidP="002C0F6C">
      <w:pPr>
        <w:numPr>
          <w:ilvl w:val="0"/>
          <w:numId w:val="36"/>
        </w:numPr>
        <w:tabs>
          <w:tab w:val="num" w:pos="142"/>
          <w:tab w:val="left" w:pos="993"/>
        </w:tabs>
        <w:autoSpaceDE w:val="0"/>
        <w:autoSpaceDN w:val="0"/>
        <w:adjustRightInd w:val="0"/>
        <w:ind w:left="0" w:firstLine="709"/>
        <w:jc w:val="both"/>
      </w:pPr>
      <w:r w:rsidRPr="00137C70">
        <w:t>о порядке предоставления муниципальной услуги;</w:t>
      </w:r>
    </w:p>
    <w:p w:rsidR="0051035F" w:rsidRPr="00137C70" w:rsidRDefault="0051035F" w:rsidP="002C0F6C">
      <w:pPr>
        <w:numPr>
          <w:ilvl w:val="0"/>
          <w:numId w:val="36"/>
        </w:numPr>
        <w:tabs>
          <w:tab w:val="num" w:pos="142"/>
          <w:tab w:val="left" w:pos="993"/>
        </w:tabs>
        <w:autoSpaceDE w:val="0"/>
        <w:autoSpaceDN w:val="0"/>
        <w:adjustRightInd w:val="0"/>
        <w:ind w:left="0" w:firstLine="709"/>
        <w:jc w:val="both"/>
      </w:pPr>
      <w:r w:rsidRPr="00137C70">
        <w:t>о ходе предоставления муниципальной услуги;</w:t>
      </w:r>
    </w:p>
    <w:p w:rsidR="0051035F" w:rsidRPr="00137C70" w:rsidRDefault="0051035F" w:rsidP="002C0F6C">
      <w:pPr>
        <w:numPr>
          <w:ilvl w:val="0"/>
          <w:numId w:val="36"/>
        </w:numPr>
        <w:tabs>
          <w:tab w:val="num" w:pos="142"/>
          <w:tab w:val="left" w:pos="993"/>
        </w:tabs>
        <w:autoSpaceDE w:val="0"/>
        <w:autoSpaceDN w:val="0"/>
        <w:adjustRightInd w:val="0"/>
        <w:ind w:left="0" w:firstLine="709"/>
        <w:jc w:val="both"/>
      </w:pPr>
      <w:r w:rsidRPr="00137C70">
        <w:t>об отказе в предоставлении муниципальной услуги.</w:t>
      </w:r>
    </w:p>
    <w:p w:rsidR="0051035F" w:rsidRPr="00137C70" w:rsidRDefault="0051035F" w:rsidP="002C0F6C">
      <w:pPr>
        <w:numPr>
          <w:ilvl w:val="2"/>
          <w:numId w:val="34"/>
        </w:numPr>
        <w:tabs>
          <w:tab w:val="num" w:pos="142"/>
        </w:tabs>
        <w:autoSpaceDE w:val="0"/>
        <w:autoSpaceDN w:val="0"/>
        <w:adjustRightInd w:val="0"/>
        <w:ind w:left="0" w:firstLine="709"/>
        <w:jc w:val="both"/>
      </w:pPr>
      <w:r w:rsidRPr="00137C70">
        <w:t xml:space="preserve"> Информация о сроке завершения оформления документов и возможности их получения заявителю сообщается при подаче документов.</w:t>
      </w:r>
    </w:p>
    <w:p w:rsidR="0051035F" w:rsidRPr="00137C70" w:rsidRDefault="0051035F" w:rsidP="002C0F6C">
      <w:pPr>
        <w:numPr>
          <w:ilvl w:val="2"/>
          <w:numId w:val="34"/>
        </w:numPr>
        <w:tabs>
          <w:tab w:val="num" w:pos="142"/>
        </w:tabs>
        <w:autoSpaceDE w:val="0"/>
        <w:autoSpaceDN w:val="0"/>
        <w:adjustRightInd w:val="0"/>
        <w:ind w:left="0" w:firstLine="709"/>
        <w:jc w:val="both"/>
      </w:pPr>
      <w:r w:rsidRPr="00137C70">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w:t>
      </w:r>
      <w:r w:rsidRPr="00137C70">
        <w:lastRenderedPageBreak/>
        <w:t>использованием телефонной связи, средств Интернета, а также при личном контакте с уполномоченными должностными лицами.</w:t>
      </w:r>
    </w:p>
    <w:p w:rsidR="0051035F" w:rsidRPr="00137C70" w:rsidRDefault="0051035F" w:rsidP="002C0F6C">
      <w:pPr>
        <w:tabs>
          <w:tab w:val="num" w:pos="142"/>
        </w:tabs>
        <w:autoSpaceDE w:val="0"/>
        <w:autoSpaceDN w:val="0"/>
        <w:adjustRightInd w:val="0"/>
        <w:ind w:firstLine="709"/>
        <w:jc w:val="both"/>
      </w:pPr>
      <w:r w:rsidRPr="00137C70">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1035F" w:rsidRDefault="0051035F" w:rsidP="002C0F6C">
      <w:pPr>
        <w:tabs>
          <w:tab w:val="num" w:pos="142"/>
        </w:tabs>
        <w:autoSpaceDE w:val="0"/>
        <w:autoSpaceDN w:val="0"/>
        <w:adjustRightInd w:val="0"/>
        <w:ind w:firstLine="709"/>
        <w:jc w:val="both"/>
      </w:pPr>
      <w:r w:rsidRPr="00137C70">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1035F" w:rsidRPr="00267535" w:rsidRDefault="0051035F" w:rsidP="002C0F6C">
      <w:pPr>
        <w:pStyle w:val="ConsPlusNormal"/>
        <w:ind w:firstLine="709"/>
        <w:contextualSpacing/>
        <w:jc w:val="both"/>
        <w:rPr>
          <w:rFonts w:ascii="Times New Roman" w:hAnsi="Times New Roman" w:cs="Times New Roman"/>
          <w:sz w:val="24"/>
          <w:szCs w:val="24"/>
          <w:lang w:eastAsia="ru-RU"/>
        </w:rPr>
      </w:pPr>
      <w:r w:rsidRPr="00267535">
        <w:rPr>
          <w:rFonts w:ascii="Times New Roman" w:hAnsi="Times New Roman" w:cs="Times New Roman"/>
          <w:sz w:val="24"/>
          <w:szCs w:val="24"/>
          <w:lang w:eastAsia="ru-RU"/>
        </w:rPr>
        <w:t>Информирование при личном общении проводится ежедневно (кроме выходных и праздничных дней) в соответствии с режимом работы администрации, учреждения. При устном информировании специалист, ответственный за информирование граждан и организаций, подробно и в вежливой форме информирует заявителя по интересующим вопросам.</w:t>
      </w:r>
    </w:p>
    <w:p w:rsidR="0051035F" w:rsidRPr="00423F4C" w:rsidRDefault="0051035F" w:rsidP="002C0F6C">
      <w:pPr>
        <w:pStyle w:val="ConsPlusNormal"/>
        <w:ind w:firstLine="709"/>
        <w:contextualSpacing/>
        <w:jc w:val="both"/>
        <w:rPr>
          <w:rFonts w:ascii="Times New Roman" w:hAnsi="Times New Roman" w:cs="Times New Roman"/>
          <w:sz w:val="24"/>
          <w:szCs w:val="24"/>
          <w:lang w:eastAsia="ru-RU"/>
        </w:rPr>
      </w:pPr>
      <w:r w:rsidRPr="00423F4C">
        <w:rPr>
          <w:rFonts w:ascii="Times New Roman" w:hAnsi="Times New Roman" w:cs="Times New Roman"/>
          <w:sz w:val="24"/>
          <w:szCs w:val="24"/>
          <w:lang w:eastAsia="ru-RU"/>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51035F" w:rsidRPr="00267535" w:rsidRDefault="0051035F" w:rsidP="002C0F6C">
      <w:pPr>
        <w:pStyle w:val="ConsPlusNormal"/>
        <w:ind w:firstLine="709"/>
        <w:contextualSpacing/>
        <w:jc w:val="both"/>
        <w:rPr>
          <w:rFonts w:ascii="Times New Roman" w:hAnsi="Times New Roman" w:cs="Times New Roman"/>
          <w:sz w:val="24"/>
          <w:szCs w:val="24"/>
          <w:lang w:eastAsia="ru-RU"/>
        </w:rPr>
      </w:pPr>
      <w:r w:rsidRPr="00F83B4F">
        <w:rPr>
          <w:rFonts w:ascii="Times New Roman" w:hAnsi="Times New Roman" w:cs="Times New Roman"/>
          <w:sz w:val="24"/>
          <w:szCs w:val="24"/>
          <w:lang w:eastAsia="ru-RU"/>
        </w:rPr>
        <w:t xml:space="preserve">При подаче </w:t>
      </w:r>
      <w:r w:rsidR="00F83B4F" w:rsidRPr="00F83B4F">
        <w:rPr>
          <w:rFonts w:ascii="Times New Roman" w:hAnsi="Times New Roman" w:cs="Times New Roman"/>
          <w:sz w:val="24"/>
          <w:szCs w:val="24"/>
          <w:lang w:eastAsia="ru-RU"/>
        </w:rPr>
        <w:t xml:space="preserve">заявления </w:t>
      </w:r>
      <w:r w:rsidRPr="00F83B4F">
        <w:rPr>
          <w:rFonts w:ascii="Times New Roman" w:hAnsi="Times New Roman" w:cs="Times New Roman"/>
          <w:sz w:val="24"/>
          <w:szCs w:val="24"/>
          <w:lang w:eastAsia="ru-RU"/>
        </w:rPr>
        <w:t xml:space="preserve">о </w:t>
      </w:r>
      <w:r w:rsidR="00F83B4F" w:rsidRPr="00F83B4F">
        <w:rPr>
          <w:rFonts w:ascii="Times New Roman" w:hAnsi="Times New Roman" w:cs="Times New Roman"/>
          <w:sz w:val="24"/>
          <w:szCs w:val="24"/>
          <w:lang w:eastAsia="ru-RU"/>
        </w:rPr>
        <w:t>предоставление информации о порядке предоставления жилищно-коммунальных услуг населению</w:t>
      </w:r>
      <w:r w:rsidR="00F83B4F" w:rsidRPr="00267535">
        <w:rPr>
          <w:rFonts w:ascii="Times New Roman" w:hAnsi="Times New Roman" w:cs="Times New Roman"/>
          <w:sz w:val="24"/>
          <w:szCs w:val="24"/>
          <w:lang w:eastAsia="ru-RU"/>
        </w:rPr>
        <w:t xml:space="preserve"> </w:t>
      </w:r>
      <w:r w:rsidRPr="00267535">
        <w:rPr>
          <w:rFonts w:ascii="Times New Roman" w:hAnsi="Times New Roman" w:cs="Times New Roman"/>
          <w:sz w:val="24"/>
          <w:szCs w:val="24"/>
          <w:lang w:eastAsia="ru-RU"/>
        </w:rPr>
        <w:t xml:space="preserve">(далее – </w:t>
      </w:r>
      <w:r w:rsidR="00F83B4F">
        <w:rPr>
          <w:rFonts w:ascii="Times New Roman" w:hAnsi="Times New Roman" w:cs="Times New Roman"/>
          <w:sz w:val="24"/>
          <w:szCs w:val="24"/>
          <w:lang w:eastAsia="ru-RU"/>
        </w:rPr>
        <w:t>заявление</w:t>
      </w:r>
      <w:r w:rsidRPr="00267535">
        <w:rPr>
          <w:rFonts w:ascii="Times New Roman" w:hAnsi="Times New Roman" w:cs="Times New Roman"/>
          <w:sz w:val="24"/>
          <w:szCs w:val="24"/>
          <w:lang w:eastAsia="ru-RU"/>
        </w:rPr>
        <w:t>) в электронной форме сведения о ходе предоставления муниципальной услуги заявитель получает в формате текстовых сообщений с использованием Единого портала государственных и муниципальных услуг (функций) и (или) Портала Воронежской области.</w:t>
      </w:r>
    </w:p>
    <w:p w:rsidR="0006402A" w:rsidRDefault="0006402A" w:rsidP="002C0F6C">
      <w:pPr>
        <w:tabs>
          <w:tab w:val="num" w:pos="142"/>
        </w:tabs>
        <w:autoSpaceDE w:val="0"/>
        <w:autoSpaceDN w:val="0"/>
        <w:adjustRightInd w:val="0"/>
        <w:ind w:firstLine="709"/>
        <w:jc w:val="both"/>
      </w:pPr>
    </w:p>
    <w:p w:rsidR="009E1F7C" w:rsidRDefault="009E1F7C" w:rsidP="002C0F6C">
      <w:pPr>
        <w:tabs>
          <w:tab w:val="num" w:pos="142"/>
        </w:tabs>
        <w:autoSpaceDE w:val="0"/>
        <w:autoSpaceDN w:val="0"/>
        <w:adjustRightInd w:val="0"/>
        <w:ind w:firstLine="709"/>
        <w:jc w:val="both"/>
      </w:pPr>
    </w:p>
    <w:p w:rsidR="000D6C7E" w:rsidRPr="00813AD2" w:rsidRDefault="008F267B" w:rsidP="002C0F6C">
      <w:pPr>
        <w:tabs>
          <w:tab w:val="left" w:pos="1440"/>
          <w:tab w:val="left" w:pos="1560"/>
        </w:tabs>
        <w:jc w:val="center"/>
        <w:rPr>
          <w:b/>
        </w:rPr>
      </w:pPr>
      <w:r w:rsidRPr="00813AD2">
        <w:rPr>
          <w:b/>
        </w:rPr>
        <w:t xml:space="preserve">2. </w:t>
      </w:r>
      <w:r w:rsidR="004428F4" w:rsidRPr="00813AD2">
        <w:rPr>
          <w:b/>
        </w:rPr>
        <w:t>Стандарт предоставления муниципальной услуги</w:t>
      </w:r>
    </w:p>
    <w:p w:rsidR="0006402A" w:rsidRPr="00FF6A15" w:rsidRDefault="0006402A" w:rsidP="002C0F6C">
      <w:pPr>
        <w:tabs>
          <w:tab w:val="left" w:pos="1440"/>
          <w:tab w:val="left" w:pos="1560"/>
        </w:tabs>
        <w:ind w:left="709"/>
      </w:pPr>
    </w:p>
    <w:p w:rsidR="000D6C7E" w:rsidRPr="00C77EAD" w:rsidRDefault="008F267B" w:rsidP="002C0F6C">
      <w:pPr>
        <w:tabs>
          <w:tab w:val="left" w:pos="1440"/>
          <w:tab w:val="left" w:pos="1560"/>
        </w:tabs>
        <w:ind w:firstLine="709"/>
        <w:jc w:val="both"/>
      </w:pPr>
      <w:r w:rsidRPr="00C77EAD">
        <w:t xml:space="preserve">2.1. </w:t>
      </w:r>
      <w:r w:rsidR="000D6C7E" w:rsidRPr="00C77EAD">
        <w:t xml:space="preserve">Наименование муниципальной услуги – </w:t>
      </w:r>
      <w:r w:rsidR="00B658CD" w:rsidRPr="00C77EAD">
        <w:t>«</w:t>
      </w:r>
      <w:r w:rsidR="007B2379" w:rsidRPr="00C77EAD">
        <w:t>Предоставление информации о порядке предоставления жилищно-коммунальных услуг населению</w:t>
      </w:r>
      <w:r w:rsidR="00B658CD" w:rsidRPr="00C77EAD">
        <w:t>»</w:t>
      </w:r>
      <w:r w:rsidR="000D6C7E" w:rsidRPr="00C77EAD">
        <w:t>.</w:t>
      </w:r>
    </w:p>
    <w:p w:rsidR="001F45FE" w:rsidRPr="00FF6A15" w:rsidRDefault="001F45FE" w:rsidP="002C0F6C">
      <w:pPr>
        <w:autoSpaceDE w:val="0"/>
        <w:autoSpaceDN w:val="0"/>
        <w:adjustRightInd w:val="0"/>
        <w:ind w:right="-206" w:firstLine="709"/>
        <w:contextualSpacing/>
        <w:outlineLvl w:val="0"/>
      </w:pPr>
      <w:bookmarkStart w:id="0" w:name="sub_22"/>
      <w:r w:rsidRPr="00FF6A15">
        <w:t>2.2. Наименование органа, предоставляющего муниципальную услугу</w:t>
      </w:r>
      <w:bookmarkEnd w:id="0"/>
    </w:p>
    <w:p w:rsidR="001F45FE" w:rsidRDefault="001F45FE" w:rsidP="002C0F6C">
      <w:pPr>
        <w:ind w:firstLine="709"/>
        <w:contextualSpacing/>
        <w:jc w:val="both"/>
      </w:pPr>
      <w:r w:rsidRPr="00B85848">
        <w:t xml:space="preserve">2.2.1. Орган, предоставляющий муниципальную услугу: </w:t>
      </w:r>
      <w:r w:rsidRPr="00FF6A15">
        <w:t>администрация городского поселения город Россошь Россошанского муниципального района Воронежской области.</w:t>
      </w:r>
    </w:p>
    <w:p w:rsidR="00707AF7" w:rsidRDefault="00707AF7" w:rsidP="002C0F6C">
      <w:pPr>
        <w:autoSpaceDE w:val="0"/>
        <w:autoSpaceDN w:val="0"/>
        <w:adjustRightInd w:val="0"/>
        <w:ind w:firstLine="709"/>
        <w:jc w:val="both"/>
      </w:pPr>
      <w:r w:rsidRPr="00C77EAD">
        <w:t>Обеспечение предоставления муниципальной услуги осуществляется учреждением</w:t>
      </w:r>
      <w:r w:rsidR="003F13FE">
        <w:t>.</w:t>
      </w:r>
      <w:r w:rsidRPr="00C77EAD">
        <w:t xml:space="preserve"> </w:t>
      </w:r>
    </w:p>
    <w:p w:rsidR="00D84671" w:rsidRPr="0015526B" w:rsidRDefault="00D84671" w:rsidP="002C0F6C">
      <w:pPr>
        <w:pStyle w:val="ConsPlusNormal"/>
        <w:tabs>
          <w:tab w:val="left" w:pos="0"/>
        </w:tabs>
        <w:ind w:firstLine="709"/>
        <w:jc w:val="both"/>
        <w:rPr>
          <w:rFonts w:ascii="Times New Roman" w:hAnsi="Times New Roman" w:cs="Times New Roman"/>
          <w:sz w:val="24"/>
          <w:szCs w:val="24"/>
          <w:lang w:eastAsia="ru-RU"/>
        </w:rPr>
      </w:pPr>
      <w:r w:rsidRPr="00AA14B3">
        <w:rPr>
          <w:rFonts w:ascii="Times New Roman" w:hAnsi="Times New Roman" w:cs="Times New Roman"/>
          <w:sz w:val="24"/>
          <w:szCs w:val="24"/>
          <w:lang w:eastAsia="ru-RU"/>
        </w:rPr>
        <w:t xml:space="preserve">За предоставлением муниципальной услуги заявитель может также обратиться </w:t>
      </w:r>
      <w:r w:rsidRPr="00FF6A15">
        <w:rPr>
          <w:rFonts w:ascii="Times New Roman" w:hAnsi="Times New Roman" w:cs="Times New Roman"/>
          <w:sz w:val="24"/>
          <w:szCs w:val="24"/>
          <w:lang w:eastAsia="ru-RU"/>
        </w:rPr>
        <w:t xml:space="preserve">в  любой </w:t>
      </w:r>
      <w:r w:rsidR="003F13FE" w:rsidRPr="00FF6A15">
        <w:rPr>
          <w:rFonts w:ascii="Times New Roman" w:hAnsi="Times New Roman" w:cs="Times New Roman"/>
          <w:sz w:val="24"/>
          <w:szCs w:val="24"/>
          <w:lang w:eastAsia="ru-RU"/>
        </w:rPr>
        <w:t>МФЦ</w:t>
      </w:r>
      <w:r w:rsidRPr="00FF6A15">
        <w:rPr>
          <w:rFonts w:ascii="Times New Roman" w:hAnsi="Times New Roman" w:cs="Times New Roman"/>
          <w:sz w:val="24"/>
          <w:szCs w:val="24"/>
          <w:lang w:eastAsia="ru-RU"/>
        </w:rPr>
        <w:t>, расположенный на территории Воронежской области, вне зависимости от места его регистрации (места проживания), при наличии технической возможности</w:t>
      </w:r>
      <w:r w:rsidRPr="00AA14B3">
        <w:rPr>
          <w:rFonts w:ascii="Times New Roman" w:hAnsi="Times New Roman" w:cs="Times New Roman"/>
          <w:sz w:val="24"/>
          <w:szCs w:val="24"/>
          <w:lang w:eastAsia="ru-RU"/>
        </w:rPr>
        <w:t>.</w:t>
      </w:r>
    </w:p>
    <w:p w:rsidR="003F13FE" w:rsidRPr="00A129F1" w:rsidRDefault="008F267B" w:rsidP="002C0F6C">
      <w:pPr>
        <w:pStyle w:val="ConsPlusNormal"/>
        <w:tabs>
          <w:tab w:val="left" w:pos="0"/>
        </w:tabs>
        <w:ind w:firstLine="709"/>
        <w:jc w:val="both"/>
        <w:rPr>
          <w:rFonts w:ascii="Times New Roman" w:hAnsi="Times New Roman" w:cs="Times New Roman"/>
          <w:sz w:val="24"/>
          <w:szCs w:val="24"/>
          <w:lang w:eastAsia="ru-RU"/>
        </w:rPr>
      </w:pPr>
      <w:r w:rsidRPr="00A129F1">
        <w:rPr>
          <w:rFonts w:ascii="Times New Roman" w:hAnsi="Times New Roman" w:cs="Times New Roman"/>
          <w:sz w:val="24"/>
          <w:szCs w:val="24"/>
          <w:lang w:eastAsia="ru-RU"/>
        </w:rPr>
        <w:t xml:space="preserve">2.2.2. </w:t>
      </w:r>
      <w:r w:rsidR="003F13FE" w:rsidRPr="00A129F1">
        <w:rPr>
          <w:rFonts w:ascii="Times New Roman" w:hAnsi="Times New Roman" w:cs="Times New Roman"/>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городского поселения город Россошь  от 29.06.2017 года №116 «Об утверждении перечня услуг, которые являются необходимыми и обязательными для предоставления администрацией городского поселения город Россошь муниципальных услуг и предоставляются организациями, участвующими в предоставлении муниципальных услуг».</w:t>
      </w:r>
    </w:p>
    <w:p w:rsidR="000D6C7E" w:rsidRPr="00C77EAD" w:rsidRDefault="000D6C7E" w:rsidP="002C0F6C">
      <w:pPr>
        <w:autoSpaceDE w:val="0"/>
        <w:autoSpaceDN w:val="0"/>
        <w:adjustRightInd w:val="0"/>
        <w:ind w:firstLine="709"/>
        <w:jc w:val="both"/>
      </w:pPr>
      <w:r w:rsidRPr="00C77EAD">
        <w:t>2.</w:t>
      </w:r>
      <w:r w:rsidR="00830A03" w:rsidRPr="00C77EAD">
        <w:t>3</w:t>
      </w:r>
      <w:r w:rsidRPr="00C77EAD">
        <w:t>.</w:t>
      </w:r>
      <w:r w:rsidR="00830A03" w:rsidRPr="00C77EAD">
        <w:t xml:space="preserve"> </w:t>
      </w:r>
      <w:r w:rsidRPr="00C77EAD">
        <w:t>Результат предос</w:t>
      </w:r>
      <w:r w:rsidR="008646B1">
        <w:t>тавления муниципальной услуги</w:t>
      </w:r>
    </w:p>
    <w:p w:rsidR="00C155AB" w:rsidRPr="00C77EAD" w:rsidRDefault="00D04BE0" w:rsidP="002C0F6C">
      <w:pPr>
        <w:autoSpaceDE w:val="0"/>
        <w:autoSpaceDN w:val="0"/>
        <w:adjustRightInd w:val="0"/>
        <w:ind w:firstLine="709"/>
        <w:jc w:val="both"/>
        <w:rPr>
          <w:rFonts w:eastAsia="Calibri"/>
          <w:lang w:eastAsia="en-US"/>
        </w:rPr>
      </w:pPr>
      <w:r w:rsidRPr="00C77EAD">
        <w:t>Результатом предоставления муниципальной услуги является выдача</w:t>
      </w:r>
      <w:r w:rsidR="008646B1">
        <w:t xml:space="preserve"> (направление)</w:t>
      </w:r>
      <w:r w:rsidR="00FB41CE" w:rsidRPr="00C77EAD">
        <w:t xml:space="preserve"> </w:t>
      </w:r>
      <w:r w:rsidR="00C155AB" w:rsidRPr="00A129F1">
        <w:t>письменного ответа, содержащего запрашиваемую информацию о порядке предоставл</w:t>
      </w:r>
      <w:r w:rsidR="00FA056E" w:rsidRPr="00A129F1">
        <w:t>ения жилищно-коммунальных услуг,</w:t>
      </w:r>
      <w:r w:rsidR="00FA056E" w:rsidRPr="00C77EAD">
        <w:rPr>
          <w:rFonts w:eastAsia="Calibri"/>
          <w:lang w:eastAsia="en-US"/>
        </w:rPr>
        <w:t xml:space="preserve"> </w:t>
      </w:r>
      <w:r w:rsidR="00C155AB" w:rsidRPr="00C77EAD">
        <w:rPr>
          <w:rFonts w:eastAsia="Calibri"/>
          <w:lang w:eastAsia="en-US"/>
        </w:rPr>
        <w:t xml:space="preserve">либо </w:t>
      </w:r>
      <w:r w:rsidR="00D666EE" w:rsidRPr="00C77EAD">
        <w:rPr>
          <w:rFonts w:eastAsia="Calibri"/>
          <w:lang w:eastAsia="en-US"/>
        </w:rPr>
        <w:t>уведомления</w:t>
      </w:r>
      <w:r w:rsidR="00C155AB" w:rsidRPr="00C77EAD">
        <w:rPr>
          <w:rFonts w:eastAsia="Calibri"/>
          <w:lang w:eastAsia="en-US"/>
        </w:rPr>
        <w:t xml:space="preserve"> об отказе в предоставлении информации.</w:t>
      </w:r>
    </w:p>
    <w:p w:rsidR="00D84671" w:rsidRDefault="00830A03" w:rsidP="002C0F6C">
      <w:pPr>
        <w:tabs>
          <w:tab w:val="num" w:pos="142"/>
          <w:tab w:val="left" w:pos="1440"/>
          <w:tab w:val="left" w:pos="1560"/>
        </w:tabs>
        <w:autoSpaceDE w:val="0"/>
        <w:autoSpaceDN w:val="0"/>
        <w:adjustRightInd w:val="0"/>
        <w:ind w:firstLine="709"/>
        <w:jc w:val="both"/>
      </w:pPr>
      <w:r w:rsidRPr="00C77EAD">
        <w:t>2.4</w:t>
      </w:r>
      <w:r w:rsidR="000D6C7E" w:rsidRPr="00C77EAD">
        <w:t>.</w:t>
      </w:r>
      <w:r w:rsidR="006554FC" w:rsidRPr="002D7672">
        <w:t xml:space="preserve"> </w:t>
      </w:r>
      <w:r w:rsidR="000D6C7E" w:rsidRPr="00C77EAD">
        <w:t>Срок предоставления муниципальной услуги</w:t>
      </w:r>
    </w:p>
    <w:p w:rsidR="00F61983" w:rsidRPr="00B556A7" w:rsidRDefault="0086636A" w:rsidP="002C0F6C">
      <w:pPr>
        <w:tabs>
          <w:tab w:val="num" w:pos="142"/>
          <w:tab w:val="left" w:pos="1440"/>
          <w:tab w:val="left" w:pos="1560"/>
        </w:tabs>
        <w:autoSpaceDE w:val="0"/>
        <w:autoSpaceDN w:val="0"/>
        <w:adjustRightInd w:val="0"/>
        <w:ind w:firstLine="709"/>
        <w:jc w:val="both"/>
      </w:pPr>
      <w:r w:rsidRPr="00B556A7">
        <w:lastRenderedPageBreak/>
        <w:t xml:space="preserve">2.4.1. </w:t>
      </w:r>
      <w:r w:rsidR="00F61983" w:rsidRPr="00B556A7">
        <w:t xml:space="preserve">Срок предоставления муниципальной услуги </w:t>
      </w:r>
      <w:r w:rsidR="003F13FE" w:rsidRPr="00B556A7">
        <w:t xml:space="preserve">не должен превышать 30 календарных дней </w:t>
      </w:r>
      <w:r w:rsidR="00F61983" w:rsidRPr="00B556A7">
        <w:t xml:space="preserve">со дня </w:t>
      </w:r>
      <w:r w:rsidRPr="00B556A7">
        <w:t>предоставления заявления.</w:t>
      </w:r>
    </w:p>
    <w:p w:rsidR="008646B1" w:rsidRDefault="008646B1" w:rsidP="002C0F6C">
      <w:pPr>
        <w:tabs>
          <w:tab w:val="left" w:pos="709"/>
        </w:tabs>
        <w:autoSpaceDE w:val="0"/>
        <w:autoSpaceDN w:val="0"/>
        <w:adjustRightInd w:val="0"/>
        <w:ind w:firstLine="709"/>
        <w:jc w:val="both"/>
      </w:pPr>
      <w:r w:rsidRPr="000F1BF4">
        <w:t xml:space="preserve">2.4.2. При предоставлении муниципальной услуги сроки прохождения отдельных административных процедур составляют: </w:t>
      </w:r>
    </w:p>
    <w:p w:rsidR="0086636A" w:rsidRPr="00B556A7" w:rsidRDefault="008646B1" w:rsidP="002C0F6C">
      <w:pPr>
        <w:autoSpaceDE w:val="0"/>
        <w:autoSpaceDN w:val="0"/>
        <w:adjustRightInd w:val="0"/>
        <w:ind w:firstLine="709"/>
        <w:jc w:val="both"/>
      </w:pPr>
      <w:r>
        <w:t>С</w:t>
      </w:r>
      <w:r w:rsidR="00F61983" w:rsidRPr="00B556A7">
        <w:t>рок</w:t>
      </w:r>
      <w:r>
        <w:t xml:space="preserve"> по </w:t>
      </w:r>
      <w:r w:rsidR="00F61983" w:rsidRPr="00B556A7">
        <w:t xml:space="preserve"> </w:t>
      </w:r>
      <w:r>
        <w:t>приему</w:t>
      </w:r>
      <w:r w:rsidR="0086636A" w:rsidRPr="00B556A7">
        <w:t xml:space="preserve"> и регистрации заявления</w:t>
      </w:r>
      <w:r w:rsidR="006554FC" w:rsidRPr="00B556A7">
        <w:t xml:space="preserve"> и прилагаемых к нему документов</w:t>
      </w:r>
      <w:r w:rsidR="00F61983" w:rsidRPr="00B556A7">
        <w:t xml:space="preserve"> </w:t>
      </w:r>
      <w:r w:rsidR="001342F5" w:rsidRPr="00B556A7">
        <w:t>–</w:t>
      </w:r>
      <w:r w:rsidR="00C14A9E" w:rsidRPr="00B556A7">
        <w:t xml:space="preserve"> в течение </w:t>
      </w:r>
      <w:r>
        <w:t>1 календарного дня.</w:t>
      </w:r>
    </w:p>
    <w:p w:rsidR="0086636A" w:rsidRPr="00B556A7" w:rsidRDefault="0086636A" w:rsidP="002C0F6C">
      <w:pPr>
        <w:autoSpaceDE w:val="0"/>
        <w:autoSpaceDN w:val="0"/>
        <w:adjustRightInd w:val="0"/>
        <w:ind w:firstLine="709"/>
        <w:jc w:val="both"/>
      </w:pPr>
      <w:r w:rsidRPr="00B556A7">
        <w:t>При поступлении заявления о предоставлении информации в электронной форме в выходные (праздничные) дни его регистрация производится на следующий рабочий день.</w:t>
      </w:r>
    </w:p>
    <w:p w:rsidR="00F61983" w:rsidRPr="00B556A7" w:rsidRDefault="00F61983" w:rsidP="002C0F6C">
      <w:pPr>
        <w:autoSpaceDE w:val="0"/>
        <w:autoSpaceDN w:val="0"/>
        <w:adjustRightInd w:val="0"/>
        <w:ind w:firstLine="709"/>
        <w:jc w:val="both"/>
        <w:rPr>
          <w:rFonts w:eastAsia="Calibri"/>
          <w:lang w:eastAsia="en-US"/>
        </w:rPr>
      </w:pPr>
      <w:r w:rsidRPr="00B556A7">
        <w:t xml:space="preserve">Срок </w:t>
      </w:r>
      <w:r w:rsidR="0086636A" w:rsidRPr="00B556A7">
        <w:t xml:space="preserve">подготовки информации или уведомления </w:t>
      </w:r>
      <w:r w:rsidR="0019598A" w:rsidRPr="00B556A7">
        <w:rPr>
          <w:rFonts w:eastAsia="Calibri"/>
          <w:lang w:eastAsia="en-US"/>
        </w:rPr>
        <w:t xml:space="preserve">об отказе в ее предоставлении </w:t>
      </w:r>
      <w:r w:rsidR="00DE4475" w:rsidRPr="00B556A7">
        <w:rPr>
          <w:rFonts w:eastAsia="Calibri"/>
          <w:lang w:eastAsia="en-US"/>
        </w:rPr>
        <w:t>–</w:t>
      </w:r>
      <w:r w:rsidR="0019598A" w:rsidRPr="00B556A7">
        <w:rPr>
          <w:rFonts w:eastAsia="Calibri"/>
          <w:lang w:eastAsia="en-US"/>
        </w:rPr>
        <w:t xml:space="preserve"> </w:t>
      </w:r>
      <w:r w:rsidR="006C63E1" w:rsidRPr="00B556A7">
        <w:t xml:space="preserve">28 </w:t>
      </w:r>
      <w:r w:rsidRPr="00B556A7">
        <w:t>календарных дней.</w:t>
      </w:r>
    </w:p>
    <w:p w:rsidR="00F61983" w:rsidRPr="00B556A7" w:rsidRDefault="00F61983" w:rsidP="002C0F6C">
      <w:pPr>
        <w:autoSpaceDE w:val="0"/>
        <w:autoSpaceDN w:val="0"/>
        <w:adjustRightInd w:val="0"/>
        <w:ind w:firstLine="709"/>
        <w:jc w:val="both"/>
      </w:pPr>
      <w:r w:rsidRPr="00B556A7">
        <w:t xml:space="preserve">Срок </w:t>
      </w:r>
      <w:r w:rsidR="0086636A" w:rsidRPr="00B556A7">
        <w:t>выдачи (направления</w:t>
      </w:r>
      <w:r w:rsidRPr="00B556A7">
        <w:t xml:space="preserve">) заявителю </w:t>
      </w:r>
      <w:r w:rsidR="0086636A" w:rsidRPr="00B556A7">
        <w:t>информации или уведомления</w:t>
      </w:r>
      <w:r w:rsidR="00AC4E4B" w:rsidRPr="00B556A7">
        <w:t xml:space="preserve"> </w:t>
      </w:r>
      <w:r w:rsidR="0086636A" w:rsidRPr="00B556A7">
        <w:rPr>
          <w:rFonts w:eastAsia="Calibri"/>
          <w:lang w:eastAsia="en-US"/>
        </w:rPr>
        <w:t xml:space="preserve">об отказе в ее предоставлении </w:t>
      </w:r>
      <w:r w:rsidR="00DE4475" w:rsidRPr="00B556A7">
        <w:rPr>
          <w:rFonts w:eastAsia="Calibri"/>
          <w:lang w:eastAsia="en-US"/>
        </w:rPr>
        <w:t>–</w:t>
      </w:r>
      <w:r w:rsidRPr="00B556A7">
        <w:t xml:space="preserve"> </w:t>
      </w:r>
      <w:r w:rsidR="00806148" w:rsidRPr="00B556A7">
        <w:t>1 календарный день</w:t>
      </w:r>
      <w:r w:rsidRPr="00B556A7">
        <w:t>.</w:t>
      </w:r>
    </w:p>
    <w:p w:rsidR="00F61983" w:rsidRPr="00B556A7" w:rsidRDefault="008646B1" w:rsidP="002C0F6C">
      <w:pPr>
        <w:autoSpaceDE w:val="0"/>
        <w:autoSpaceDN w:val="0"/>
        <w:adjustRightInd w:val="0"/>
        <w:ind w:firstLine="709"/>
        <w:jc w:val="both"/>
      </w:pPr>
      <w:r>
        <w:t>2.4.3</w:t>
      </w:r>
      <w:r w:rsidR="0086636A" w:rsidRPr="00B556A7">
        <w:t xml:space="preserve">. </w:t>
      </w:r>
      <w:r w:rsidR="00F61983" w:rsidRPr="00B556A7">
        <w:t xml:space="preserve">Срок исправления технических ошибок, допущенных при оформлении документов, не должен превышать </w:t>
      </w:r>
      <w:r w:rsidR="00ED0B6A" w:rsidRPr="00B556A7">
        <w:t>трех рабочих дней</w:t>
      </w:r>
      <w:r w:rsidR="00F61983" w:rsidRPr="00B556A7">
        <w:t xml:space="preserve"> с момента обнаружения ошибки или получения от любого заинтересованного лица в письменной форме заявления об ошибке в записях.</w:t>
      </w:r>
      <w:r w:rsidRPr="008646B1">
        <w:t xml:space="preserve"> </w:t>
      </w:r>
      <w:r w:rsidRPr="007714EA">
        <w:t>Плата за исправление допущенных ошибок с заявителя не взимается.</w:t>
      </w:r>
    </w:p>
    <w:p w:rsidR="000D6C7E" w:rsidRPr="00B556A7" w:rsidRDefault="008F267B" w:rsidP="002C0F6C">
      <w:pPr>
        <w:tabs>
          <w:tab w:val="left" w:pos="1440"/>
          <w:tab w:val="left" w:pos="1560"/>
        </w:tabs>
        <w:ind w:left="709"/>
        <w:jc w:val="both"/>
      </w:pPr>
      <w:r w:rsidRPr="00B556A7">
        <w:t xml:space="preserve">2.5. </w:t>
      </w:r>
      <w:r w:rsidR="000D6C7E" w:rsidRPr="00B556A7">
        <w:t xml:space="preserve">Правовые </w:t>
      </w:r>
      <w:r w:rsidR="0086636A" w:rsidRPr="00B556A7">
        <w:t>основания</w:t>
      </w:r>
      <w:r w:rsidR="000D6C7E" w:rsidRPr="00B556A7">
        <w:t xml:space="preserve"> для предо</w:t>
      </w:r>
      <w:r w:rsidR="0086636A" w:rsidRPr="00B556A7">
        <w:t>ставления муниципальной услуги</w:t>
      </w:r>
    </w:p>
    <w:p w:rsidR="000D6C7E" w:rsidRPr="00C77EAD" w:rsidRDefault="000D6C7E" w:rsidP="002C0F6C">
      <w:pPr>
        <w:tabs>
          <w:tab w:val="num" w:pos="792"/>
          <w:tab w:val="left" w:pos="1440"/>
          <w:tab w:val="left" w:pos="1560"/>
        </w:tabs>
        <w:ind w:firstLine="709"/>
        <w:jc w:val="both"/>
      </w:pPr>
      <w:r w:rsidRPr="00B556A7">
        <w:t xml:space="preserve">Предоставление муниципальной услуги </w:t>
      </w:r>
      <w:r w:rsidR="006370F9" w:rsidRPr="00B556A7">
        <w:t>«</w:t>
      </w:r>
      <w:r w:rsidR="00286CD7" w:rsidRPr="00B556A7">
        <w:t>Предоставление информации о порядке предоставления жилищно-</w:t>
      </w:r>
      <w:r w:rsidR="00C9538E" w:rsidRPr="00B556A7">
        <w:t>коммунальных</w:t>
      </w:r>
      <w:r w:rsidR="00286CD7" w:rsidRPr="00B556A7">
        <w:t xml:space="preserve"> услуг населению</w:t>
      </w:r>
      <w:r w:rsidR="006370F9" w:rsidRPr="00B556A7">
        <w:t xml:space="preserve">» </w:t>
      </w:r>
      <w:r w:rsidRPr="00B556A7">
        <w:t>осуществляется в соответствии с:</w:t>
      </w:r>
    </w:p>
    <w:p w:rsidR="00DE4475" w:rsidRPr="00C77EAD" w:rsidRDefault="00DE4475" w:rsidP="002C0F6C">
      <w:pPr>
        <w:autoSpaceDE w:val="0"/>
        <w:autoSpaceDN w:val="0"/>
        <w:adjustRightInd w:val="0"/>
        <w:ind w:firstLine="709"/>
        <w:jc w:val="both"/>
      </w:pPr>
      <w:r w:rsidRPr="00C77EAD">
        <w:t>Конституцией Российской Федерации от 12 декабря 1993 года;</w:t>
      </w:r>
    </w:p>
    <w:p w:rsidR="00DE4475" w:rsidRPr="00C77EAD" w:rsidRDefault="00DE4475" w:rsidP="002C0F6C">
      <w:pPr>
        <w:autoSpaceDE w:val="0"/>
        <w:autoSpaceDN w:val="0"/>
        <w:adjustRightInd w:val="0"/>
        <w:ind w:firstLine="709"/>
        <w:jc w:val="both"/>
      </w:pPr>
      <w:r w:rsidRPr="00C77EAD">
        <w:t xml:space="preserve">Жилищным </w:t>
      </w:r>
      <w:hyperlink r:id="rId12" w:history="1">
        <w:r w:rsidRPr="00C77EAD">
          <w:t>кодексом</w:t>
        </w:r>
      </w:hyperlink>
      <w:r w:rsidRPr="00C77EAD">
        <w:t xml:space="preserve"> Российской Федерации от 29.12.2004 № 188-ФЗ («Собрание законодательства РФ», 03.01.2005, № 1 (часть 1), ст. 14; «Российская газета», 12.01.2005, № 1; «Парламентская газета», 15.01.2005, № 7-8);</w:t>
      </w:r>
    </w:p>
    <w:p w:rsidR="002C0F6C" w:rsidRPr="004C38D0" w:rsidRDefault="002C0F6C" w:rsidP="002C0F6C">
      <w:pPr>
        <w:autoSpaceDE w:val="0"/>
        <w:autoSpaceDN w:val="0"/>
        <w:adjustRightInd w:val="0"/>
        <w:ind w:firstLine="709"/>
        <w:jc w:val="both"/>
      </w:pPr>
      <w:r w:rsidRPr="004C38D0">
        <w:t>Постановление Правительства РФ от 23.05.2006 №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w:t>
      </w:r>
      <w:r>
        <w:t>мущества в многоквартирном доме»</w:t>
      </w:r>
      <w:r w:rsidRPr="004C38D0">
        <w:t xml:space="preserve"> (</w:t>
      </w:r>
      <w:r>
        <w:t>«Собрание законодательства РФ», 29.05.2006, № 22, ст. 2338 «Российская газета», № 114, 31.05.2006.)</w:t>
      </w:r>
    </w:p>
    <w:p w:rsidR="002C0F6C" w:rsidRDefault="002C0F6C" w:rsidP="002C0F6C">
      <w:pPr>
        <w:autoSpaceDE w:val="0"/>
        <w:autoSpaceDN w:val="0"/>
        <w:adjustRightInd w:val="0"/>
        <w:ind w:firstLine="709"/>
        <w:jc w:val="both"/>
      </w:pPr>
      <w:r w:rsidRPr="004C38D0">
        <w:t xml:space="preserve">Постановлением Правительства РФ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РФ от 21.08.2006, </w:t>
      </w:r>
      <w:r>
        <w:t>№</w:t>
      </w:r>
      <w:r w:rsidRPr="004C38D0">
        <w:t xml:space="preserve"> 34, ст. 3680)</w:t>
      </w:r>
      <w:r>
        <w:t>;</w:t>
      </w:r>
      <w:r w:rsidRPr="002C0F6C">
        <w:t xml:space="preserve"> </w:t>
      </w:r>
    </w:p>
    <w:p w:rsidR="002C0F6C" w:rsidRPr="004C38D0" w:rsidRDefault="002C0F6C" w:rsidP="002C0F6C">
      <w:pPr>
        <w:autoSpaceDE w:val="0"/>
        <w:autoSpaceDN w:val="0"/>
        <w:adjustRightInd w:val="0"/>
        <w:ind w:firstLine="709"/>
        <w:jc w:val="both"/>
      </w:pPr>
      <w:r w:rsidRPr="004C38D0">
        <w:t>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w:t>
      </w:r>
      <w:r>
        <w:t>«Собрание законодательства РФ», 30.05.2011, № 22, ст. 3168, «Российская газета», № 116, 01.06.2011);</w:t>
      </w:r>
    </w:p>
    <w:p w:rsidR="002C0F6C" w:rsidRDefault="00DE36D7" w:rsidP="002C0F6C">
      <w:pPr>
        <w:autoSpaceDE w:val="0"/>
        <w:autoSpaceDN w:val="0"/>
        <w:adjustRightInd w:val="0"/>
        <w:ind w:right="-142" w:firstLine="709"/>
        <w:jc w:val="both"/>
      </w:pPr>
      <w:r w:rsidRPr="00E21212">
        <w:t>Постановление</w:t>
      </w:r>
      <w:r>
        <w:t>м</w:t>
      </w:r>
      <w:r w:rsidRPr="00E21212">
        <w:t xml:space="preserve"> </w:t>
      </w:r>
      <w:r>
        <w:t>Правительства РФ от 25.06.2012 №</w:t>
      </w:r>
      <w:r w:rsidRPr="00E21212">
        <w:t xml:space="preserve"> 634 </w:t>
      </w:r>
      <w:r>
        <w:t>«</w:t>
      </w:r>
      <w:r w:rsidRPr="00E21212">
        <w:t>О видах электронной подписи, использование которых допускается при обращении за получением госуда</w:t>
      </w:r>
      <w:r>
        <w:t>рственных и муниципальных услуг»</w:t>
      </w:r>
      <w:r w:rsidRPr="00E21212">
        <w:t xml:space="preserve"> </w:t>
      </w:r>
      <w:r>
        <w:t>(«Российская газета», 02.07.2012, № 148, «Собрание законодательства РФ», 02.07.2012, № 27, ст. 3744);</w:t>
      </w:r>
    </w:p>
    <w:p w:rsidR="00DE4475" w:rsidRPr="00C77EAD" w:rsidRDefault="00DE4475" w:rsidP="002C0F6C">
      <w:pPr>
        <w:autoSpaceDE w:val="0"/>
        <w:autoSpaceDN w:val="0"/>
        <w:adjustRightInd w:val="0"/>
        <w:ind w:firstLine="709"/>
        <w:jc w:val="both"/>
      </w:pPr>
      <w:r w:rsidRPr="00C77EAD">
        <w:t>Уставом городского поселения город Россошь Россошанского муниципального района  Воронежской области;</w:t>
      </w:r>
    </w:p>
    <w:p w:rsidR="00DE4475" w:rsidRPr="00C77EAD" w:rsidRDefault="00DE4475" w:rsidP="002C0F6C">
      <w:pPr>
        <w:tabs>
          <w:tab w:val="num" w:pos="1080"/>
        </w:tabs>
        <w:adjustRightInd w:val="0"/>
        <w:ind w:firstLine="709"/>
        <w:jc w:val="both"/>
        <w:rPr>
          <w:bCs/>
          <w:iCs/>
        </w:rPr>
      </w:pPr>
      <w:r w:rsidRPr="00C77EAD">
        <w:rPr>
          <w:bCs/>
          <w:iCs/>
        </w:rPr>
        <w:t>иными нормативными правовыми актами Российской Федерации, Воронежской области и городского поселения город Россошь Россошанского муниципального района Воронежской области, регламентирующими правоотношения в сфере предоставления муниципальной услуги.</w:t>
      </w:r>
    </w:p>
    <w:p w:rsidR="008646B1" w:rsidRPr="002708F9" w:rsidRDefault="008646B1" w:rsidP="002C0F6C">
      <w:pPr>
        <w:tabs>
          <w:tab w:val="left" w:pos="0"/>
          <w:tab w:val="left" w:pos="1134"/>
          <w:tab w:val="left" w:pos="1560"/>
        </w:tabs>
        <w:ind w:firstLine="709"/>
        <w:jc w:val="both"/>
        <w:rPr>
          <w:color w:val="000000"/>
        </w:rPr>
      </w:pPr>
      <w:r w:rsidRPr="002708F9">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sidRPr="002708F9">
        <w:rPr>
          <w:color w:val="000000"/>
        </w:rPr>
        <w:t xml:space="preserve"> </w:t>
      </w:r>
    </w:p>
    <w:p w:rsidR="008646B1" w:rsidRPr="00D60424" w:rsidRDefault="008646B1" w:rsidP="002C0F6C">
      <w:pPr>
        <w:autoSpaceDE w:val="0"/>
        <w:autoSpaceDN w:val="0"/>
        <w:adjustRightInd w:val="0"/>
        <w:ind w:firstLine="709"/>
        <w:jc w:val="both"/>
      </w:pPr>
      <w:r w:rsidRPr="002708F9">
        <w:lastRenderedPageBreak/>
        <w:t>2.6.1. Исчерпывающий перечень документов, необходимых в соответствии с нормативными правовыми актами для предоставления муници</w:t>
      </w:r>
      <w:r>
        <w:t>пальной услуги, подлежащих представлению заявителем</w:t>
      </w:r>
    </w:p>
    <w:p w:rsidR="0076313F" w:rsidRPr="00C77EAD" w:rsidRDefault="0076313F" w:rsidP="002C0F6C">
      <w:pPr>
        <w:autoSpaceDE w:val="0"/>
        <w:autoSpaceDN w:val="0"/>
        <w:adjustRightInd w:val="0"/>
        <w:ind w:firstLine="709"/>
        <w:jc w:val="both"/>
      </w:pPr>
      <w:r w:rsidRPr="00C77EAD">
        <w:t>Муниципальная услуга предоставляется на основании заявления, поступившего в администрацию</w:t>
      </w:r>
      <w:r w:rsidR="00E259DA">
        <w:t xml:space="preserve"> или МФЦ</w:t>
      </w:r>
      <w:r w:rsidRPr="00C77EAD">
        <w:t>.</w:t>
      </w:r>
    </w:p>
    <w:p w:rsidR="007E61CF" w:rsidRPr="00C77EAD" w:rsidRDefault="007E61CF" w:rsidP="002C0F6C">
      <w:pPr>
        <w:pStyle w:val="ConsPlusNormal"/>
        <w:widowControl/>
        <w:ind w:firstLine="709"/>
        <w:jc w:val="both"/>
        <w:rPr>
          <w:rFonts w:ascii="Times New Roman" w:hAnsi="Times New Roman" w:cs="Times New Roman"/>
          <w:sz w:val="24"/>
          <w:szCs w:val="24"/>
        </w:rPr>
      </w:pPr>
      <w:r w:rsidRPr="00C77EAD">
        <w:rPr>
          <w:rFonts w:ascii="Times New Roman" w:hAnsi="Times New Roman" w:cs="Times New Roman"/>
          <w:sz w:val="24"/>
          <w:szCs w:val="24"/>
        </w:rPr>
        <w:t>Заявление на бумажном носителе представляется:</w:t>
      </w:r>
    </w:p>
    <w:p w:rsidR="007E61CF" w:rsidRPr="00C77EAD" w:rsidRDefault="001342F5" w:rsidP="002C0F6C">
      <w:pPr>
        <w:pStyle w:val="ConsPlusNormal"/>
        <w:widowControl/>
        <w:ind w:firstLine="709"/>
        <w:jc w:val="both"/>
        <w:rPr>
          <w:rFonts w:ascii="Times New Roman" w:hAnsi="Times New Roman" w:cs="Times New Roman"/>
          <w:sz w:val="24"/>
          <w:szCs w:val="24"/>
        </w:rPr>
      </w:pPr>
      <w:r w:rsidRPr="00C77EAD">
        <w:rPr>
          <w:rFonts w:ascii="Times New Roman" w:hAnsi="Times New Roman" w:cs="Times New Roman"/>
          <w:sz w:val="24"/>
          <w:szCs w:val="24"/>
        </w:rPr>
        <w:t>–</w:t>
      </w:r>
      <w:r w:rsidR="007E61CF" w:rsidRPr="00C77EAD">
        <w:rPr>
          <w:rFonts w:ascii="Times New Roman" w:hAnsi="Times New Roman" w:cs="Times New Roman"/>
          <w:sz w:val="24"/>
          <w:szCs w:val="24"/>
        </w:rPr>
        <w:t xml:space="preserve"> посредством почтового отправления;</w:t>
      </w:r>
    </w:p>
    <w:p w:rsidR="0004418E" w:rsidRPr="00C77EAD" w:rsidRDefault="001342F5" w:rsidP="002C0F6C">
      <w:pPr>
        <w:pStyle w:val="ConsPlusNormal"/>
        <w:widowControl/>
        <w:ind w:firstLine="709"/>
        <w:jc w:val="both"/>
        <w:rPr>
          <w:rFonts w:ascii="Times New Roman" w:hAnsi="Times New Roman" w:cs="Times New Roman"/>
          <w:sz w:val="24"/>
          <w:szCs w:val="24"/>
        </w:rPr>
      </w:pPr>
      <w:r w:rsidRPr="00C77EAD">
        <w:rPr>
          <w:rFonts w:ascii="Times New Roman" w:hAnsi="Times New Roman" w:cs="Times New Roman"/>
          <w:sz w:val="24"/>
          <w:szCs w:val="24"/>
        </w:rPr>
        <w:t>–</w:t>
      </w:r>
      <w:r w:rsidR="007E61CF" w:rsidRPr="00C77EAD">
        <w:rPr>
          <w:rFonts w:ascii="Times New Roman" w:hAnsi="Times New Roman" w:cs="Times New Roman"/>
          <w:sz w:val="24"/>
          <w:szCs w:val="24"/>
        </w:rPr>
        <w:t xml:space="preserve"> при личном обращении.</w:t>
      </w:r>
    </w:p>
    <w:p w:rsidR="0086636A" w:rsidRPr="00B556A7" w:rsidRDefault="0086636A" w:rsidP="002C0F6C">
      <w:pPr>
        <w:autoSpaceDE w:val="0"/>
        <w:autoSpaceDN w:val="0"/>
        <w:adjustRightInd w:val="0"/>
        <w:ind w:firstLine="709"/>
        <w:jc w:val="both"/>
      </w:pPr>
      <w:r w:rsidRPr="00B556A7">
        <w:t xml:space="preserve">В письменном заявлении должна быть указана информация о заявителе (Ф.И.О., адрес места регистрации, контактный телефон (телефон указывается по желанию) - для физического лица; полное наименование, Ф.И.О. руководителя, фактический и юридический адрес, контактный телефон (телефон указывается по желанию) - для юридического лица). </w:t>
      </w:r>
    </w:p>
    <w:p w:rsidR="0086636A" w:rsidRPr="00B556A7" w:rsidRDefault="0086636A" w:rsidP="002C0F6C">
      <w:pPr>
        <w:autoSpaceDE w:val="0"/>
        <w:autoSpaceDN w:val="0"/>
        <w:adjustRightInd w:val="0"/>
        <w:ind w:firstLine="709"/>
        <w:jc w:val="both"/>
      </w:pPr>
      <w:r w:rsidRPr="00B556A7">
        <w:t>Заявление должно быть подписано заявителем или его уполномоченным представителем.</w:t>
      </w:r>
    </w:p>
    <w:p w:rsidR="00B42E56" w:rsidRPr="00C77EAD" w:rsidRDefault="00B42E56" w:rsidP="002C0F6C">
      <w:pPr>
        <w:autoSpaceDE w:val="0"/>
        <w:autoSpaceDN w:val="0"/>
        <w:adjustRightInd w:val="0"/>
        <w:ind w:firstLine="709"/>
        <w:jc w:val="both"/>
      </w:pPr>
      <w:r w:rsidRPr="00C77EAD">
        <w:t xml:space="preserve">Форма заявления приведена </w:t>
      </w:r>
      <w:r w:rsidRPr="00095AB0">
        <w:t xml:space="preserve">в приложении </w:t>
      </w:r>
      <w:r w:rsidR="00823E5E" w:rsidRPr="00095AB0">
        <w:t>1</w:t>
      </w:r>
      <w:r w:rsidRPr="00095AB0">
        <w:t xml:space="preserve"> к</w:t>
      </w:r>
      <w:r w:rsidRPr="00C77EAD">
        <w:t xml:space="preserve"> настоящему </w:t>
      </w:r>
      <w:r w:rsidR="00375DDD">
        <w:t>а</w:t>
      </w:r>
      <w:r w:rsidRPr="00C77EAD">
        <w:t>дминистративному регламенту.</w:t>
      </w:r>
    </w:p>
    <w:p w:rsidR="00565608" w:rsidRPr="00C77EAD" w:rsidRDefault="00565608" w:rsidP="002C0F6C">
      <w:pPr>
        <w:autoSpaceDE w:val="0"/>
        <w:autoSpaceDN w:val="0"/>
        <w:adjustRightInd w:val="0"/>
        <w:ind w:firstLine="709"/>
        <w:jc w:val="both"/>
      </w:pPr>
      <w:r w:rsidRPr="00C77EAD">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787A48" w:rsidRPr="00787A48" w:rsidRDefault="00787A48" w:rsidP="002C0F6C">
      <w:pPr>
        <w:pStyle w:val="ConsPlusNormal"/>
        <w:ind w:firstLine="709"/>
        <w:jc w:val="both"/>
        <w:rPr>
          <w:rFonts w:ascii="Times New Roman" w:hAnsi="Times New Roman" w:cs="Times New Roman"/>
          <w:sz w:val="24"/>
          <w:szCs w:val="24"/>
        </w:rPr>
      </w:pPr>
      <w:r w:rsidRPr="00137C70">
        <w:rPr>
          <w:rFonts w:ascii="Times New Roman" w:hAnsi="Times New Roman" w:cs="Times New Roman"/>
          <w:sz w:val="24"/>
          <w:szCs w:val="24"/>
        </w:rPr>
        <w:t xml:space="preserve">В электронной форме </w:t>
      </w:r>
      <w:r>
        <w:rPr>
          <w:rFonts w:ascii="Times New Roman" w:hAnsi="Times New Roman" w:cs="Times New Roman"/>
          <w:sz w:val="24"/>
          <w:szCs w:val="24"/>
        </w:rPr>
        <w:t xml:space="preserve">заявление </w:t>
      </w:r>
      <w:r w:rsidRPr="00137C70">
        <w:rPr>
          <w:rFonts w:ascii="Times New Roman" w:hAnsi="Times New Roman" w:cs="Times New Roman"/>
          <w:sz w:val="24"/>
          <w:szCs w:val="24"/>
        </w:rPr>
        <w:t xml:space="preserve">представляется </w:t>
      </w:r>
      <w:r>
        <w:rPr>
          <w:rFonts w:ascii="Times New Roman" w:hAnsi="Times New Roman" w:cs="Times New Roman"/>
          <w:sz w:val="24"/>
          <w:szCs w:val="24"/>
        </w:rPr>
        <w:t>путем заполнения формы, размещенной на</w:t>
      </w:r>
      <w:r w:rsidRPr="00137C70">
        <w:rPr>
          <w:rFonts w:ascii="Times New Roman" w:hAnsi="Times New Roman" w:cs="Times New Roman"/>
          <w:sz w:val="24"/>
          <w:szCs w:val="24"/>
        </w:rPr>
        <w:t xml:space="preserve"> Едино</w:t>
      </w:r>
      <w:r>
        <w:rPr>
          <w:rFonts w:ascii="Times New Roman" w:hAnsi="Times New Roman" w:cs="Times New Roman"/>
          <w:sz w:val="24"/>
          <w:szCs w:val="24"/>
        </w:rPr>
        <w:t>м портале</w:t>
      </w:r>
      <w:r w:rsidRPr="00137C70">
        <w:rPr>
          <w:rFonts w:ascii="Times New Roman" w:hAnsi="Times New Roman" w:cs="Times New Roman"/>
          <w:sz w:val="24"/>
          <w:szCs w:val="24"/>
        </w:rPr>
        <w:t xml:space="preserve"> государственных и муниципальных</w:t>
      </w:r>
      <w:r>
        <w:rPr>
          <w:rFonts w:ascii="Times New Roman" w:hAnsi="Times New Roman" w:cs="Times New Roman"/>
          <w:sz w:val="24"/>
          <w:szCs w:val="24"/>
        </w:rPr>
        <w:t xml:space="preserve"> услуг (функций) и (или) Портале</w:t>
      </w:r>
      <w:r w:rsidRPr="00137C70">
        <w:rPr>
          <w:rFonts w:ascii="Times New Roman" w:hAnsi="Times New Roman" w:cs="Times New Roman"/>
          <w:sz w:val="24"/>
          <w:szCs w:val="24"/>
        </w:rPr>
        <w:t xml:space="preserve"> Воронежской области.</w:t>
      </w:r>
    </w:p>
    <w:p w:rsidR="0086636A" w:rsidRPr="00B556A7" w:rsidRDefault="00DE36D7" w:rsidP="002C0F6C">
      <w:pPr>
        <w:autoSpaceDE w:val="0"/>
        <w:autoSpaceDN w:val="0"/>
        <w:adjustRightInd w:val="0"/>
        <w:ind w:firstLine="709"/>
        <w:jc w:val="both"/>
      </w:pPr>
      <w:r>
        <w:t>В электронном виде д</w:t>
      </w:r>
      <w:r w:rsidR="002F1302">
        <w:t>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r w:rsidR="0086636A" w:rsidRPr="00B556A7">
        <w:t xml:space="preserve"> </w:t>
      </w:r>
    </w:p>
    <w:p w:rsidR="00E57987" w:rsidRPr="00B556A7" w:rsidRDefault="0076313F" w:rsidP="002C0F6C">
      <w:pPr>
        <w:autoSpaceDE w:val="0"/>
        <w:autoSpaceDN w:val="0"/>
        <w:adjustRightInd w:val="0"/>
        <w:ind w:firstLine="709"/>
        <w:jc w:val="both"/>
      </w:pPr>
      <w:r w:rsidRPr="00B556A7">
        <w:t xml:space="preserve">2.6.2. </w:t>
      </w:r>
      <w:r w:rsidR="008646B1" w:rsidRPr="00D01D15">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w:t>
      </w:r>
      <w:r w:rsidR="008646B1">
        <w:t>и которые заявитель вправе пред</w:t>
      </w:r>
      <w:r w:rsidR="008646B1" w:rsidRPr="00D01D15">
        <w:t>ставить</w:t>
      </w:r>
    </w:p>
    <w:p w:rsidR="00E57987" w:rsidRPr="00B556A7" w:rsidRDefault="00787A48" w:rsidP="002C0F6C">
      <w:pPr>
        <w:autoSpaceDE w:val="0"/>
        <w:autoSpaceDN w:val="0"/>
        <w:adjustRightInd w:val="0"/>
        <w:ind w:firstLine="709"/>
        <w:jc w:val="both"/>
      </w:pPr>
      <w:r w:rsidRPr="00B556A7">
        <w:t>Перечень таких документов отсутствуе</w:t>
      </w:r>
      <w:r w:rsidR="00E57987" w:rsidRPr="00B556A7">
        <w:t>т.</w:t>
      </w:r>
    </w:p>
    <w:p w:rsidR="008646B1" w:rsidRPr="00D13672" w:rsidRDefault="008646B1" w:rsidP="002C0F6C">
      <w:pPr>
        <w:autoSpaceDE w:val="0"/>
        <w:autoSpaceDN w:val="0"/>
        <w:adjustRightInd w:val="0"/>
        <w:ind w:firstLine="709"/>
        <w:jc w:val="both"/>
      </w:pPr>
      <w:r w:rsidRPr="00D13672">
        <w:t>Запрещается требовать от заявителя:</w:t>
      </w:r>
    </w:p>
    <w:p w:rsidR="008646B1" w:rsidRPr="00D952BD" w:rsidRDefault="008646B1" w:rsidP="002C0F6C">
      <w:pPr>
        <w:pStyle w:val="ConsPlusNormal"/>
        <w:ind w:firstLine="709"/>
        <w:jc w:val="both"/>
        <w:rPr>
          <w:rFonts w:ascii="Times New Roman" w:hAnsi="Times New Roman" w:cs="Times New Roman"/>
          <w:sz w:val="24"/>
          <w:szCs w:val="24"/>
        </w:rPr>
      </w:pPr>
      <w:r w:rsidRPr="00D952BD">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646B1" w:rsidRPr="00D952BD" w:rsidRDefault="008646B1" w:rsidP="002C0F6C">
      <w:pPr>
        <w:autoSpaceDE w:val="0"/>
        <w:autoSpaceDN w:val="0"/>
        <w:adjustRightInd w:val="0"/>
        <w:ind w:firstLine="709"/>
        <w:jc w:val="both"/>
      </w:pPr>
      <w:r w:rsidRPr="00D952BD">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муниципального образования - городское поселение город Россошь Россошанского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646B1" w:rsidRPr="00D952BD" w:rsidRDefault="008646B1" w:rsidP="002C0F6C">
      <w:pPr>
        <w:autoSpaceDE w:val="0"/>
        <w:autoSpaceDN w:val="0"/>
        <w:adjustRightInd w:val="0"/>
        <w:ind w:firstLine="709"/>
        <w:jc w:val="both"/>
        <w:rPr>
          <w:color w:val="000000"/>
        </w:rPr>
      </w:pPr>
      <w:r w:rsidRPr="00D952BD">
        <w:t>- п</w:t>
      </w:r>
      <w:r w:rsidRPr="00D952BD">
        <w:rPr>
          <w:color w:val="000000"/>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46B1" w:rsidRPr="00D952BD" w:rsidRDefault="008646B1" w:rsidP="002C0F6C">
      <w:pPr>
        <w:autoSpaceDE w:val="0"/>
        <w:autoSpaceDN w:val="0"/>
        <w:adjustRightInd w:val="0"/>
        <w:ind w:firstLine="709"/>
        <w:contextualSpacing/>
        <w:jc w:val="both"/>
        <w:rPr>
          <w:color w:val="000000"/>
        </w:rPr>
      </w:pPr>
      <w:r w:rsidRPr="00D952BD">
        <w:rPr>
          <w:color w:val="000000"/>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646B1" w:rsidRPr="00D952BD" w:rsidRDefault="008646B1" w:rsidP="002C0F6C">
      <w:pPr>
        <w:autoSpaceDE w:val="0"/>
        <w:autoSpaceDN w:val="0"/>
        <w:adjustRightInd w:val="0"/>
        <w:ind w:firstLine="709"/>
        <w:contextualSpacing/>
        <w:jc w:val="both"/>
        <w:rPr>
          <w:color w:val="000000"/>
        </w:rPr>
      </w:pPr>
      <w:r w:rsidRPr="00D952BD">
        <w:rPr>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46B1" w:rsidRPr="00D952BD" w:rsidRDefault="008646B1" w:rsidP="002C0F6C">
      <w:pPr>
        <w:autoSpaceDE w:val="0"/>
        <w:autoSpaceDN w:val="0"/>
        <w:adjustRightInd w:val="0"/>
        <w:ind w:firstLine="709"/>
        <w:contextualSpacing/>
        <w:jc w:val="both"/>
        <w:rPr>
          <w:color w:val="000000"/>
        </w:rPr>
      </w:pPr>
      <w:r w:rsidRPr="00D952BD">
        <w:rPr>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46B1" w:rsidRPr="00D952BD" w:rsidRDefault="008646B1" w:rsidP="002C0F6C">
      <w:pPr>
        <w:autoSpaceDE w:val="0"/>
        <w:autoSpaceDN w:val="0"/>
        <w:adjustRightInd w:val="0"/>
        <w:ind w:firstLine="709"/>
        <w:jc w:val="both"/>
        <w:rPr>
          <w:color w:val="FF0000"/>
        </w:rPr>
      </w:pPr>
      <w:r w:rsidRPr="00D952BD">
        <w:rPr>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13" w:history="1">
        <w:r w:rsidRPr="00D952BD">
          <w:rPr>
            <w:color w:val="000000"/>
          </w:rPr>
          <w:t>частью 1.1 статьи 16</w:t>
        </w:r>
      </w:hyperlink>
      <w:r w:rsidRPr="00D952BD">
        <w:rPr>
          <w:color w:val="000000"/>
        </w:rPr>
        <w:t xml:space="preserve">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D952BD">
          <w:rPr>
            <w:color w:val="000000"/>
          </w:rPr>
          <w:t>частью 1.1 статьи 16</w:t>
        </w:r>
      </w:hyperlink>
      <w:r w:rsidRPr="00D952BD">
        <w:rPr>
          <w:color w:val="000000"/>
        </w:rPr>
        <w:t xml:space="preserve">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6313F" w:rsidRPr="00B556A7" w:rsidRDefault="0076313F" w:rsidP="002C0F6C">
      <w:pPr>
        <w:autoSpaceDE w:val="0"/>
        <w:autoSpaceDN w:val="0"/>
        <w:adjustRightInd w:val="0"/>
        <w:ind w:firstLine="709"/>
        <w:jc w:val="both"/>
      </w:pPr>
      <w:r w:rsidRPr="00B556A7">
        <w:t xml:space="preserve">2.6.3. Перечень услуг, которые являются необходимыми и обязательными для предоставления муниципальной услуги, в том числе сведения о </w:t>
      </w:r>
      <w:r w:rsidR="008646B1">
        <w:t>документе (</w:t>
      </w:r>
      <w:r w:rsidRPr="00B556A7">
        <w:t>документах</w:t>
      </w:r>
      <w:r w:rsidR="008646B1">
        <w:t>)</w:t>
      </w:r>
      <w:r w:rsidRPr="00B556A7">
        <w:t xml:space="preserve">, </w:t>
      </w:r>
      <w:r w:rsidR="008646B1">
        <w:t>выдаваемом (</w:t>
      </w:r>
      <w:r w:rsidRPr="00B556A7">
        <w:t>выдаваемых</w:t>
      </w:r>
      <w:r w:rsidR="008646B1">
        <w:t>)</w:t>
      </w:r>
      <w:r w:rsidRPr="00B556A7">
        <w:t xml:space="preserve"> организациями, участвующими в пред</w:t>
      </w:r>
      <w:r w:rsidR="008646B1">
        <w:t>оставлении муниципальной услуги</w:t>
      </w:r>
    </w:p>
    <w:p w:rsidR="0076313F" w:rsidRPr="00B556A7" w:rsidRDefault="0076313F" w:rsidP="002C0F6C">
      <w:pPr>
        <w:autoSpaceDE w:val="0"/>
        <w:autoSpaceDN w:val="0"/>
        <w:adjustRightInd w:val="0"/>
        <w:ind w:firstLine="709"/>
        <w:jc w:val="both"/>
      </w:pPr>
      <w:r w:rsidRPr="00B556A7">
        <w:t>Получение заявителем услуг, которые являются необходимыми и обязательными для предоставления муниципальной услуги, не требуется.</w:t>
      </w:r>
    </w:p>
    <w:p w:rsidR="000D6C7E" w:rsidRPr="00B556A7" w:rsidRDefault="008F267B" w:rsidP="002C0F6C">
      <w:pPr>
        <w:tabs>
          <w:tab w:val="left" w:pos="1260"/>
          <w:tab w:val="left" w:pos="1560"/>
        </w:tabs>
        <w:ind w:firstLine="709"/>
        <w:jc w:val="both"/>
      </w:pPr>
      <w:r w:rsidRPr="00B556A7">
        <w:t xml:space="preserve">2.7. </w:t>
      </w:r>
      <w:r w:rsidR="000D6C7E" w:rsidRPr="00B556A7">
        <w:t xml:space="preserve">Исчерпывающий перечень оснований для отказа в </w:t>
      </w:r>
      <w:r w:rsidR="006F67C8" w:rsidRPr="00B556A7">
        <w:t xml:space="preserve">приеме документов, необходимых </w:t>
      </w:r>
      <w:r w:rsidR="000D6C7E" w:rsidRPr="00B556A7">
        <w:t>для пред</w:t>
      </w:r>
      <w:r w:rsidR="003E5F2C" w:rsidRPr="00B556A7">
        <w:t>оставления муниципальной услуги</w:t>
      </w:r>
    </w:p>
    <w:p w:rsidR="005417D1" w:rsidRPr="00B556A7" w:rsidRDefault="003E5F2C" w:rsidP="002C0F6C">
      <w:pPr>
        <w:autoSpaceDE w:val="0"/>
        <w:autoSpaceDN w:val="0"/>
        <w:adjustRightInd w:val="0"/>
        <w:ind w:firstLine="709"/>
        <w:jc w:val="both"/>
      </w:pPr>
      <w:r w:rsidRPr="00813AD2">
        <w:t>О</w:t>
      </w:r>
      <w:r w:rsidR="001E1B22" w:rsidRPr="00813AD2">
        <w:t>тказ в приеме документов, необходимых для предоставления муниципальной услуги осуществляется по основаниям, предусмотренным законодательством, регулирующим данные отношения</w:t>
      </w:r>
      <w:r w:rsidR="00A456ED" w:rsidRPr="00813AD2">
        <w:t>.</w:t>
      </w:r>
    </w:p>
    <w:p w:rsidR="003E5F2C" w:rsidRPr="00B556A7" w:rsidRDefault="008F267B" w:rsidP="002C0F6C">
      <w:pPr>
        <w:autoSpaceDE w:val="0"/>
        <w:autoSpaceDN w:val="0"/>
        <w:adjustRightInd w:val="0"/>
        <w:ind w:firstLine="709"/>
        <w:jc w:val="both"/>
      </w:pPr>
      <w:r w:rsidRPr="00B556A7">
        <w:t xml:space="preserve">2.8. </w:t>
      </w:r>
      <w:r w:rsidR="003E5F2C" w:rsidRPr="00B556A7">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E5F2C" w:rsidRPr="00B556A7" w:rsidRDefault="003E5F2C" w:rsidP="002C0F6C">
      <w:pPr>
        <w:autoSpaceDE w:val="0"/>
        <w:autoSpaceDN w:val="0"/>
        <w:adjustRightInd w:val="0"/>
        <w:ind w:firstLine="709"/>
        <w:jc w:val="both"/>
      </w:pPr>
      <w:r w:rsidRPr="00B556A7">
        <w:t>2.8.1. Оснований для приостановления предоставления муниципальной услуги законодательством не предусмотрено.</w:t>
      </w:r>
    </w:p>
    <w:p w:rsidR="00DC44A7" w:rsidRPr="00B556A7" w:rsidRDefault="003E5F2C" w:rsidP="002C0F6C">
      <w:pPr>
        <w:tabs>
          <w:tab w:val="left" w:pos="1440"/>
          <w:tab w:val="left" w:pos="1560"/>
        </w:tabs>
        <w:ind w:firstLine="709"/>
        <w:jc w:val="both"/>
      </w:pPr>
      <w:r w:rsidRPr="00B556A7">
        <w:t xml:space="preserve">2.8.2. </w:t>
      </w:r>
      <w:r w:rsidR="00DC44A7" w:rsidRPr="00B556A7">
        <w:t>Основанием для отказа в предоставлении муници</w:t>
      </w:r>
      <w:r w:rsidRPr="00B556A7">
        <w:t xml:space="preserve">пальной услуги является </w:t>
      </w:r>
      <w:r w:rsidR="00DC44A7" w:rsidRPr="00B556A7">
        <w:t>представление заявителем заявления, в котором запрашиваемая информация не относится к информации о порядке предоставления жилищно-коммунальных услуг населению.</w:t>
      </w:r>
    </w:p>
    <w:p w:rsidR="000D6C7E" w:rsidRPr="00B556A7" w:rsidRDefault="008F267B" w:rsidP="002C0F6C">
      <w:pPr>
        <w:tabs>
          <w:tab w:val="num" w:pos="1155"/>
          <w:tab w:val="left" w:pos="1440"/>
          <w:tab w:val="left" w:pos="1560"/>
        </w:tabs>
        <w:ind w:firstLine="709"/>
        <w:jc w:val="both"/>
      </w:pPr>
      <w:r w:rsidRPr="00B556A7">
        <w:t xml:space="preserve">2.9. </w:t>
      </w:r>
      <w:r w:rsidR="008646B1" w:rsidRPr="00CD4966">
        <w:rPr>
          <w:rFonts w:eastAsia="Calibri"/>
          <w:lang w:eastAsia="en-US"/>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городского поселения город Россошь</w:t>
      </w:r>
    </w:p>
    <w:p w:rsidR="00A13804" w:rsidRPr="00B556A7" w:rsidRDefault="000D6C7E" w:rsidP="002C0F6C">
      <w:pPr>
        <w:tabs>
          <w:tab w:val="num" w:pos="792"/>
          <w:tab w:val="left" w:pos="1440"/>
          <w:tab w:val="left" w:pos="1560"/>
        </w:tabs>
        <w:ind w:firstLine="709"/>
        <w:jc w:val="both"/>
      </w:pPr>
      <w:r w:rsidRPr="00B556A7">
        <w:t xml:space="preserve">Муниципальная услуга предоставляется на </w:t>
      </w:r>
      <w:r w:rsidR="003E5F2C" w:rsidRPr="00B556A7">
        <w:t>бесплатной</w:t>
      </w:r>
      <w:r w:rsidR="007D149C" w:rsidRPr="00B556A7">
        <w:t xml:space="preserve"> </w:t>
      </w:r>
      <w:r w:rsidRPr="00B556A7">
        <w:t>основе.</w:t>
      </w:r>
    </w:p>
    <w:p w:rsidR="007D149C" w:rsidRPr="00B556A7" w:rsidRDefault="008F267B" w:rsidP="002C0F6C">
      <w:pPr>
        <w:tabs>
          <w:tab w:val="num" w:pos="1155"/>
          <w:tab w:val="left" w:pos="1440"/>
          <w:tab w:val="left" w:pos="1560"/>
        </w:tabs>
        <w:ind w:firstLine="709"/>
        <w:jc w:val="both"/>
      </w:pPr>
      <w:r w:rsidRPr="00B556A7">
        <w:t xml:space="preserve">2.10. </w:t>
      </w:r>
      <w:r w:rsidR="009A4FD8" w:rsidRPr="00B556A7">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D149C" w:rsidRPr="00B556A7" w:rsidRDefault="007D149C" w:rsidP="002C0F6C">
      <w:pPr>
        <w:autoSpaceDE w:val="0"/>
        <w:autoSpaceDN w:val="0"/>
        <w:adjustRightInd w:val="0"/>
        <w:ind w:firstLine="709"/>
        <w:jc w:val="both"/>
      </w:pPr>
      <w:r w:rsidRPr="00B556A7">
        <w:t>Максимальный срок ожидания в очереди при подаче запроса о предоставлении муниципальной услуги не должен превышать 15 минут.</w:t>
      </w:r>
    </w:p>
    <w:p w:rsidR="007D149C" w:rsidRPr="00B556A7" w:rsidRDefault="007D149C" w:rsidP="002C0F6C">
      <w:pPr>
        <w:autoSpaceDE w:val="0"/>
        <w:autoSpaceDN w:val="0"/>
        <w:adjustRightInd w:val="0"/>
        <w:ind w:firstLine="709"/>
        <w:jc w:val="both"/>
      </w:pPr>
      <w:r w:rsidRPr="00B556A7">
        <w:t>Максимальный срок ожидания в очереди при получении результата предоставления муниципальной услуги не должен превышать 15 минут.</w:t>
      </w:r>
    </w:p>
    <w:p w:rsidR="00D84671" w:rsidRPr="00B556A7" w:rsidRDefault="00D84671" w:rsidP="002C0F6C">
      <w:pPr>
        <w:numPr>
          <w:ilvl w:val="1"/>
          <w:numId w:val="38"/>
        </w:numPr>
        <w:tabs>
          <w:tab w:val="num" w:pos="1155"/>
          <w:tab w:val="left" w:pos="1276"/>
        </w:tabs>
        <w:spacing w:line="0" w:lineRule="atLeast"/>
        <w:ind w:left="0" w:firstLine="709"/>
        <w:contextualSpacing/>
        <w:jc w:val="both"/>
      </w:pPr>
      <w:r w:rsidRPr="00B556A7">
        <w:lastRenderedPageBreak/>
        <w:t>Срок регистрации запроса заявителя о предоставлении муниципальной услуги</w:t>
      </w:r>
    </w:p>
    <w:p w:rsidR="00D84671" w:rsidRPr="00B556A7" w:rsidRDefault="00D84671" w:rsidP="002C0F6C">
      <w:pPr>
        <w:tabs>
          <w:tab w:val="num" w:pos="1155"/>
          <w:tab w:val="left" w:pos="1560"/>
        </w:tabs>
        <w:spacing w:line="0" w:lineRule="atLeast"/>
        <w:ind w:firstLine="709"/>
        <w:contextualSpacing/>
        <w:jc w:val="both"/>
      </w:pPr>
      <w:r w:rsidRPr="00B556A7">
        <w:t xml:space="preserve">Регистрация запроса заявителя о предоставлении муниципальной услуги осуществляется в течение 1-го </w:t>
      </w:r>
      <w:r w:rsidR="008646B1">
        <w:t>календарного</w:t>
      </w:r>
      <w:r w:rsidRPr="00B556A7">
        <w:t xml:space="preserve"> дня с момента поступления заявления. </w:t>
      </w:r>
    </w:p>
    <w:p w:rsidR="00D84671" w:rsidRPr="00B556A7" w:rsidRDefault="00D84671" w:rsidP="002C0F6C">
      <w:pPr>
        <w:tabs>
          <w:tab w:val="num" w:pos="1155"/>
          <w:tab w:val="left" w:pos="1560"/>
        </w:tabs>
        <w:spacing w:line="0" w:lineRule="atLeast"/>
        <w:ind w:firstLine="709"/>
        <w:contextualSpacing/>
        <w:jc w:val="both"/>
      </w:pPr>
      <w:r w:rsidRPr="00B556A7">
        <w:t>При поступлении заявления в электронной форме в выходные (праздничные) дни его регистрация производится на следующий рабочий день.</w:t>
      </w:r>
    </w:p>
    <w:p w:rsidR="00D84671" w:rsidRPr="00B556A7" w:rsidRDefault="00D84671" w:rsidP="002C0F6C">
      <w:pPr>
        <w:numPr>
          <w:ilvl w:val="1"/>
          <w:numId w:val="38"/>
        </w:numPr>
        <w:tabs>
          <w:tab w:val="left" w:pos="1276"/>
        </w:tabs>
        <w:ind w:left="0" w:firstLine="709"/>
        <w:jc w:val="both"/>
      </w:pPr>
      <w:r w:rsidRPr="00B556A7">
        <w:t>Требования к помещениям, в которых предоставляется муниципальная услуга</w:t>
      </w:r>
    </w:p>
    <w:p w:rsidR="00D84671" w:rsidRPr="00B556A7" w:rsidRDefault="00D84671" w:rsidP="002C0F6C">
      <w:pPr>
        <w:numPr>
          <w:ilvl w:val="2"/>
          <w:numId w:val="38"/>
        </w:numPr>
        <w:tabs>
          <w:tab w:val="left" w:pos="1418"/>
        </w:tabs>
        <w:autoSpaceDE w:val="0"/>
        <w:autoSpaceDN w:val="0"/>
        <w:adjustRightInd w:val="0"/>
        <w:ind w:left="0" w:firstLine="709"/>
        <w:jc w:val="both"/>
      </w:pPr>
      <w:r w:rsidRPr="00B556A7">
        <w:t>Прием граждан осуществляется в специально выделенных для предоставления муниципальных услуг помещениях.</w:t>
      </w:r>
    </w:p>
    <w:p w:rsidR="00D84671" w:rsidRPr="00B556A7" w:rsidRDefault="00D84671" w:rsidP="002C0F6C">
      <w:pPr>
        <w:autoSpaceDE w:val="0"/>
        <w:autoSpaceDN w:val="0"/>
        <w:adjustRightInd w:val="0"/>
        <w:ind w:firstLine="709"/>
        <w:jc w:val="both"/>
      </w:pPr>
      <w:r w:rsidRPr="00B556A7">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84671" w:rsidRPr="00B556A7" w:rsidRDefault="00D84671" w:rsidP="002C0F6C">
      <w:pPr>
        <w:autoSpaceDE w:val="0"/>
        <w:autoSpaceDN w:val="0"/>
        <w:adjustRightInd w:val="0"/>
        <w:ind w:firstLine="709"/>
        <w:jc w:val="both"/>
      </w:pPr>
      <w:r w:rsidRPr="00B556A7">
        <w:t>У входа в каждое помещение размещается табличка с наименованием помещения (зал ожидания, приема/выдачи документов и т.д.).</w:t>
      </w:r>
    </w:p>
    <w:p w:rsidR="00D84671" w:rsidRPr="00B556A7" w:rsidRDefault="00D84671" w:rsidP="002C0F6C">
      <w:pPr>
        <w:numPr>
          <w:ilvl w:val="2"/>
          <w:numId w:val="38"/>
        </w:numPr>
        <w:tabs>
          <w:tab w:val="left" w:pos="1418"/>
        </w:tabs>
        <w:autoSpaceDE w:val="0"/>
        <w:autoSpaceDN w:val="0"/>
        <w:adjustRightInd w:val="0"/>
        <w:ind w:left="0" w:firstLine="709"/>
        <w:jc w:val="both"/>
      </w:pPr>
      <w:r w:rsidRPr="00B556A7">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84671" w:rsidRPr="00B556A7" w:rsidRDefault="00D84671" w:rsidP="002C0F6C">
      <w:pPr>
        <w:autoSpaceDE w:val="0"/>
        <w:autoSpaceDN w:val="0"/>
        <w:adjustRightInd w:val="0"/>
        <w:ind w:firstLine="709"/>
        <w:jc w:val="both"/>
      </w:pPr>
      <w:r w:rsidRPr="00B556A7">
        <w:t>Доступ заявителей к парковочным местам является бесплатным.</w:t>
      </w:r>
    </w:p>
    <w:p w:rsidR="00D84671" w:rsidRPr="00B556A7" w:rsidRDefault="00D84671" w:rsidP="002C0F6C">
      <w:pPr>
        <w:pStyle w:val="ConsPlusNormal"/>
        <w:ind w:firstLine="709"/>
        <w:jc w:val="both"/>
        <w:rPr>
          <w:rFonts w:ascii="Times New Roman" w:hAnsi="Times New Roman" w:cs="Times New Roman"/>
          <w:sz w:val="24"/>
          <w:szCs w:val="24"/>
        </w:rPr>
      </w:pPr>
      <w:r w:rsidRPr="00B556A7">
        <w:rPr>
          <w:rFonts w:ascii="Times New Roman" w:hAnsi="Times New Roman" w:cs="Times New Roman"/>
          <w:sz w:val="24"/>
          <w:szCs w:val="24"/>
        </w:rPr>
        <w:t>2.12.3. Центральный вход в здание, где предоставляется муниципальная услуга, должен быть оборудован информационной табличкой (вывеской).</w:t>
      </w:r>
    </w:p>
    <w:p w:rsidR="00D84671" w:rsidRPr="00B556A7" w:rsidRDefault="00D84671" w:rsidP="002C0F6C">
      <w:pPr>
        <w:numPr>
          <w:ilvl w:val="2"/>
          <w:numId w:val="40"/>
        </w:numPr>
        <w:tabs>
          <w:tab w:val="left" w:pos="1276"/>
        </w:tabs>
        <w:autoSpaceDE w:val="0"/>
        <w:autoSpaceDN w:val="0"/>
        <w:adjustRightInd w:val="0"/>
        <w:ind w:left="0" w:firstLine="709"/>
        <w:jc w:val="both"/>
      </w:pPr>
      <w:r w:rsidRPr="00B556A7">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84671" w:rsidRPr="00B556A7" w:rsidRDefault="00D84671" w:rsidP="002C0F6C">
      <w:pPr>
        <w:numPr>
          <w:ilvl w:val="2"/>
          <w:numId w:val="40"/>
        </w:numPr>
        <w:tabs>
          <w:tab w:val="left" w:pos="1560"/>
        </w:tabs>
        <w:autoSpaceDE w:val="0"/>
        <w:autoSpaceDN w:val="0"/>
        <w:adjustRightInd w:val="0"/>
        <w:ind w:left="0" w:firstLine="709"/>
        <w:jc w:val="both"/>
      </w:pPr>
      <w:r w:rsidRPr="00B556A7">
        <w:t>Места информирования, предназначенные для ознакомления заявителей с информационными материалами, оборудуются:</w:t>
      </w:r>
    </w:p>
    <w:p w:rsidR="00D84671" w:rsidRPr="00B556A7" w:rsidRDefault="00D84671" w:rsidP="002C0F6C">
      <w:pPr>
        <w:numPr>
          <w:ilvl w:val="0"/>
          <w:numId w:val="41"/>
        </w:numPr>
        <w:tabs>
          <w:tab w:val="left" w:pos="993"/>
        </w:tabs>
        <w:autoSpaceDE w:val="0"/>
        <w:autoSpaceDN w:val="0"/>
        <w:adjustRightInd w:val="0"/>
        <w:ind w:left="0" w:firstLine="709"/>
        <w:jc w:val="both"/>
      </w:pPr>
      <w:r w:rsidRPr="00B556A7">
        <w:t>информационными стендами, на которых размещается визуальная и текстовая информация;</w:t>
      </w:r>
    </w:p>
    <w:p w:rsidR="00D84671" w:rsidRPr="00B556A7" w:rsidRDefault="00D84671" w:rsidP="002C0F6C">
      <w:pPr>
        <w:numPr>
          <w:ilvl w:val="0"/>
          <w:numId w:val="41"/>
        </w:numPr>
        <w:tabs>
          <w:tab w:val="left" w:pos="993"/>
        </w:tabs>
        <w:autoSpaceDE w:val="0"/>
        <w:autoSpaceDN w:val="0"/>
        <w:adjustRightInd w:val="0"/>
        <w:ind w:left="0" w:firstLine="709"/>
        <w:jc w:val="both"/>
      </w:pPr>
      <w:r w:rsidRPr="00B556A7">
        <w:t>стульями и столами для оформления документов.</w:t>
      </w:r>
    </w:p>
    <w:p w:rsidR="00D84671" w:rsidRPr="00B556A7" w:rsidRDefault="00D84671" w:rsidP="002C0F6C">
      <w:pPr>
        <w:autoSpaceDE w:val="0"/>
        <w:autoSpaceDN w:val="0"/>
        <w:adjustRightInd w:val="0"/>
        <w:ind w:firstLine="709"/>
        <w:jc w:val="both"/>
      </w:pPr>
      <w:r w:rsidRPr="00B556A7">
        <w:t>К информационным стендам должна быть обеспечена возможность свободного доступа граждан.</w:t>
      </w:r>
    </w:p>
    <w:p w:rsidR="00D84671" w:rsidRPr="00B556A7" w:rsidRDefault="00D84671" w:rsidP="002C0F6C">
      <w:pPr>
        <w:autoSpaceDE w:val="0"/>
        <w:autoSpaceDN w:val="0"/>
        <w:adjustRightInd w:val="0"/>
        <w:ind w:firstLine="709"/>
        <w:jc w:val="both"/>
      </w:pPr>
      <w:r w:rsidRPr="00B556A7">
        <w:t>На информационных стендах, а также на официальных сайтах в сети Интернет размещается следующая обязательная информация:</w:t>
      </w:r>
    </w:p>
    <w:p w:rsidR="00D84671" w:rsidRPr="00B556A7" w:rsidRDefault="00D84671" w:rsidP="002C0F6C">
      <w:pPr>
        <w:numPr>
          <w:ilvl w:val="0"/>
          <w:numId w:val="42"/>
        </w:numPr>
        <w:tabs>
          <w:tab w:val="left" w:pos="993"/>
        </w:tabs>
        <w:autoSpaceDE w:val="0"/>
        <w:autoSpaceDN w:val="0"/>
        <w:adjustRightInd w:val="0"/>
        <w:ind w:left="0" w:firstLine="709"/>
        <w:jc w:val="both"/>
      </w:pPr>
      <w:r w:rsidRPr="00B556A7">
        <w:t>номера телефонов, факсов, адреса официальных сайтов, электронной почты органов, предоставляющих муниципальную услугу;</w:t>
      </w:r>
    </w:p>
    <w:p w:rsidR="00D84671" w:rsidRPr="00B556A7" w:rsidRDefault="00D84671" w:rsidP="002C0F6C">
      <w:pPr>
        <w:numPr>
          <w:ilvl w:val="0"/>
          <w:numId w:val="42"/>
        </w:numPr>
        <w:tabs>
          <w:tab w:val="left" w:pos="993"/>
        </w:tabs>
        <w:autoSpaceDE w:val="0"/>
        <w:autoSpaceDN w:val="0"/>
        <w:adjustRightInd w:val="0"/>
        <w:ind w:left="0" w:firstLine="709"/>
        <w:jc w:val="both"/>
      </w:pPr>
      <w:r w:rsidRPr="00B556A7">
        <w:t>режим работы органов, предоставляющих муниципальную услугу;</w:t>
      </w:r>
    </w:p>
    <w:p w:rsidR="00D84671" w:rsidRPr="00B556A7" w:rsidRDefault="00D84671" w:rsidP="002C0F6C">
      <w:pPr>
        <w:numPr>
          <w:ilvl w:val="0"/>
          <w:numId w:val="42"/>
        </w:numPr>
        <w:tabs>
          <w:tab w:val="left" w:pos="993"/>
        </w:tabs>
        <w:autoSpaceDE w:val="0"/>
        <w:autoSpaceDN w:val="0"/>
        <w:adjustRightInd w:val="0"/>
        <w:ind w:left="0" w:firstLine="709"/>
        <w:jc w:val="both"/>
      </w:pPr>
      <w:r w:rsidRPr="00B556A7">
        <w:t>графики личного приема граждан уполномоченными должностными лицами;</w:t>
      </w:r>
    </w:p>
    <w:p w:rsidR="00D84671" w:rsidRPr="00B556A7" w:rsidRDefault="00D84671" w:rsidP="002C0F6C">
      <w:pPr>
        <w:numPr>
          <w:ilvl w:val="0"/>
          <w:numId w:val="42"/>
        </w:numPr>
        <w:tabs>
          <w:tab w:val="left" w:pos="993"/>
        </w:tabs>
        <w:autoSpaceDE w:val="0"/>
        <w:autoSpaceDN w:val="0"/>
        <w:adjustRightInd w:val="0"/>
        <w:ind w:left="0" w:firstLine="709"/>
        <w:jc w:val="both"/>
      </w:pPr>
      <w:r w:rsidRPr="00B556A7">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84671" w:rsidRPr="00B556A7" w:rsidRDefault="00D84671" w:rsidP="002C0F6C">
      <w:pPr>
        <w:numPr>
          <w:ilvl w:val="0"/>
          <w:numId w:val="42"/>
        </w:numPr>
        <w:tabs>
          <w:tab w:val="left" w:pos="993"/>
        </w:tabs>
        <w:autoSpaceDE w:val="0"/>
        <w:autoSpaceDN w:val="0"/>
        <w:adjustRightInd w:val="0"/>
        <w:ind w:left="0" w:firstLine="709"/>
        <w:jc w:val="both"/>
      </w:pPr>
      <w:r w:rsidRPr="00B556A7">
        <w:t>текст настоящего административного регламента (полная версия - на официальном сайте администрации в сети Интернет);</w:t>
      </w:r>
    </w:p>
    <w:p w:rsidR="00D84671" w:rsidRPr="00B556A7" w:rsidRDefault="00D84671" w:rsidP="002C0F6C">
      <w:pPr>
        <w:numPr>
          <w:ilvl w:val="0"/>
          <w:numId w:val="42"/>
        </w:numPr>
        <w:tabs>
          <w:tab w:val="left" w:pos="993"/>
        </w:tabs>
        <w:autoSpaceDE w:val="0"/>
        <w:autoSpaceDN w:val="0"/>
        <w:adjustRightInd w:val="0"/>
        <w:ind w:left="0" w:firstLine="709"/>
        <w:jc w:val="both"/>
      </w:pPr>
      <w:r w:rsidRPr="00B556A7">
        <w:t>тексты, выдержки из нормативных правовых актов, регулирующих предоставление муниципальной услуги;</w:t>
      </w:r>
    </w:p>
    <w:p w:rsidR="00D84671" w:rsidRPr="00B556A7" w:rsidRDefault="00D84671" w:rsidP="002C0F6C">
      <w:pPr>
        <w:numPr>
          <w:ilvl w:val="0"/>
          <w:numId w:val="42"/>
        </w:numPr>
        <w:tabs>
          <w:tab w:val="left" w:pos="993"/>
        </w:tabs>
        <w:autoSpaceDE w:val="0"/>
        <w:autoSpaceDN w:val="0"/>
        <w:adjustRightInd w:val="0"/>
        <w:ind w:left="0" w:firstLine="709"/>
        <w:jc w:val="both"/>
      </w:pPr>
      <w:r w:rsidRPr="00B556A7">
        <w:t>образцы оформления документов.</w:t>
      </w:r>
    </w:p>
    <w:p w:rsidR="00D84671" w:rsidRPr="00B556A7" w:rsidRDefault="00D84671" w:rsidP="002C0F6C">
      <w:pPr>
        <w:numPr>
          <w:ilvl w:val="2"/>
          <w:numId w:val="40"/>
        </w:numPr>
        <w:tabs>
          <w:tab w:val="left" w:pos="1560"/>
        </w:tabs>
        <w:autoSpaceDE w:val="0"/>
        <w:autoSpaceDN w:val="0"/>
        <w:adjustRightInd w:val="0"/>
        <w:ind w:left="0" w:firstLine="709"/>
        <w:jc w:val="both"/>
      </w:pPr>
      <w:r w:rsidRPr="00B556A7">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84671" w:rsidRPr="00B556A7" w:rsidRDefault="00D84671" w:rsidP="002C0F6C">
      <w:pPr>
        <w:pStyle w:val="ConsPlusNormal"/>
        <w:numPr>
          <w:ilvl w:val="2"/>
          <w:numId w:val="40"/>
        </w:numPr>
        <w:tabs>
          <w:tab w:val="left" w:pos="1560"/>
        </w:tabs>
        <w:suppressAutoHyphens w:val="0"/>
        <w:autoSpaceDN w:val="0"/>
        <w:ind w:left="0" w:firstLine="709"/>
        <w:jc w:val="both"/>
        <w:rPr>
          <w:rFonts w:ascii="Times New Roman" w:hAnsi="Times New Roman" w:cs="Times New Roman"/>
          <w:sz w:val="24"/>
          <w:szCs w:val="24"/>
        </w:rPr>
      </w:pPr>
      <w:r w:rsidRPr="00B556A7">
        <w:rPr>
          <w:rFonts w:ascii="Times New Roman" w:hAnsi="Times New Roman" w:cs="Times New Roman"/>
          <w:sz w:val="24"/>
          <w:szCs w:val="24"/>
        </w:rPr>
        <w:t>Требования к обеспечению условий доступности муниципальных услуг для инвалидов.</w:t>
      </w:r>
    </w:p>
    <w:p w:rsidR="00D84671" w:rsidRPr="00B556A7" w:rsidRDefault="00D84671" w:rsidP="002C0F6C">
      <w:pPr>
        <w:pStyle w:val="ConsPlusNormal"/>
        <w:ind w:firstLine="709"/>
        <w:contextualSpacing/>
        <w:jc w:val="both"/>
        <w:outlineLvl w:val="0"/>
        <w:rPr>
          <w:rFonts w:ascii="Times New Roman" w:hAnsi="Times New Roman" w:cs="Times New Roman"/>
          <w:bCs/>
          <w:sz w:val="24"/>
          <w:szCs w:val="24"/>
        </w:rPr>
      </w:pPr>
      <w:r w:rsidRPr="00B556A7">
        <w:rPr>
          <w:rFonts w:ascii="Times New Roman" w:hAnsi="Times New Roman" w:cs="Times New Roman"/>
          <w:sz w:val="24"/>
          <w:szCs w:val="24"/>
        </w:rPr>
        <w:t xml:space="preserve">Орган, предоставляющий муниципальную услугу, </w:t>
      </w:r>
      <w:r w:rsidRPr="00B556A7">
        <w:rPr>
          <w:rFonts w:ascii="Times New Roman" w:hAnsi="Times New Roman" w:cs="Times New Roman"/>
          <w:bCs/>
          <w:sz w:val="24"/>
          <w:szCs w:val="24"/>
        </w:rPr>
        <w:t xml:space="preserve">обеспечивает условия доступности для беспрепятственного доступа инвалидов в здание и помещения, в котором предоставляется </w:t>
      </w:r>
      <w:r w:rsidRPr="00B556A7">
        <w:rPr>
          <w:rFonts w:ascii="Times New Roman" w:hAnsi="Times New Roman" w:cs="Times New Roman"/>
          <w:sz w:val="24"/>
          <w:szCs w:val="24"/>
        </w:rPr>
        <w:t xml:space="preserve">муниципальная </w:t>
      </w:r>
      <w:r w:rsidRPr="00B556A7">
        <w:rPr>
          <w:rFonts w:ascii="Times New Roman" w:hAnsi="Times New Roman" w:cs="Times New Roman"/>
          <w:bCs/>
          <w:sz w:val="24"/>
          <w:szCs w:val="24"/>
        </w:rPr>
        <w:t xml:space="preserve">услуга, и получения </w:t>
      </w:r>
      <w:r w:rsidRPr="00B556A7">
        <w:rPr>
          <w:rFonts w:ascii="Times New Roman" w:hAnsi="Times New Roman" w:cs="Times New Roman"/>
          <w:sz w:val="24"/>
          <w:szCs w:val="24"/>
        </w:rPr>
        <w:t xml:space="preserve">муниципальной </w:t>
      </w:r>
      <w:r w:rsidRPr="00B556A7">
        <w:rPr>
          <w:rFonts w:ascii="Times New Roman" w:hAnsi="Times New Roman" w:cs="Times New Roman"/>
          <w:bCs/>
          <w:sz w:val="24"/>
          <w:szCs w:val="24"/>
        </w:rPr>
        <w:t xml:space="preserve">услуги в соответствии с требованиями, установленными Федеральным законом от 24.11.1995 № 181-ФЗ «О социальной защите </w:t>
      </w:r>
      <w:r w:rsidRPr="00B556A7">
        <w:rPr>
          <w:rFonts w:ascii="Times New Roman" w:hAnsi="Times New Roman" w:cs="Times New Roman"/>
          <w:bCs/>
          <w:sz w:val="24"/>
          <w:szCs w:val="24"/>
        </w:rPr>
        <w:lastRenderedPageBreak/>
        <w:t>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D84671" w:rsidRPr="00B556A7" w:rsidRDefault="00D84671" w:rsidP="002C0F6C">
      <w:pPr>
        <w:pStyle w:val="af0"/>
        <w:autoSpaceDE w:val="0"/>
        <w:autoSpaceDN w:val="0"/>
        <w:adjustRightInd w:val="0"/>
        <w:ind w:left="0" w:firstLine="709"/>
        <w:jc w:val="both"/>
      </w:pPr>
      <w:r w:rsidRPr="00B556A7">
        <w:t xml:space="preserve">Если </w:t>
      </w:r>
      <w:r w:rsidRPr="00B556A7">
        <w:rPr>
          <w:bCs/>
        </w:rPr>
        <w:t>здание и помещения, в котором предоставляется услуга</w:t>
      </w:r>
      <w:r w:rsidRPr="00B556A7">
        <w:t xml:space="preserve"> не приспособлены или не полностью приспособлены для потребностей инвалидов, </w:t>
      </w:r>
      <w:r w:rsidRPr="00B556A7">
        <w:rPr>
          <w:bCs/>
        </w:rPr>
        <w:t xml:space="preserve">администрация городского поселения город Россошь </w:t>
      </w:r>
      <w:r w:rsidRPr="00B556A7">
        <w:t>обеспечивает предоставление муниципальной услуги по месту жительства инвалида.</w:t>
      </w:r>
    </w:p>
    <w:p w:rsidR="00D84671" w:rsidRPr="00B556A7" w:rsidRDefault="00D84671" w:rsidP="002C0F6C">
      <w:pPr>
        <w:pStyle w:val="af0"/>
        <w:numPr>
          <w:ilvl w:val="1"/>
          <w:numId w:val="40"/>
        </w:numPr>
        <w:tabs>
          <w:tab w:val="left" w:pos="1276"/>
        </w:tabs>
        <w:autoSpaceDE w:val="0"/>
        <w:autoSpaceDN w:val="0"/>
        <w:adjustRightInd w:val="0"/>
        <w:spacing w:after="200"/>
        <w:ind w:left="0" w:firstLine="709"/>
        <w:jc w:val="both"/>
      </w:pPr>
      <w:r w:rsidRPr="00B556A7">
        <w:t>Показатели доступности и качества муниципальной услуги</w:t>
      </w:r>
    </w:p>
    <w:p w:rsidR="00D84671" w:rsidRPr="00B556A7" w:rsidRDefault="00D84671" w:rsidP="002C0F6C">
      <w:pPr>
        <w:pStyle w:val="af0"/>
        <w:autoSpaceDE w:val="0"/>
        <w:autoSpaceDN w:val="0"/>
        <w:adjustRightInd w:val="0"/>
        <w:ind w:left="0" w:firstLine="709"/>
        <w:jc w:val="both"/>
      </w:pPr>
      <w:r w:rsidRPr="00B556A7">
        <w:t>2.13.1. Показателями доступности муниципальной услуги являются:</w:t>
      </w:r>
    </w:p>
    <w:p w:rsidR="00D84671" w:rsidRPr="00B556A7" w:rsidRDefault="00D84671" w:rsidP="002C0F6C">
      <w:pPr>
        <w:pStyle w:val="af0"/>
        <w:numPr>
          <w:ilvl w:val="0"/>
          <w:numId w:val="43"/>
        </w:numPr>
        <w:tabs>
          <w:tab w:val="left" w:pos="851"/>
        </w:tabs>
        <w:autoSpaceDE w:val="0"/>
        <w:autoSpaceDN w:val="0"/>
        <w:adjustRightInd w:val="0"/>
        <w:spacing w:after="200"/>
        <w:ind w:left="0" w:firstLine="709"/>
        <w:jc w:val="both"/>
      </w:pPr>
      <w:r w:rsidRPr="00B556A7">
        <w:t>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D84671" w:rsidRPr="00B556A7" w:rsidRDefault="00D84671" w:rsidP="002C0F6C">
      <w:pPr>
        <w:pStyle w:val="af0"/>
        <w:numPr>
          <w:ilvl w:val="0"/>
          <w:numId w:val="43"/>
        </w:numPr>
        <w:tabs>
          <w:tab w:val="left" w:pos="851"/>
        </w:tabs>
        <w:autoSpaceDE w:val="0"/>
        <w:autoSpaceDN w:val="0"/>
        <w:adjustRightInd w:val="0"/>
        <w:spacing w:after="200"/>
        <w:ind w:left="0" w:firstLine="709"/>
        <w:jc w:val="both"/>
      </w:pPr>
      <w:r w:rsidRPr="00B556A7">
        <w:t>оборудование мест ожидания в органе предоставляющего услугу доступными местами общего пользования;</w:t>
      </w:r>
    </w:p>
    <w:p w:rsidR="00D84671" w:rsidRPr="00B556A7" w:rsidRDefault="00D84671" w:rsidP="002C0F6C">
      <w:pPr>
        <w:pStyle w:val="af0"/>
        <w:numPr>
          <w:ilvl w:val="0"/>
          <w:numId w:val="43"/>
        </w:numPr>
        <w:tabs>
          <w:tab w:val="left" w:pos="851"/>
        </w:tabs>
        <w:autoSpaceDE w:val="0"/>
        <w:autoSpaceDN w:val="0"/>
        <w:adjustRightInd w:val="0"/>
        <w:spacing w:after="200"/>
        <w:ind w:left="0" w:firstLine="709"/>
        <w:jc w:val="both"/>
      </w:pPr>
      <w:r w:rsidRPr="00B556A7">
        <w:t>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D84671" w:rsidRPr="00B556A7" w:rsidRDefault="00D84671" w:rsidP="002C0F6C">
      <w:pPr>
        <w:pStyle w:val="af0"/>
        <w:numPr>
          <w:ilvl w:val="0"/>
          <w:numId w:val="43"/>
        </w:numPr>
        <w:tabs>
          <w:tab w:val="left" w:pos="851"/>
        </w:tabs>
        <w:autoSpaceDE w:val="0"/>
        <w:autoSpaceDN w:val="0"/>
        <w:adjustRightInd w:val="0"/>
        <w:spacing w:after="200"/>
        <w:ind w:left="0" w:firstLine="709"/>
        <w:jc w:val="both"/>
      </w:pPr>
      <w:r w:rsidRPr="00B556A7">
        <w:t>соблюдение графика работы органа предоставляющего услугу;</w:t>
      </w:r>
    </w:p>
    <w:p w:rsidR="00D84671" w:rsidRPr="00B556A7" w:rsidRDefault="00D84671" w:rsidP="002C0F6C">
      <w:pPr>
        <w:pStyle w:val="af0"/>
        <w:numPr>
          <w:ilvl w:val="0"/>
          <w:numId w:val="43"/>
        </w:numPr>
        <w:tabs>
          <w:tab w:val="left" w:pos="851"/>
        </w:tabs>
        <w:autoSpaceDE w:val="0"/>
        <w:autoSpaceDN w:val="0"/>
        <w:adjustRightInd w:val="0"/>
        <w:spacing w:after="200"/>
        <w:ind w:left="0" w:firstLine="709"/>
        <w:jc w:val="both"/>
      </w:pPr>
      <w:r w:rsidRPr="00B556A7">
        <w:t>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D84671" w:rsidRPr="00B556A7" w:rsidRDefault="00D84671" w:rsidP="002C0F6C">
      <w:pPr>
        <w:pStyle w:val="af0"/>
        <w:numPr>
          <w:ilvl w:val="0"/>
          <w:numId w:val="43"/>
        </w:numPr>
        <w:tabs>
          <w:tab w:val="left" w:pos="851"/>
        </w:tabs>
        <w:autoSpaceDE w:val="0"/>
        <w:autoSpaceDN w:val="0"/>
        <w:adjustRightInd w:val="0"/>
        <w:ind w:left="0" w:firstLine="709"/>
        <w:jc w:val="both"/>
      </w:pPr>
      <w:r w:rsidRPr="00B556A7">
        <w:t>возможность получения муниципальной услуги в МФЦ;</w:t>
      </w:r>
    </w:p>
    <w:p w:rsidR="00D84671" w:rsidRPr="00B556A7" w:rsidRDefault="00D84671" w:rsidP="002C0F6C">
      <w:pPr>
        <w:pStyle w:val="ConsPlusNormal"/>
        <w:numPr>
          <w:ilvl w:val="0"/>
          <w:numId w:val="43"/>
        </w:numPr>
        <w:tabs>
          <w:tab w:val="left" w:pos="851"/>
        </w:tabs>
        <w:suppressAutoHyphens w:val="0"/>
        <w:autoSpaceDN w:val="0"/>
        <w:adjustRightInd w:val="0"/>
        <w:ind w:left="0" w:firstLine="709"/>
        <w:jc w:val="both"/>
        <w:rPr>
          <w:rFonts w:ascii="Times New Roman" w:hAnsi="Times New Roman" w:cs="Times New Roman"/>
          <w:sz w:val="24"/>
          <w:szCs w:val="24"/>
        </w:rPr>
      </w:pPr>
      <w:r w:rsidRPr="00B556A7">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84671" w:rsidRPr="00B556A7" w:rsidRDefault="00D84671" w:rsidP="002C0F6C">
      <w:pPr>
        <w:pStyle w:val="ConsPlusNormal"/>
        <w:numPr>
          <w:ilvl w:val="2"/>
          <w:numId w:val="39"/>
        </w:numPr>
        <w:tabs>
          <w:tab w:val="left" w:pos="993"/>
        </w:tabs>
        <w:ind w:left="0" w:firstLine="709"/>
        <w:jc w:val="both"/>
        <w:rPr>
          <w:rFonts w:ascii="Times New Roman" w:hAnsi="Times New Roman" w:cs="Times New Roman"/>
          <w:sz w:val="24"/>
          <w:szCs w:val="24"/>
        </w:rPr>
      </w:pPr>
      <w:r w:rsidRPr="00B556A7">
        <w:rPr>
          <w:rFonts w:ascii="Times New Roman" w:hAnsi="Times New Roman" w:cs="Times New Roman"/>
          <w:sz w:val="24"/>
          <w:szCs w:val="24"/>
        </w:rPr>
        <w:t>Показателями качества муниципальной услуги являются:</w:t>
      </w:r>
    </w:p>
    <w:p w:rsidR="00D84671" w:rsidRPr="00B556A7" w:rsidRDefault="00D84671" w:rsidP="002C0F6C">
      <w:pPr>
        <w:pStyle w:val="ConsPlusNormal"/>
        <w:ind w:firstLine="709"/>
        <w:jc w:val="both"/>
        <w:rPr>
          <w:rFonts w:ascii="Times New Roman" w:hAnsi="Times New Roman" w:cs="Times New Roman"/>
          <w:sz w:val="24"/>
          <w:szCs w:val="24"/>
        </w:rPr>
      </w:pPr>
      <w:r w:rsidRPr="00B556A7">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D84671" w:rsidRPr="00B556A7" w:rsidRDefault="00D84671" w:rsidP="002C0F6C">
      <w:pPr>
        <w:pStyle w:val="ConsPlusNormal"/>
        <w:ind w:firstLine="709"/>
        <w:jc w:val="both"/>
        <w:rPr>
          <w:rFonts w:ascii="Times New Roman" w:hAnsi="Times New Roman" w:cs="Times New Roman"/>
          <w:sz w:val="24"/>
          <w:szCs w:val="24"/>
        </w:rPr>
      </w:pPr>
      <w:r w:rsidRPr="00B556A7">
        <w:rPr>
          <w:rFonts w:ascii="Times New Roman" w:hAnsi="Times New Roman" w:cs="Times New Roman"/>
          <w:sz w:val="24"/>
          <w:szCs w:val="24"/>
        </w:rPr>
        <w:t>- соблюдение сроков предоставления муниципальной услуги;</w:t>
      </w:r>
    </w:p>
    <w:p w:rsidR="00D84671" w:rsidRPr="00B556A7" w:rsidRDefault="00D84671" w:rsidP="002C0F6C">
      <w:pPr>
        <w:pStyle w:val="ConsPlusNormal"/>
        <w:tabs>
          <w:tab w:val="left" w:pos="851"/>
        </w:tabs>
        <w:ind w:firstLine="709"/>
        <w:jc w:val="both"/>
        <w:rPr>
          <w:rFonts w:ascii="Times New Roman" w:hAnsi="Times New Roman" w:cs="Times New Roman"/>
          <w:sz w:val="24"/>
          <w:szCs w:val="24"/>
        </w:rPr>
      </w:pPr>
      <w:r w:rsidRPr="00B556A7">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84671" w:rsidRPr="00B556A7" w:rsidRDefault="00D84671" w:rsidP="002C0F6C">
      <w:pPr>
        <w:numPr>
          <w:ilvl w:val="1"/>
          <w:numId w:val="37"/>
        </w:numPr>
        <w:tabs>
          <w:tab w:val="left" w:pos="1276"/>
        </w:tabs>
        <w:ind w:left="0" w:firstLine="709"/>
        <w:jc w:val="both"/>
      </w:pPr>
      <w:r w:rsidRPr="00B556A7">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84671" w:rsidRPr="00B556A7" w:rsidRDefault="00D84671" w:rsidP="002C0F6C">
      <w:pPr>
        <w:numPr>
          <w:ilvl w:val="2"/>
          <w:numId w:val="37"/>
        </w:numPr>
        <w:tabs>
          <w:tab w:val="left" w:pos="1418"/>
          <w:tab w:val="left" w:pos="1560"/>
          <w:tab w:val="num" w:pos="1590"/>
        </w:tabs>
        <w:ind w:left="0" w:firstLine="709"/>
        <w:jc w:val="both"/>
      </w:pPr>
      <w:r w:rsidRPr="00B556A7">
        <w:t>Прием заявителей (прием и выдача документов) осуществляется уполномоченными должностными лицами МФЦ.</w:t>
      </w:r>
    </w:p>
    <w:p w:rsidR="00D84671" w:rsidRPr="00B556A7" w:rsidRDefault="00D84671" w:rsidP="002C0F6C">
      <w:pPr>
        <w:numPr>
          <w:ilvl w:val="2"/>
          <w:numId w:val="37"/>
        </w:numPr>
        <w:tabs>
          <w:tab w:val="left" w:pos="1418"/>
        </w:tabs>
        <w:autoSpaceDE w:val="0"/>
        <w:autoSpaceDN w:val="0"/>
        <w:adjustRightInd w:val="0"/>
        <w:ind w:left="0" w:firstLine="709"/>
        <w:jc w:val="both"/>
      </w:pPr>
      <w:r w:rsidRPr="00B556A7">
        <w:t>Прием заявителей уполномоченными лицами осуществляется в соответствии с графиком (режимом) работы МФЦ.</w:t>
      </w:r>
    </w:p>
    <w:p w:rsidR="00BF300D" w:rsidRPr="00B556A7" w:rsidRDefault="00BF300D" w:rsidP="002C0F6C">
      <w:pPr>
        <w:numPr>
          <w:ilvl w:val="2"/>
          <w:numId w:val="37"/>
        </w:numPr>
        <w:tabs>
          <w:tab w:val="left" w:pos="1418"/>
        </w:tabs>
        <w:autoSpaceDE w:val="0"/>
        <w:autoSpaceDN w:val="0"/>
        <w:adjustRightInd w:val="0"/>
        <w:ind w:left="0" w:firstLine="709"/>
        <w:jc w:val="both"/>
      </w:pPr>
      <w:r w:rsidRPr="00B556A7">
        <w:t>Многофункциональный центр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D84671" w:rsidRPr="00B556A7" w:rsidRDefault="00D84671" w:rsidP="002C0F6C">
      <w:pPr>
        <w:numPr>
          <w:ilvl w:val="2"/>
          <w:numId w:val="37"/>
        </w:numPr>
        <w:tabs>
          <w:tab w:val="left" w:pos="1418"/>
        </w:tabs>
        <w:autoSpaceDE w:val="0"/>
        <w:autoSpaceDN w:val="0"/>
        <w:adjustRightInd w:val="0"/>
        <w:ind w:left="0" w:firstLine="709"/>
        <w:jc w:val="both"/>
      </w:pPr>
      <w:r w:rsidRPr="00B556A7">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5" w:history="1">
        <w:r w:rsidR="005427ED" w:rsidRPr="002F5C5B">
          <w:t>http://rossosh.vrn.eis1.ru</w:t>
        </w:r>
      </w:hyperlink>
      <w:r w:rsidRPr="00B556A7">
        <w:t>), на Едином портале государственных и муниципальных услуг (функций) (www.gosuslugi.ru) и Портале Воронежской области (www.govvrn.ru).</w:t>
      </w:r>
    </w:p>
    <w:p w:rsidR="00D84671" w:rsidRPr="00B556A7" w:rsidRDefault="00D84671" w:rsidP="002C0F6C">
      <w:pPr>
        <w:numPr>
          <w:ilvl w:val="2"/>
          <w:numId w:val="37"/>
        </w:numPr>
        <w:tabs>
          <w:tab w:val="left" w:pos="1418"/>
        </w:tabs>
        <w:autoSpaceDE w:val="0"/>
        <w:autoSpaceDN w:val="0"/>
        <w:adjustRightInd w:val="0"/>
        <w:ind w:left="0" w:firstLine="709"/>
        <w:jc w:val="both"/>
      </w:pPr>
      <w:r w:rsidRPr="00B556A7">
        <w:lastRenderedPageBreak/>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BF300D" w:rsidRDefault="00BF300D" w:rsidP="002C0F6C">
      <w:pPr>
        <w:tabs>
          <w:tab w:val="left" w:pos="0"/>
          <w:tab w:val="left" w:pos="1620"/>
        </w:tabs>
        <w:ind w:firstLine="709"/>
        <w:jc w:val="center"/>
        <w:rPr>
          <w:b/>
        </w:rPr>
      </w:pPr>
    </w:p>
    <w:p w:rsidR="00CD6347" w:rsidRDefault="00CD6347" w:rsidP="002C0F6C">
      <w:pPr>
        <w:tabs>
          <w:tab w:val="left" w:pos="0"/>
          <w:tab w:val="left" w:pos="1620"/>
        </w:tabs>
        <w:ind w:firstLine="709"/>
        <w:jc w:val="center"/>
        <w:rPr>
          <w:b/>
        </w:rPr>
      </w:pPr>
    </w:p>
    <w:p w:rsidR="00051847" w:rsidRPr="00B556A7" w:rsidRDefault="008F267B" w:rsidP="002C0F6C">
      <w:pPr>
        <w:tabs>
          <w:tab w:val="left" w:pos="0"/>
          <w:tab w:val="left" w:pos="1620"/>
        </w:tabs>
        <w:ind w:firstLine="709"/>
        <w:jc w:val="center"/>
        <w:rPr>
          <w:b/>
        </w:rPr>
      </w:pPr>
      <w:r w:rsidRPr="00B556A7">
        <w:rPr>
          <w:b/>
        </w:rPr>
        <w:t xml:space="preserve">3. </w:t>
      </w:r>
      <w:r w:rsidR="00051847" w:rsidRPr="00B556A7">
        <w:rPr>
          <w:b/>
        </w:rPr>
        <w:t xml:space="preserve">Состав, последовательность и сроки выполнения </w:t>
      </w:r>
    </w:p>
    <w:p w:rsidR="00051847" w:rsidRPr="00B556A7" w:rsidRDefault="00051847" w:rsidP="002C0F6C">
      <w:pPr>
        <w:tabs>
          <w:tab w:val="left" w:pos="0"/>
          <w:tab w:val="left" w:pos="1620"/>
        </w:tabs>
        <w:ind w:firstLine="709"/>
        <w:jc w:val="center"/>
        <w:rPr>
          <w:b/>
        </w:rPr>
      </w:pPr>
      <w:r w:rsidRPr="00B556A7">
        <w:rPr>
          <w:b/>
        </w:rPr>
        <w:t xml:space="preserve">административных процедур, требования к порядку их выполнения, </w:t>
      </w:r>
    </w:p>
    <w:p w:rsidR="00051847" w:rsidRPr="00B556A7" w:rsidRDefault="00051847" w:rsidP="002C0F6C">
      <w:pPr>
        <w:tabs>
          <w:tab w:val="left" w:pos="0"/>
          <w:tab w:val="left" w:pos="1620"/>
        </w:tabs>
        <w:ind w:firstLine="709"/>
        <w:jc w:val="center"/>
        <w:rPr>
          <w:b/>
        </w:rPr>
      </w:pPr>
      <w:r w:rsidRPr="00B556A7">
        <w:rPr>
          <w:b/>
        </w:rPr>
        <w:t xml:space="preserve">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051847" w:rsidRPr="00B556A7" w:rsidRDefault="00051847" w:rsidP="002C0F6C">
      <w:pPr>
        <w:tabs>
          <w:tab w:val="left" w:pos="0"/>
          <w:tab w:val="left" w:pos="1620"/>
        </w:tabs>
        <w:ind w:firstLine="709"/>
        <w:jc w:val="center"/>
        <w:rPr>
          <w:b/>
        </w:rPr>
      </w:pPr>
      <w:r w:rsidRPr="00B556A7">
        <w:rPr>
          <w:b/>
        </w:rPr>
        <w:t>в многофункциональных центрах</w:t>
      </w:r>
    </w:p>
    <w:p w:rsidR="0006402A" w:rsidRPr="00B556A7" w:rsidRDefault="0006402A" w:rsidP="002C0F6C">
      <w:pPr>
        <w:tabs>
          <w:tab w:val="left" w:pos="1560"/>
        </w:tabs>
        <w:jc w:val="center"/>
        <w:rPr>
          <w:b/>
        </w:rPr>
      </w:pPr>
    </w:p>
    <w:p w:rsidR="00051847" w:rsidRPr="00B556A7" w:rsidRDefault="008F267B" w:rsidP="002C0F6C">
      <w:pPr>
        <w:tabs>
          <w:tab w:val="left" w:pos="1560"/>
        </w:tabs>
        <w:ind w:firstLine="709"/>
        <w:jc w:val="both"/>
      </w:pPr>
      <w:r w:rsidRPr="00B556A7">
        <w:t xml:space="preserve">3.1. </w:t>
      </w:r>
      <w:r w:rsidR="00051847" w:rsidRPr="00B556A7">
        <w:t>Исчерпывающий перечень административных процедур</w:t>
      </w:r>
    </w:p>
    <w:p w:rsidR="000D6C7E" w:rsidRPr="00B556A7" w:rsidRDefault="00051847" w:rsidP="002C0F6C">
      <w:pPr>
        <w:tabs>
          <w:tab w:val="left" w:pos="1560"/>
        </w:tabs>
        <w:ind w:firstLine="709"/>
        <w:jc w:val="both"/>
      </w:pPr>
      <w:r w:rsidRPr="00B556A7">
        <w:t>3.1.1.</w:t>
      </w:r>
      <w:r w:rsidR="000D6C7E" w:rsidRPr="00B556A7">
        <w:t>Предоставление муниципальной услуги включает в себя следующие административные процедуры:</w:t>
      </w:r>
    </w:p>
    <w:p w:rsidR="008E0AB6" w:rsidRPr="00CD6347" w:rsidRDefault="001342F5" w:rsidP="002C0F6C">
      <w:pPr>
        <w:pStyle w:val="ConsPlusNormal"/>
        <w:widowControl/>
        <w:tabs>
          <w:tab w:val="num" w:pos="0"/>
        </w:tabs>
        <w:ind w:firstLine="709"/>
        <w:jc w:val="both"/>
        <w:rPr>
          <w:rFonts w:ascii="Times New Roman" w:hAnsi="Times New Roman" w:cs="Times New Roman"/>
          <w:sz w:val="24"/>
          <w:szCs w:val="24"/>
        </w:rPr>
      </w:pPr>
      <w:r w:rsidRPr="00CD6347">
        <w:rPr>
          <w:rFonts w:ascii="Times New Roman" w:hAnsi="Times New Roman" w:cs="Times New Roman"/>
          <w:sz w:val="24"/>
          <w:szCs w:val="24"/>
        </w:rPr>
        <w:t>–</w:t>
      </w:r>
      <w:r w:rsidR="008E0AB6" w:rsidRPr="00CD6347">
        <w:rPr>
          <w:rFonts w:ascii="Times New Roman" w:hAnsi="Times New Roman" w:cs="Times New Roman"/>
          <w:sz w:val="24"/>
          <w:szCs w:val="24"/>
        </w:rPr>
        <w:t xml:space="preserve"> </w:t>
      </w:r>
      <w:r w:rsidR="00CD6347" w:rsidRPr="00CD6347">
        <w:rPr>
          <w:rFonts w:ascii="Times New Roman" w:hAnsi="Times New Roman" w:cs="Times New Roman"/>
          <w:sz w:val="24"/>
          <w:szCs w:val="24"/>
        </w:rPr>
        <w:t>прием и регистрации заявления и прилагаемых к нему документов</w:t>
      </w:r>
      <w:r w:rsidR="008E0AB6" w:rsidRPr="00CD6347">
        <w:rPr>
          <w:rFonts w:ascii="Times New Roman" w:hAnsi="Times New Roman" w:cs="Times New Roman"/>
          <w:sz w:val="24"/>
          <w:szCs w:val="24"/>
        </w:rPr>
        <w:t>;</w:t>
      </w:r>
    </w:p>
    <w:p w:rsidR="00D30A90" w:rsidRPr="00B556A7" w:rsidRDefault="001342F5" w:rsidP="002C0F6C">
      <w:pPr>
        <w:tabs>
          <w:tab w:val="num" w:pos="0"/>
        </w:tabs>
        <w:autoSpaceDE w:val="0"/>
        <w:autoSpaceDN w:val="0"/>
        <w:adjustRightInd w:val="0"/>
        <w:ind w:firstLine="709"/>
        <w:jc w:val="both"/>
        <w:rPr>
          <w:rFonts w:eastAsia="Calibri"/>
          <w:lang w:eastAsia="en-US"/>
        </w:rPr>
      </w:pPr>
      <w:r w:rsidRPr="00B556A7">
        <w:t>–</w:t>
      </w:r>
      <w:r w:rsidR="00D30A90" w:rsidRPr="00B556A7">
        <w:rPr>
          <w:rFonts w:eastAsia="Calibri"/>
          <w:lang w:eastAsia="en-US"/>
        </w:rPr>
        <w:t xml:space="preserve"> </w:t>
      </w:r>
      <w:r w:rsidR="00B21A79" w:rsidRPr="00B556A7">
        <w:t>подготовк</w:t>
      </w:r>
      <w:r w:rsidR="00B21A79">
        <w:t>а</w:t>
      </w:r>
      <w:r w:rsidR="00B21A79" w:rsidRPr="00B556A7">
        <w:t xml:space="preserve"> информации или уведомления </w:t>
      </w:r>
      <w:r w:rsidR="00B21A79" w:rsidRPr="00B556A7">
        <w:rPr>
          <w:rFonts w:eastAsia="Calibri"/>
          <w:lang w:eastAsia="en-US"/>
        </w:rPr>
        <w:t>об отказе в ее предоставлении</w:t>
      </w:r>
      <w:r w:rsidR="00D30A90" w:rsidRPr="00B556A7">
        <w:rPr>
          <w:rFonts w:eastAsia="Calibri"/>
          <w:lang w:eastAsia="en-US"/>
        </w:rPr>
        <w:t>;</w:t>
      </w:r>
    </w:p>
    <w:p w:rsidR="00D30A90" w:rsidRPr="00B556A7" w:rsidRDefault="001342F5" w:rsidP="002C0F6C">
      <w:pPr>
        <w:tabs>
          <w:tab w:val="num" w:pos="0"/>
        </w:tabs>
        <w:autoSpaceDE w:val="0"/>
        <w:autoSpaceDN w:val="0"/>
        <w:adjustRightInd w:val="0"/>
        <w:ind w:firstLine="709"/>
        <w:jc w:val="both"/>
        <w:rPr>
          <w:rFonts w:eastAsia="Calibri"/>
          <w:lang w:eastAsia="en-US"/>
        </w:rPr>
      </w:pPr>
      <w:r w:rsidRPr="00B556A7">
        <w:t>–</w:t>
      </w:r>
      <w:r w:rsidR="00A456ED" w:rsidRPr="00B556A7">
        <w:rPr>
          <w:rFonts w:eastAsia="Calibri"/>
          <w:lang w:eastAsia="en-US"/>
        </w:rPr>
        <w:t xml:space="preserve"> </w:t>
      </w:r>
      <w:r w:rsidR="00B21A79" w:rsidRPr="00B556A7">
        <w:t>выдач</w:t>
      </w:r>
      <w:r w:rsidR="00B21A79">
        <w:t>а (направление</w:t>
      </w:r>
      <w:r w:rsidR="00B21A79" w:rsidRPr="00B556A7">
        <w:t xml:space="preserve">) заявителю информации или уведомления </w:t>
      </w:r>
      <w:r w:rsidR="00B21A79" w:rsidRPr="00B556A7">
        <w:rPr>
          <w:rFonts w:eastAsia="Calibri"/>
          <w:lang w:eastAsia="en-US"/>
        </w:rPr>
        <w:t>об отказе в ее предоставлении</w:t>
      </w:r>
      <w:r w:rsidR="00D30A90" w:rsidRPr="00B556A7">
        <w:rPr>
          <w:rFonts w:eastAsia="Calibri"/>
          <w:lang w:eastAsia="en-US"/>
        </w:rPr>
        <w:t>.</w:t>
      </w:r>
    </w:p>
    <w:p w:rsidR="003536D7" w:rsidRPr="00B556A7" w:rsidRDefault="00051847" w:rsidP="002C0F6C">
      <w:pPr>
        <w:tabs>
          <w:tab w:val="num" w:pos="0"/>
        </w:tabs>
        <w:autoSpaceDE w:val="0"/>
        <w:autoSpaceDN w:val="0"/>
        <w:adjustRightInd w:val="0"/>
        <w:ind w:firstLine="709"/>
        <w:jc w:val="both"/>
      </w:pPr>
      <w:r w:rsidRPr="00B556A7">
        <w:t>3.1.2.</w:t>
      </w:r>
      <w:r w:rsidR="003536D7" w:rsidRPr="00B556A7">
        <w:t>Последовательность действий при предоставлении муниципальной услуги отражена в блок-схеме предоставления муниципальной ус</w:t>
      </w:r>
      <w:r w:rsidRPr="00B556A7">
        <w:t xml:space="preserve">луги, приведенной </w:t>
      </w:r>
      <w:r w:rsidRPr="00095AB0">
        <w:t>в приложении</w:t>
      </w:r>
      <w:r w:rsidR="003536D7" w:rsidRPr="00095AB0">
        <w:t xml:space="preserve"> </w:t>
      </w:r>
      <w:r w:rsidR="00CD6347">
        <w:t>2</w:t>
      </w:r>
      <w:r w:rsidR="003536D7" w:rsidRPr="00B556A7">
        <w:t xml:space="preserve"> к настоящему </w:t>
      </w:r>
      <w:r w:rsidR="002A189F" w:rsidRPr="00B556A7">
        <w:t>а</w:t>
      </w:r>
      <w:r w:rsidR="003536D7" w:rsidRPr="00B556A7">
        <w:t>дминистративному регламенту.</w:t>
      </w:r>
    </w:p>
    <w:p w:rsidR="003536D7" w:rsidRPr="00B556A7" w:rsidRDefault="003536D7" w:rsidP="002C0F6C">
      <w:pPr>
        <w:autoSpaceDE w:val="0"/>
        <w:autoSpaceDN w:val="0"/>
        <w:adjustRightInd w:val="0"/>
        <w:ind w:firstLine="709"/>
        <w:jc w:val="both"/>
        <w:outlineLvl w:val="0"/>
      </w:pPr>
      <w:r w:rsidRPr="00B556A7">
        <w:t>3</w:t>
      </w:r>
      <w:r w:rsidRPr="00D006AA">
        <w:t>.2. Прием и регистрация заявления и прилагаемых к нему документов</w:t>
      </w:r>
    </w:p>
    <w:p w:rsidR="00051798" w:rsidRPr="00B556A7" w:rsidRDefault="008F267B" w:rsidP="002C0F6C">
      <w:pPr>
        <w:autoSpaceDE w:val="0"/>
        <w:autoSpaceDN w:val="0"/>
        <w:adjustRightInd w:val="0"/>
        <w:ind w:firstLine="709"/>
        <w:jc w:val="both"/>
      </w:pPr>
      <w:r w:rsidRPr="00B556A7">
        <w:t xml:space="preserve">3.2.1. </w:t>
      </w:r>
      <w:r w:rsidR="00051798" w:rsidRPr="00B556A7">
        <w:t xml:space="preserve">Основанием для начала административной процедуры является личное обращение заявителя или </w:t>
      </w:r>
      <w:r w:rsidR="00051798" w:rsidRPr="00095AB0">
        <w:t xml:space="preserve">его уполномоченного представителя в администрацию или МФЦ </w:t>
      </w:r>
      <w:r w:rsidR="006554FC" w:rsidRPr="00095AB0">
        <w:t>с заявлением</w:t>
      </w:r>
      <w:r w:rsidR="00051798" w:rsidRPr="00095AB0">
        <w:t xml:space="preserve"> либо поступление в адрес администрации </w:t>
      </w:r>
      <w:r w:rsidR="006554FC" w:rsidRPr="00095AB0">
        <w:t>заявления</w:t>
      </w:r>
      <w:r w:rsidR="00051798" w:rsidRPr="00095AB0">
        <w:t>, направленного посредством почтового отправления с уведомлением о вручении или с использованием Единого портала государственных и муниципальных услуг (функций) и (или) Портала Воронежской области.</w:t>
      </w:r>
    </w:p>
    <w:p w:rsidR="00DF0119" w:rsidRPr="00B556A7" w:rsidRDefault="00B9159D" w:rsidP="002C0F6C">
      <w:pPr>
        <w:autoSpaceDE w:val="0"/>
        <w:autoSpaceDN w:val="0"/>
        <w:adjustRightInd w:val="0"/>
        <w:ind w:right="-2" w:firstLine="709"/>
        <w:jc w:val="both"/>
      </w:pPr>
      <w:r w:rsidRPr="00B556A7">
        <w:t xml:space="preserve">3.2.2. </w:t>
      </w:r>
      <w:r w:rsidR="006554FC" w:rsidRPr="00B556A7">
        <w:t>При личном обращении заявителя или уполномоченного представителя в администрацию либо в МФЦ специалист, ответственный за прием документов</w:t>
      </w:r>
      <w:r w:rsidR="00DF0119" w:rsidRPr="00B556A7">
        <w:t>:</w:t>
      </w:r>
    </w:p>
    <w:p w:rsidR="00DF0119" w:rsidRPr="00B556A7" w:rsidRDefault="00DF0119" w:rsidP="00D006AA">
      <w:pPr>
        <w:pStyle w:val="ConsPlusNormal"/>
        <w:widowControl/>
        <w:ind w:firstLine="709"/>
        <w:jc w:val="both"/>
        <w:rPr>
          <w:rFonts w:ascii="Times New Roman" w:hAnsi="Times New Roman" w:cs="Times New Roman"/>
          <w:sz w:val="24"/>
          <w:szCs w:val="24"/>
        </w:rPr>
      </w:pPr>
      <w:r w:rsidRPr="00B556A7">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DF0119" w:rsidRPr="00B556A7" w:rsidRDefault="00DF0119" w:rsidP="00D006AA">
      <w:pPr>
        <w:pStyle w:val="ConsPlusNormal"/>
        <w:widowControl/>
        <w:ind w:firstLine="709"/>
        <w:jc w:val="both"/>
        <w:rPr>
          <w:rFonts w:ascii="Times New Roman" w:hAnsi="Times New Roman" w:cs="Times New Roman"/>
          <w:sz w:val="24"/>
          <w:szCs w:val="24"/>
        </w:rPr>
      </w:pPr>
      <w:r w:rsidRPr="00B556A7">
        <w:rPr>
          <w:rFonts w:ascii="Times New Roman" w:hAnsi="Times New Roman" w:cs="Times New Roman"/>
          <w:sz w:val="24"/>
          <w:szCs w:val="24"/>
        </w:rPr>
        <w:t>– проверяет полномочия представителя гражданина действовать от его имени;</w:t>
      </w:r>
    </w:p>
    <w:p w:rsidR="00DF0119" w:rsidRPr="00B556A7" w:rsidRDefault="00DF0119" w:rsidP="00D006AA">
      <w:pPr>
        <w:pStyle w:val="ConsPlusNormal"/>
        <w:widowControl/>
        <w:ind w:firstLine="709"/>
        <w:jc w:val="both"/>
        <w:rPr>
          <w:rFonts w:ascii="Times New Roman" w:hAnsi="Times New Roman" w:cs="Times New Roman"/>
          <w:sz w:val="24"/>
          <w:szCs w:val="24"/>
        </w:rPr>
      </w:pPr>
      <w:r w:rsidRPr="00B556A7">
        <w:rPr>
          <w:rFonts w:ascii="Times New Roman" w:hAnsi="Times New Roman" w:cs="Times New Roman"/>
          <w:sz w:val="24"/>
          <w:szCs w:val="24"/>
        </w:rPr>
        <w:t>– проверяет соответствие заявления установленным требованиям;</w:t>
      </w:r>
    </w:p>
    <w:p w:rsidR="00DF0119" w:rsidRPr="00B556A7" w:rsidRDefault="00B21A79" w:rsidP="00D006AA">
      <w:pPr>
        <w:autoSpaceDE w:val="0"/>
        <w:autoSpaceDN w:val="0"/>
        <w:adjustRightInd w:val="0"/>
        <w:ind w:firstLine="709"/>
        <w:jc w:val="both"/>
      </w:pPr>
      <w:r>
        <w:t>– регистрирует заявление.</w:t>
      </w:r>
    </w:p>
    <w:p w:rsidR="002F1302" w:rsidRDefault="0047698B" w:rsidP="00D006AA">
      <w:pPr>
        <w:pStyle w:val="formattext"/>
        <w:spacing w:before="0" w:beforeAutospacing="0" w:after="0" w:afterAutospacing="0"/>
        <w:ind w:firstLine="709"/>
        <w:contextualSpacing/>
        <w:jc w:val="both"/>
      </w:pPr>
      <w:r w:rsidRPr="00B556A7">
        <w:t xml:space="preserve">3.2.3. </w:t>
      </w:r>
      <w:r w:rsidR="002F1302">
        <w:t>При поступлении заявления посредством почтового отправления специалист, ответственный за прием документов:</w:t>
      </w:r>
    </w:p>
    <w:p w:rsidR="002F1302" w:rsidRDefault="002F1302" w:rsidP="00D006AA">
      <w:pPr>
        <w:pStyle w:val="formattext"/>
        <w:spacing w:before="0" w:beforeAutospacing="0" w:after="0" w:afterAutospacing="0"/>
        <w:ind w:firstLine="709"/>
        <w:contextualSpacing/>
        <w:jc w:val="both"/>
      </w:pPr>
      <w:r>
        <w:t>- устанавливает предмет обращения;</w:t>
      </w:r>
    </w:p>
    <w:p w:rsidR="002F1302" w:rsidRDefault="002F1302" w:rsidP="00D006AA">
      <w:pPr>
        <w:pStyle w:val="formattext"/>
        <w:spacing w:before="0" w:beforeAutospacing="0" w:after="0" w:afterAutospacing="0"/>
        <w:ind w:firstLine="709"/>
        <w:contextualSpacing/>
        <w:jc w:val="both"/>
      </w:pPr>
      <w:r>
        <w:t>- проверяет соответствие заявления установленным требованиям;</w:t>
      </w:r>
    </w:p>
    <w:p w:rsidR="002F1302" w:rsidRDefault="002F1302" w:rsidP="00D006AA">
      <w:pPr>
        <w:pStyle w:val="formattext"/>
        <w:spacing w:before="0" w:beforeAutospacing="0" w:after="0" w:afterAutospacing="0"/>
        <w:ind w:firstLine="709"/>
        <w:contextualSpacing/>
        <w:jc w:val="both"/>
      </w:pPr>
      <w:r>
        <w:t>- регистрирует заявление.</w:t>
      </w:r>
    </w:p>
    <w:p w:rsidR="0047698B" w:rsidRPr="00B556A7" w:rsidRDefault="002F1302" w:rsidP="00D006AA">
      <w:pPr>
        <w:autoSpaceDE w:val="0"/>
        <w:autoSpaceDN w:val="0"/>
        <w:adjustRightInd w:val="0"/>
        <w:ind w:firstLine="709"/>
        <w:jc w:val="both"/>
      </w:pPr>
      <w:r w:rsidRPr="00B556A7">
        <w:t xml:space="preserve"> </w:t>
      </w:r>
      <w:r w:rsidR="0047698B" w:rsidRPr="00B556A7">
        <w:t xml:space="preserve">3.2.4. При поступлении заявления электронном виде </w:t>
      </w:r>
      <w:r>
        <w:t>оно</w:t>
      </w:r>
      <w:r w:rsidR="0047698B" w:rsidRPr="00B556A7">
        <w:t xml:space="preserve"> распечатыв</w:t>
      </w:r>
      <w:r>
        <w:t>ается</w:t>
      </w:r>
      <w:r w:rsidR="0047698B" w:rsidRPr="00B556A7">
        <w:t xml:space="preserve"> на бумажном носите</w:t>
      </w:r>
      <w:r>
        <w:t>ле, и в дальнейшем работа с ним</w:t>
      </w:r>
      <w:r w:rsidR="0047698B" w:rsidRPr="00B556A7">
        <w:t xml:space="preserve"> ведется в установленном порядке.</w:t>
      </w:r>
    </w:p>
    <w:p w:rsidR="0047698B" w:rsidRPr="00B556A7" w:rsidRDefault="00B21A79" w:rsidP="00D006AA">
      <w:pPr>
        <w:pStyle w:val="ConsPlusNormal"/>
        <w:ind w:firstLine="709"/>
        <w:jc w:val="both"/>
        <w:rPr>
          <w:rFonts w:ascii="Times New Roman" w:hAnsi="Times New Roman" w:cs="Times New Roman"/>
          <w:sz w:val="24"/>
          <w:szCs w:val="24"/>
        </w:rPr>
      </w:pPr>
      <w:r w:rsidRPr="00B21A79">
        <w:rPr>
          <w:rFonts w:ascii="Times New Roman" w:hAnsi="Times New Roman" w:cs="Times New Roman"/>
          <w:sz w:val="24"/>
          <w:szCs w:val="24"/>
        </w:rPr>
        <w:t>Получение заявления подтверждается путем направления заявителю уведомления (в виде текстового сообщения), содержащего входящий регистрационный номер и дату регистрации заявления.</w:t>
      </w:r>
    </w:p>
    <w:p w:rsidR="0047698B" w:rsidRPr="00B556A7" w:rsidRDefault="0047698B" w:rsidP="00D006AA">
      <w:pPr>
        <w:pStyle w:val="ConsPlusNormal"/>
        <w:ind w:firstLine="709"/>
        <w:jc w:val="both"/>
        <w:rPr>
          <w:rFonts w:ascii="Times New Roman" w:hAnsi="Times New Roman" w:cs="Times New Roman"/>
          <w:sz w:val="24"/>
          <w:szCs w:val="24"/>
        </w:rPr>
      </w:pPr>
      <w:r w:rsidRPr="00095AB0">
        <w:rPr>
          <w:rFonts w:ascii="Times New Roman" w:hAnsi="Times New Roman" w:cs="Times New Roman"/>
          <w:sz w:val="24"/>
          <w:szCs w:val="24"/>
        </w:rPr>
        <w:t xml:space="preserve">Уведомление о получении заявления в форме электронного документа направляется заявителю не позднее рабочего дня, следующего за днем поступления </w:t>
      </w:r>
      <w:r w:rsidR="002F1302">
        <w:rPr>
          <w:rFonts w:ascii="Times New Roman" w:hAnsi="Times New Roman" w:cs="Times New Roman"/>
          <w:sz w:val="24"/>
          <w:szCs w:val="24"/>
        </w:rPr>
        <w:t>заявления</w:t>
      </w:r>
      <w:r w:rsidRPr="00095AB0">
        <w:rPr>
          <w:rFonts w:ascii="Times New Roman" w:hAnsi="Times New Roman" w:cs="Times New Roman"/>
          <w:sz w:val="24"/>
          <w:szCs w:val="24"/>
        </w:rPr>
        <w:t xml:space="preserve"> в администрацию, с использованием Единого портала государственных и муниципальных услуг (функций) и (или) Портала Воронежской области.</w:t>
      </w:r>
    </w:p>
    <w:p w:rsidR="00DF0119" w:rsidRPr="00137C70" w:rsidRDefault="00DF0119" w:rsidP="002C0F6C">
      <w:pPr>
        <w:pStyle w:val="ConsPlusNormal"/>
        <w:ind w:firstLine="709"/>
        <w:jc w:val="both"/>
        <w:rPr>
          <w:rFonts w:ascii="Times New Roman" w:hAnsi="Times New Roman" w:cs="Times New Roman"/>
          <w:sz w:val="24"/>
          <w:szCs w:val="24"/>
        </w:rPr>
      </w:pPr>
      <w:r w:rsidRPr="00B556A7">
        <w:rPr>
          <w:rFonts w:ascii="Times New Roman" w:hAnsi="Times New Roman" w:cs="Times New Roman"/>
          <w:sz w:val="24"/>
          <w:szCs w:val="24"/>
        </w:rPr>
        <w:t>3.2.5. При обращении заявителя за предоставлением муниципальной услуги через МФЦ зарегистрированное</w:t>
      </w:r>
      <w:r w:rsidR="0047698B" w:rsidRPr="00B556A7">
        <w:rPr>
          <w:rFonts w:ascii="Times New Roman" w:hAnsi="Times New Roman" w:cs="Times New Roman"/>
          <w:sz w:val="24"/>
          <w:szCs w:val="24"/>
        </w:rPr>
        <w:t xml:space="preserve"> заявление</w:t>
      </w:r>
      <w:r>
        <w:rPr>
          <w:rFonts w:ascii="Times New Roman" w:hAnsi="Times New Roman" w:cs="Times New Roman"/>
          <w:sz w:val="24"/>
          <w:szCs w:val="24"/>
        </w:rPr>
        <w:t xml:space="preserve"> передается </w:t>
      </w:r>
      <w:r w:rsidRPr="00137C70">
        <w:rPr>
          <w:rFonts w:ascii="Times New Roman" w:hAnsi="Times New Roman" w:cs="Times New Roman"/>
          <w:sz w:val="24"/>
          <w:szCs w:val="24"/>
        </w:rPr>
        <w:t xml:space="preserve">с сопроводительным письмом в адрес администрации в </w:t>
      </w:r>
      <w:r>
        <w:rPr>
          <w:rFonts w:ascii="Times New Roman" w:hAnsi="Times New Roman" w:cs="Times New Roman"/>
          <w:sz w:val="24"/>
          <w:szCs w:val="24"/>
        </w:rPr>
        <w:t>порядки и сроки, установленные заключенным соглашением о взаимодействии</w:t>
      </w:r>
      <w:r w:rsidRPr="00137C70">
        <w:rPr>
          <w:rFonts w:ascii="Times New Roman" w:hAnsi="Times New Roman" w:cs="Times New Roman"/>
          <w:sz w:val="24"/>
          <w:szCs w:val="24"/>
        </w:rPr>
        <w:t>.</w:t>
      </w:r>
    </w:p>
    <w:p w:rsidR="00DF0119" w:rsidRPr="00137C70" w:rsidRDefault="00DF0119" w:rsidP="002C0F6C">
      <w:pPr>
        <w:autoSpaceDE w:val="0"/>
        <w:autoSpaceDN w:val="0"/>
        <w:adjustRightInd w:val="0"/>
        <w:ind w:firstLine="709"/>
        <w:jc w:val="both"/>
        <w:rPr>
          <w:lang w:eastAsia="ar-SA"/>
        </w:rPr>
      </w:pPr>
      <w:r w:rsidRPr="00B556A7">
        <w:rPr>
          <w:lang w:eastAsia="ar-SA"/>
        </w:rPr>
        <w:lastRenderedPageBreak/>
        <w:t xml:space="preserve">3.2.6. Результатом административной процедуры является прием и регистрация </w:t>
      </w:r>
      <w:r w:rsidR="00B556A7" w:rsidRPr="00B556A7">
        <w:rPr>
          <w:lang w:eastAsia="ar-SA"/>
        </w:rPr>
        <w:t>зая</w:t>
      </w:r>
      <w:r w:rsidR="0047698B" w:rsidRPr="00B556A7">
        <w:rPr>
          <w:lang w:eastAsia="ar-SA"/>
        </w:rPr>
        <w:t>вления</w:t>
      </w:r>
      <w:r w:rsidR="00B556A7" w:rsidRPr="00B556A7">
        <w:rPr>
          <w:lang w:eastAsia="ar-SA"/>
        </w:rPr>
        <w:t>.</w:t>
      </w:r>
    </w:p>
    <w:p w:rsidR="00DF0119" w:rsidRPr="006740A4" w:rsidRDefault="00DF0119" w:rsidP="002C0F6C">
      <w:pPr>
        <w:autoSpaceDE w:val="0"/>
        <w:autoSpaceDN w:val="0"/>
        <w:adjustRightInd w:val="0"/>
        <w:ind w:firstLine="709"/>
        <w:jc w:val="both"/>
      </w:pPr>
      <w:r w:rsidRPr="006740A4">
        <w:t xml:space="preserve">3.2.7. Максимальный срок исполнения административной процедуры - в течение 1-го </w:t>
      </w:r>
      <w:r w:rsidR="00407B2F" w:rsidRPr="006740A4">
        <w:t>календарного</w:t>
      </w:r>
      <w:r w:rsidR="002F1302">
        <w:t xml:space="preserve"> дня,</w:t>
      </w:r>
      <w:r w:rsidRPr="006740A4">
        <w:t xml:space="preserve"> при поступлении </w:t>
      </w:r>
      <w:r w:rsidR="00407B2F" w:rsidRPr="006740A4">
        <w:t>заявления</w:t>
      </w:r>
      <w:r w:rsidRPr="006740A4">
        <w:t xml:space="preserve"> в электронной форме – не позднее рабочего дня, следующего за днем поступления </w:t>
      </w:r>
      <w:r w:rsidR="0047698B" w:rsidRPr="006740A4">
        <w:t>заявления</w:t>
      </w:r>
      <w:r w:rsidRPr="006740A4">
        <w:t xml:space="preserve"> в администрацию.</w:t>
      </w:r>
    </w:p>
    <w:p w:rsidR="000D2C8F" w:rsidRPr="006740A4" w:rsidRDefault="000D2C8F" w:rsidP="002C0F6C">
      <w:pPr>
        <w:autoSpaceDE w:val="0"/>
        <w:autoSpaceDN w:val="0"/>
        <w:adjustRightInd w:val="0"/>
        <w:ind w:right="-206" w:firstLine="709"/>
        <w:jc w:val="both"/>
        <w:rPr>
          <w:rFonts w:eastAsia="Calibri"/>
          <w:lang w:eastAsia="en-US"/>
        </w:rPr>
      </w:pPr>
      <w:r w:rsidRPr="006740A4">
        <w:rPr>
          <w:rFonts w:eastAsia="Calibri"/>
          <w:lang w:eastAsia="en-US"/>
        </w:rPr>
        <w:t>3.</w:t>
      </w:r>
      <w:r w:rsidR="00415896" w:rsidRPr="006740A4">
        <w:rPr>
          <w:rFonts w:eastAsia="Calibri"/>
          <w:lang w:eastAsia="en-US"/>
        </w:rPr>
        <w:t>3</w:t>
      </w:r>
      <w:r w:rsidRPr="006740A4">
        <w:rPr>
          <w:rFonts w:eastAsia="Calibri"/>
          <w:lang w:eastAsia="en-US"/>
        </w:rPr>
        <w:t xml:space="preserve">. </w:t>
      </w:r>
      <w:r w:rsidR="00B21A79">
        <w:t>П</w:t>
      </w:r>
      <w:r w:rsidR="00B21A79" w:rsidRPr="00B556A7">
        <w:t>одготовк</w:t>
      </w:r>
      <w:r w:rsidR="00B21A79">
        <w:t>а</w:t>
      </w:r>
      <w:r w:rsidR="00B21A79" w:rsidRPr="00B556A7">
        <w:t xml:space="preserve"> информации или уведомления </w:t>
      </w:r>
      <w:r w:rsidR="00B21A79" w:rsidRPr="00B556A7">
        <w:rPr>
          <w:rFonts w:eastAsia="Calibri"/>
          <w:lang w:eastAsia="en-US"/>
        </w:rPr>
        <w:t>об отказе в ее предоставлении</w:t>
      </w:r>
    </w:p>
    <w:p w:rsidR="005834E2" w:rsidRPr="006740A4" w:rsidRDefault="000D2C8F" w:rsidP="002C0F6C">
      <w:pPr>
        <w:autoSpaceDE w:val="0"/>
        <w:autoSpaceDN w:val="0"/>
        <w:adjustRightInd w:val="0"/>
        <w:ind w:firstLine="708"/>
        <w:jc w:val="both"/>
      </w:pPr>
      <w:r w:rsidRPr="0048450C">
        <w:rPr>
          <w:rFonts w:eastAsia="Calibri"/>
          <w:lang w:eastAsia="en-US"/>
        </w:rPr>
        <w:t>3.</w:t>
      </w:r>
      <w:r w:rsidR="00CB4512" w:rsidRPr="0048450C">
        <w:rPr>
          <w:rFonts w:eastAsia="Calibri"/>
          <w:lang w:eastAsia="en-US"/>
        </w:rPr>
        <w:t>3</w:t>
      </w:r>
      <w:r w:rsidRPr="0048450C">
        <w:rPr>
          <w:rFonts w:eastAsia="Calibri"/>
          <w:lang w:eastAsia="en-US"/>
        </w:rPr>
        <w:t xml:space="preserve">.1. </w:t>
      </w:r>
      <w:r w:rsidR="005834E2" w:rsidRPr="0048450C">
        <w:t xml:space="preserve">Основанием для начала административной процедуры является поступление зарегистрированного </w:t>
      </w:r>
      <w:r w:rsidR="00813AD2" w:rsidRPr="0048450C">
        <w:t>заявления</w:t>
      </w:r>
      <w:r w:rsidR="005834E2" w:rsidRPr="0048450C">
        <w:t xml:space="preserve"> </w:t>
      </w:r>
      <w:r w:rsidR="00813AD2" w:rsidRPr="0048450C">
        <w:t xml:space="preserve">о предоставлении информации о порядке предоставления жилищно-коммунальных услуг </w:t>
      </w:r>
      <w:r w:rsidR="005834E2" w:rsidRPr="0048450C">
        <w:t>в учреждение.</w:t>
      </w:r>
    </w:p>
    <w:p w:rsidR="005834E2" w:rsidRPr="006740A4" w:rsidRDefault="005834E2" w:rsidP="002C0F6C">
      <w:pPr>
        <w:pStyle w:val="ConsPlusNormal"/>
        <w:ind w:firstLine="709"/>
        <w:jc w:val="both"/>
        <w:rPr>
          <w:rFonts w:ascii="Times New Roman" w:hAnsi="Times New Roman" w:cs="Times New Roman"/>
          <w:sz w:val="24"/>
          <w:szCs w:val="24"/>
        </w:rPr>
      </w:pPr>
      <w:r w:rsidRPr="006740A4">
        <w:rPr>
          <w:rFonts w:ascii="Times New Roman" w:hAnsi="Times New Roman" w:cs="Times New Roman"/>
          <w:sz w:val="24"/>
          <w:szCs w:val="24"/>
        </w:rPr>
        <w:t>Директор учреждения определяет сотрудника, ответственного за обеспечение предоставления муниципальной услуги (далее – сотрудник учреждения).</w:t>
      </w:r>
    </w:p>
    <w:p w:rsidR="005834E2" w:rsidRPr="006740A4" w:rsidRDefault="005834E2" w:rsidP="002C0F6C">
      <w:pPr>
        <w:autoSpaceDE w:val="0"/>
        <w:autoSpaceDN w:val="0"/>
        <w:adjustRightInd w:val="0"/>
        <w:ind w:firstLine="709"/>
        <w:jc w:val="both"/>
      </w:pPr>
      <w:r w:rsidRPr="006740A4">
        <w:t xml:space="preserve">3.3.2. Сотрудник учреждения проводит проверку заявления на соответствие требованиям, установленным </w:t>
      </w:r>
      <w:hyperlink r:id="rId16" w:history="1">
        <w:r w:rsidRPr="006740A4">
          <w:t>подразделом 2.8</w:t>
        </w:r>
      </w:hyperlink>
      <w:r w:rsidRPr="006740A4">
        <w:t>. настоящего административного регламента.</w:t>
      </w:r>
    </w:p>
    <w:p w:rsidR="005834E2" w:rsidRPr="006740A4" w:rsidRDefault="005834E2" w:rsidP="002C0F6C">
      <w:pPr>
        <w:tabs>
          <w:tab w:val="left" w:pos="1276"/>
        </w:tabs>
        <w:autoSpaceDE w:val="0"/>
        <w:autoSpaceDN w:val="0"/>
        <w:adjustRightInd w:val="0"/>
        <w:ind w:firstLine="709"/>
        <w:jc w:val="both"/>
        <w:outlineLvl w:val="0"/>
      </w:pPr>
      <w:r w:rsidRPr="006740A4">
        <w:t xml:space="preserve">3.3.3. В случае отсутствия оснований, указанных в подразделе 2.8. настоящего административного регламента, принимается решение о подготовке </w:t>
      </w:r>
      <w:r w:rsidRPr="006740A4">
        <w:rPr>
          <w:rFonts w:eastAsia="Calibri"/>
          <w:lang w:eastAsia="en-US"/>
        </w:rPr>
        <w:t>письменн</w:t>
      </w:r>
      <w:r w:rsidR="00B21A79">
        <w:rPr>
          <w:rFonts w:eastAsia="Calibri"/>
          <w:lang w:eastAsia="en-US"/>
        </w:rPr>
        <w:t>ого</w:t>
      </w:r>
      <w:r w:rsidRPr="006740A4">
        <w:rPr>
          <w:rFonts w:eastAsia="Calibri"/>
          <w:lang w:eastAsia="en-US"/>
        </w:rPr>
        <w:t xml:space="preserve"> ответ</w:t>
      </w:r>
      <w:r w:rsidR="00B21A79">
        <w:rPr>
          <w:rFonts w:eastAsia="Calibri"/>
          <w:lang w:eastAsia="en-US"/>
        </w:rPr>
        <w:t>а</w:t>
      </w:r>
      <w:r w:rsidRPr="006740A4">
        <w:rPr>
          <w:rFonts w:eastAsia="Calibri"/>
          <w:lang w:eastAsia="en-US"/>
        </w:rPr>
        <w:t>, содержащ</w:t>
      </w:r>
      <w:r w:rsidR="00B21A79">
        <w:rPr>
          <w:rFonts w:eastAsia="Calibri"/>
          <w:lang w:eastAsia="en-US"/>
        </w:rPr>
        <w:t>его</w:t>
      </w:r>
      <w:r w:rsidRPr="006740A4">
        <w:rPr>
          <w:rFonts w:eastAsia="Calibri"/>
          <w:lang w:eastAsia="en-US"/>
        </w:rPr>
        <w:t xml:space="preserve"> запрашиваемую информацию о порядке предоставления жилищно-коммунальных услуг</w:t>
      </w:r>
      <w:r w:rsidRPr="006740A4">
        <w:t>.</w:t>
      </w:r>
    </w:p>
    <w:p w:rsidR="005834E2" w:rsidRPr="006740A4" w:rsidRDefault="005834E2" w:rsidP="002C0F6C">
      <w:pPr>
        <w:tabs>
          <w:tab w:val="left" w:pos="1276"/>
        </w:tabs>
        <w:autoSpaceDE w:val="0"/>
        <w:autoSpaceDN w:val="0"/>
        <w:adjustRightInd w:val="0"/>
        <w:ind w:firstLine="709"/>
        <w:jc w:val="both"/>
      </w:pPr>
      <w:r w:rsidRPr="006740A4">
        <w:t>3.3.4. В случае наличия оснований, указанных в подразделе 2.8. настоящего административного регламента, принимается решение о подготовке уведомлени</w:t>
      </w:r>
      <w:r w:rsidR="00512C0F" w:rsidRPr="006740A4">
        <w:t>я</w:t>
      </w:r>
      <w:r w:rsidRPr="006740A4">
        <w:t xml:space="preserve"> об отказе в предоставлении информации.</w:t>
      </w:r>
    </w:p>
    <w:p w:rsidR="00512C0F" w:rsidRPr="006740A4" w:rsidRDefault="00512C0F" w:rsidP="002C0F6C">
      <w:pPr>
        <w:tabs>
          <w:tab w:val="left" w:pos="1560"/>
        </w:tabs>
        <w:autoSpaceDE w:val="0"/>
        <w:autoSpaceDN w:val="0"/>
        <w:adjustRightInd w:val="0"/>
        <w:ind w:firstLine="709"/>
        <w:jc w:val="both"/>
        <w:outlineLvl w:val="0"/>
      </w:pPr>
      <w:r w:rsidRPr="006740A4">
        <w:t>3.3.5. По результатам принятого решения сотрудник учреждения:</w:t>
      </w:r>
    </w:p>
    <w:p w:rsidR="00512C0F" w:rsidRPr="006740A4" w:rsidRDefault="00512C0F" w:rsidP="002C0F6C">
      <w:pPr>
        <w:tabs>
          <w:tab w:val="left" w:pos="1560"/>
        </w:tabs>
        <w:autoSpaceDE w:val="0"/>
        <w:autoSpaceDN w:val="0"/>
        <w:adjustRightInd w:val="0"/>
        <w:ind w:firstLine="709"/>
        <w:jc w:val="both"/>
      </w:pPr>
      <w:r w:rsidRPr="006740A4">
        <w:t xml:space="preserve">3.3.5.1. Готовит проект </w:t>
      </w:r>
      <w:r w:rsidRPr="006740A4">
        <w:rPr>
          <w:rFonts w:eastAsia="Calibri"/>
          <w:lang w:eastAsia="en-US"/>
        </w:rPr>
        <w:t xml:space="preserve">письменного ответа, содержащего запрашиваемую информацию о порядке предоставления жилищно-коммунальных услуг либо </w:t>
      </w:r>
      <w:r w:rsidRPr="006740A4">
        <w:t>уведомления об отказе в предоставлении информации.</w:t>
      </w:r>
    </w:p>
    <w:p w:rsidR="00512C0F" w:rsidRPr="006740A4" w:rsidRDefault="00512C0F" w:rsidP="002C0F6C">
      <w:pPr>
        <w:tabs>
          <w:tab w:val="left" w:pos="1560"/>
        </w:tabs>
        <w:autoSpaceDE w:val="0"/>
        <w:autoSpaceDN w:val="0"/>
        <w:adjustRightInd w:val="0"/>
        <w:ind w:firstLine="709"/>
        <w:jc w:val="both"/>
      </w:pPr>
      <w:r w:rsidRPr="006740A4">
        <w:t xml:space="preserve">3.3.5.2. Передает подготовленный проект </w:t>
      </w:r>
      <w:r w:rsidRPr="006740A4">
        <w:rPr>
          <w:rFonts w:eastAsia="Calibri"/>
          <w:lang w:eastAsia="en-US"/>
        </w:rPr>
        <w:t xml:space="preserve">письменного ответа, содержащего запрашиваемую информацию о порядке предоставления жилищно-коммунальных услуг либо </w:t>
      </w:r>
      <w:r w:rsidRPr="006740A4">
        <w:t xml:space="preserve">уведомления об отказе в предоставлении информации на подписание главе администрации. </w:t>
      </w:r>
    </w:p>
    <w:p w:rsidR="00512C0F" w:rsidRDefault="00512C0F" w:rsidP="002C0F6C">
      <w:pPr>
        <w:tabs>
          <w:tab w:val="left" w:pos="1560"/>
        </w:tabs>
        <w:autoSpaceDE w:val="0"/>
        <w:autoSpaceDN w:val="0"/>
        <w:adjustRightInd w:val="0"/>
        <w:ind w:firstLine="709"/>
        <w:jc w:val="both"/>
      </w:pPr>
      <w:r w:rsidRPr="006740A4">
        <w:t xml:space="preserve">3.3.5.3. Обеспечивает регистрацию </w:t>
      </w:r>
      <w:r w:rsidRPr="006740A4">
        <w:rPr>
          <w:rFonts w:eastAsia="Calibri"/>
          <w:lang w:eastAsia="en-US"/>
        </w:rPr>
        <w:t xml:space="preserve">письменного ответа, содержащего запрашиваемую информацию о порядке предоставления жилищно-коммунальных услуг либо </w:t>
      </w:r>
      <w:r w:rsidRPr="006740A4">
        <w:t>уведомления об отказе в предоставлении информации.</w:t>
      </w:r>
    </w:p>
    <w:p w:rsidR="00594B0C" w:rsidRPr="00594B0C" w:rsidRDefault="00594B0C" w:rsidP="00594B0C">
      <w:pPr>
        <w:autoSpaceDE w:val="0"/>
        <w:autoSpaceDN w:val="0"/>
        <w:adjustRightInd w:val="0"/>
        <w:ind w:right="-2" w:firstLine="709"/>
        <w:jc w:val="both"/>
        <w:rPr>
          <w:strike/>
          <w:color w:val="000000" w:themeColor="text1"/>
        </w:rPr>
      </w:pPr>
      <w:r>
        <w:rPr>
          <w:color w:val="000000" w:themeColor="text1"/>
        </w:rPr>
        <w:t>3.3.6</w:t>
      </w:r>
      <w:r w:rsidRPr="0047525E">
        <w:rPr>
          <w:color w:val="000000" w:themeColor="text1"/>
        </w:rPr>
        <w:t>. При поступлении в администрацию заявления о получении муниципальной услуги через МФЦ зарегистрированные документы направляются с сопроводительным письмом в адрес МФЦ в порядки и сроки, установленные заключенным соглашением о взаимодействии.</w:t>
      </w:r>
    </w:p>
    <w:p w:rsidR="000D2C8F" w:rsidRPr="00C77EAD" w:rsidRDefault="00546023" w:rsidP="002C0F6C">
      <w:pPr>
        <w:autoSpaceDE w:val="0"/>
        <w:autoSpaceDN w:val="0"/>
        <w:adjustRightInd w:val="0"/>
        <w:ind w:firstLine="709"/>
        <w:jc w:val="both"/>
        <w:rPr>
          <w:rFonts w:eastAsia="Calibri"/>
          <w:lang w:eastAsia="en-US"/>
        </w:rPr>
      </w:pPr>
      <w:r w:rsidRPr="006740A4">
        <w:rPr>
          <w:rFonts w:eastAsia="Calibri"/>
          <w:lang w:eastAsia="en-US"/>
        </w:rPr>
        <w:t>3.3</w:t>
      </w:r>
      <w:r w:rsidR="000D2C8F" w:rsidRPr="006740A4">
        <w:rPr>
          <w:rFonts w:eastAsia="Calibri"/>
          <w:lang w:eastAsia="en-US"/>
        </w:rPr>
        <w:t>.</w:t>
      </w:r>
      <w:r w:rsidR="00594B0C">
        <w:rPr>
          <w:rFonts w:eastAsia="Calibri"/>
          <w:lang w:eastAsia="en-US"/>
        </w:rPr>
        <w:t>7</w:t>
      </w:r>
      <w:r w:rsidR="000D2C8F" w:rsidRPr="006740A4">
        <w:rPr>
          <w:rFonts w:eastAsia="Calibri"/>
          <w:lang w:eastAsia="en-US"/>
        </w:rPr>
        <w:t xml:space="preserve">. </w:t>
      </w:r>
      <w:r w:rsidR="000D2C8F" w:rsidRPr="00095AB0">
        <w:rPr>
          <w:rFonts w:eastAsia="Calibri"/>
          <w:lang w:eastAsia="en-US"/>
        </w:rPr>
        <w:t>Результатом адми</w:t>
      </w:r>
      <w:r w:rsidR="0024215D" w:rsidRPr="00095AB0">
        <w:rPr>
          <w:rFonts w:eastAsia="Calibri"/>
          <w:lang w:eastAsia="en-US"/>
        </w:rPr>
        <w:t>нистративной процедуры является</w:t>
      </w:r>
      <w:r w:rsidR="0024215D" w:rsidRPr="00095AB0">
        <w:t xml:space="preserve"> подготовка </w:t>
      </w:r>
      <w:r w:rsidR="003C258F" w:rsidRPr="00095AB0">
        <w:rPr>
          <w:rFonts w:eastAsia="Calibri"/>
          <w:lang w:eastAsia="en-US"/>
        </w:rPr>
        <w:t>письменного ответа, содержащего запрашиваемую информацию о порядке предоставления жилищно-коммунальных услуг</w:t>
      </w:r>
      <w:r w:rsidR="00A254F9" w:rsidRPr="00095AB0">
        <w:rPr>
          <w:rFonts w:eastAsia="Calibri"/>
          <w:lang w:eastAsia="en-US"/>
        </w:rPr>
        <w:t xml:space="preserve"> либо уведомление об отказе в предоставлении</w:t>
      </w:r>
      <w:r w:rsidR="006E5600" w:rsidRPr="00095AB0">
        <w:rPr>
          <w:rFonts w:eastAsia="Calibri"/>
          <w:lang w:eastAsia="en-US"/>
        </w:rPr>
        <w:t xml:space="preserve"> информации</w:t>
      </w:r>
      <w:r w:rsidRPr="00095AB0">
        <w:rPr>
          <w:rFonts w:eastAsia="Calibri"/>
          <w:lang w:eastAsia="en-US"/>
        </w:rPr>
        <w:t>.</w:t>
      </w:r>
    </w:p>
    <w:p w:rsidR="000D2C8F" w:rsidRPr="00C77EAD" w:rsidRDefault="000D2C8F" w:rsidP="002C0F6C">
      <w:pPr>
        <w:autoSpaceDE w:val="0"/>
        <w:autoSpaceDN w:val="0"/>
        <w:adjustRightInd w:val="0"/>
        <w:ind w:firstLine="709"/>
        <w:jc w:val="both"/>
        <w:rPr>
          <w:rFonts w:eastAsia="Calibri"/>
          <w:lang w:eastAsia="en-US"/>
        </w:rPr>
      </w:pPr>
      <w:r w:rsidRPr="00C77EAD">
        <w:rPr>
          <w:rFonts w:eastAsia="Calibri"/>
          <w:lang w:eastAsia="en-US"/>
        </w:rPr>
        <w:t>3.</w:t>
      </w:r>
      <w:r w:rsidR="00546023" w:rsidRPr="00C77EAD">
        <w:rPr>
          <w:rFonts w:eastAsia="Calibri"/>
          <w:lang w:eastAsia="en-US"/>
        </w:rPr>
        <w:t>3</w:t>
      </w:r>
      <w:r w:rsidRPr="00C77EAD">
        <w:rPr>
          <w:rFonts w:eastAsia="Calibri"/>
          <w:lang w:eastAsia="en-US"/>
        </w:rPr>
        <w:t>.</w:t>
      </w:r>
      <w:r w:rsidR="00594B0C">
        <w:rPr>
          <w:rFonts w:eastAsia="Calibri"/>
          <w:lang w:eastAsia="en-US"/>
        </w:rPr>
        <w:t>8</w:t>
      </w:r>
      <w:r w:rsidRPr="00C77EAD">
        <w:rPr>
          <w:rFonts w:eastAsia="Calibri"/>
          <w:lang w:eastAsia="en-US"/>
        </w:rPr>
        <w:t>. Максимальный срок исполнения административной процедуры</w:t>
      </w:r>
      <w:r w:rsidR="00BD7E03" w:rsidRPr="00C77EAD">
        <w:rPr>
          <w:rFonts w:eastAsia="Calibri"/>
          <w:lang w:eastAsia="en-US"/>
        </w:rPr>
        <w:t xml:space="preserve"> –</w:t>
      </w:r>
      <w:r w:rsidRPr="00C77EAD">
        <w:rPr>
          <w:rFonts w:eastAsia="Calibri"/>
          <w:lang w:eastAsia="en-US"/>
        </w:rPr>
        <w:t xml:space="preserve"> </w:t>
      </w:r>
      <w:r w:rsidR="00BD7E03" w:rsidRPr="00C77EAD">
        <w:rPr>
          <w:rFonts w:eastAsia="Calibri"/>
          <w:lang w:eastAsia="en-US"/>
        </w:rPr>
        <w:t xml:space="preserve">                             </w:t>
      </w:r>
      <w:r w:rsidR="000A2E1E" w:rsidRPr="00C77EAD">
        <w:rPr>
          <w:rFonts w:eastAsia="Calibri"/>
          <w:lang w:eastAsia="en-US"/>
        </w:rPr>
        <w:t>28</w:t>
      </w:r>
      <w:r w:rsidRPr="00C77EAD">
        <w:rPr>
          <w:rFonts w:eastAsia="Calibri"/>
          <w:lang w:eastAsia="en-US"/>
        </w:rPr>
        <w:t xml:space="preserve"> календарных дней.</w:t>
      </w:r>
    </w:p>
    <w:p w:rsidR="000D2C8F" w:rsidRPr="00095AB0" w:rsidRDefault="000D2C8F" w:rsidP="002C0F6C">
      <w:pPr>
        <w:autoSpaceDE w:val="0"/>
        <w:autoSpaceDN w:val="0"/>
        <w:adjustRightInd w:val="0"/>
        <w:ind w:firstLine="709"/>
        <w:jc w:val="both"/>
        <w:outlineLvl w:val="0"/>
        <w:rPr>
          <w:rFonts w:eastAsia="Calibri"/>
          <w:lang w:eastAsia="en-US"/>
        </w:rPr>
      </w:pPr>
      <w:r w:rsidRPr="00C77EAD">
        <w:rPr>
          <w:rFonts w:eastAsia="Calibri"/>
          <w:lang w:eastAsia="en-US"/>
        </w:rPr>
        <w:t>3.</w:t>
      </w:r>
      <w:r w:rsidR="00F25C66" w:rsidRPr="00C77EAD">
        <w:rPr>
          <w:rFonts w:eastAsia="Calibri"/>
          <w:lang w:eastAsia="en-US"/>
        </w:rPr>
        <w:t>4</w:t>
      </w:r>
      <w:r w:rsidRPr="00C77EAD">
        <w:rPr>
          <w:rFonts w:eastAsia="Calibri"/>
          <w:lang w:eastAsia="en-US"/>
        </w:rPr>
        <w:t xml:space="preserve">. </w:t>
      </w:r>
      <w:r w:rsidR="00B21A79">
        <w:t>В</w:t>
      </w:r>
      <w:r w:rsidR="00B21A79" w:rsidRPr="00B556A7">
        <w:t>ыдач</w:t>
      </w:r>
      <w:r w:rsidR="00B21A79">
        <w:t>а (направление</w:t>
      </w:r>
      <w:r w:rsidR="00B21A79" w:rsidRPr="00B556A7">
        <w:t xml:space="preserve">) заявителю информации или уведомления </w:t>
      </w:r>
      <w:r w:rsidR="00B21A79" w:rsidRPr="00B556A7">
        <w:rPr>
          <w:rFonts w:eastAsia="Calibri"/>
          <w:lang w:eastAsia="en-US"/>
        </w:rPr>
        <w:t>об отказе в ее предоставлении</w:t>
      </w:r>
    </w:p>
    <w:p w:rsidR="00E73D32" w:rsidRPr="00095AB0" w:rsidRDefault="000D2C8F" w:rsidP="002C0F6C">
      <w:pPr>
        <w:autoSpaceDE w:val="0"/>
        <w:autoSpaceDN w:val="0"/>
        <w:adjustRightInd w:val="0"/>
        <w:ind w:firstLine="709"/>
        <w:jc w:val="both"/>
        <w:rPr>
          <w:rFonts w:eastAsia="Calibri"/>
          <w:lang w:eastAsia="en-US"/>
        </w:rPr>
      </w:pPr>
      <w:r w:rsidRPr="00095AB0">
        <w:rPr>
          <w:rFonts w:eastAsia="Calibri"/>
          <w:lang w:eastAsia="en-US"/>
        </w:rPr>
        <w:t>3.</w:t>
      </w:r>
      <w:r w:rsidR="00F25C66" w:rsidRPr="00095AB0">
        <w:rPr>
          <w:rFonts w:eastAsia="Calibri"/>
          <w:lang w:eastAsia="en-US"/>
        </w:rPr>
        <w:t>4</w:t>
      </w:r>
      <w:r w:rsidRPr="00095AB0">
        <w:rPr>
          <w:rFonts w:eastAsia="Calibri"/>
          <w:lang w:eastAsia="en-US"/>
        </w:rPr>
        <w:t xml:space="preserve">.1. </w:t>
      </w:r>
      <w:r w:rsidR="00E73D32" w:rsidRPr="00095AB0">
        <w:t>Основанием для начала административной процедуры является наличие подписанного</w:t>
      </w:r>
      <w:r w:rsidR="00E73D32" w:rsidRPr="00095AB0">
        <w:rPr>
          <w:rFonts w:eastAsia="Calibri"/>
          <w:lang w:eastAsia="en-US"/>
        </w:rPr>
        <w:t xml:space="preserve"> ответа, содержащего запрашиваемую информацию о порядке предоставления жилищно-коммунальных услуг либо уведомление об отказе в предоставлении информации.</w:t>
      </w:r>
    </w:p>
    <w:p w:rsidR="00E73D32" w:rsidRPr="008E7DCF" w:rsidRDefault="008B484F" w:rsidP="002C0F6C">
      <w:pPr>
        <w:autoSpaceDE w:val="0"/>
        <w:autoSpaceDN w:val="0"/>
        <w:adjustRightInd w:val="0"/>
        <w:ind w:firstLine="709"/>
        <w:jc w:val="both"/>
      </w:pPr>
      <w:r w:rsidRPr="00095AB0">
        <w:rPr>
          <w:rFonts w:eastAsia="Calibri"/>
          <w:lang w:eastAsia="en-US"/>
        </w:rPr>
        <w:t xml:space="preserve">Письменный ответ, содержащий запрашиваемую информацию о порядке предоставления жилищно-коммунальных услуг либо уведомление об отказе в предоставлении </w:t>
      </w:r>
      <w:r w:rsidR="006E5600" w:rsidRPr="00095AB0">
        <w:rPr>
          <w:rFonts w:eastAsia="Calibri"/>
          <w:lang w:eastAsia="en-US"/>
        </w:rPr>
        <w:t xml:space="preserve">информации </w:t>
      </w:r>
      <w:r w:rsidR="000D2C8F" w:rsidRPr="00095AB0">
        <w:rPr>
          <w:rFonts w:eastAsia="Calibri"/>
          <w:lang w:eastAsia="en-US"/>
        </w:rPr>
        <w:t xml:space="preserve"> </w:t>
      </w:r>
      <w:r w:rsidR="00E73D32" w:rsidRPr="00095AB0">
        <w:rPr>
          <w:rFonts w:eastAsia="Calibri"/>
          <w:lang w:eastAsia="en-US"/>
        </w:rPr>
        <w:t>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r w:rsidR="00E73D32" w:rsidRPr="00095AB0">
        <w:t xml:space="preserve"> либо в электронном виде - в личный кабинет заявителя на Едином портале государственных и муниципальных услуг (функций) и (или) Портале Воронежской области.</w:t>
      </w:r>
    </w:p>
    <w:p w:rsidR="007E3EF4" w:rsidRPr="007E3EF4" w:rsidRDefault="000D2C8F" w:rsidP="002C0F6C">
      <w:pPr>
        <w:autoSpaceDE w:val="0"/>
        <w:autoSpaceDN w:val="0"/>
        <w:adjustRightInd w:val="0"/>
        <w:ind w:firstLine="709"/>
        <w:jc w:val="both"/>
      </w:pPr>
      <w:r w:rsidRPr="00C77EAD">
        <w:rPr>
          <w:rFonts w:eastAsia="Calibri"/>
          <w:lang w:eastAsia="en-US"/>
        </w:rPr>
        <w:lastRenderedPageBreak/>
        <w:t>3.</w:t>
      </w:r>
      <w:r w:rsidR="00F25C66" w:rsidRPr="00C77EAD">
        <w:rPr>
          <w:rFonts w:eastAsia="Calibri"/>
          <w:lang w:eastAsia="en-US"/>
        </w:rPr>
        <w:t>4</w:t>
      </w:r>
      <w:r w:rsidR="007E3EF4">
        <w:rPr>
          <w:rFonts w:eastAsia="Calibri"/>
          <w:lang w:eastAsia="en-US"/>
        </w:rPr>
        <w:t>.</w:t>
      </w:r>
      <w:r w:rsidR="00594B0C">
        <w:rPr>
          <w:rFonts w:eastAsia="Calibri"/>
          <w:lang w:eastAsia="en-US"/>
        </w:rPr>
        <w:t>2</w:t>
      </w:r>
      <w:r w:rsidRPr="00C77EAD">
        <w:rPr>
          <w:rFonts w:eastAsia="Calibri"/>
          <w:lang w:eastAsia="en-US"/>
        </w:rPr>
        <w:t xml:space="preserve">. Результатом административной процедуры является </w:t>
      </w:r>
      <w:r w:rsidR="00B21A79">
        <w:rPr>
          <w:rFonts w:eastAsia="Calibri"/>
          <w:lang w:eastAsia="en-US"/>
        </w:rPr>
        <w:t>выдача (</w:t>
      </w:r>
      <w:r w:rsidR="007E3EF4">
        <w:t xml:space="preserve">направление) заявителю информации </w:t>
      </w:r>
      <w:r w:rsidR="007E3EF4" w:rsidRPr="00C77EAD">
        <w:rPr>
          <w:rFonts w:eastAsia="Calibri"/>
          <w:lang w:eastAsia="en-US"/>
        </w:rPr>
        <w:t>порядке предоставления жилищно-коммунальных услуг</w:t>
      </w:r>
      <w:r w:rsidR="007E3EF4">
        <w:t xml:space="preserve"> либо уведомления об отказе в ее предоставлении.</w:t>
      </w:r>
    </w:p>
    <w:p w:rsidR="000D2C8F" w:rsidRPr="00C77EAD" w:rsidRDefault="000D2C8F" w:rsidP="002C0F6C">
      <w:pPr>
        <w:autoSpaceDE w:val="0"/>
        <w:autoSpaceDN w:val="0"/>
        <w:adjustRightInd w:val="0"/>
        <w:ind w:firstLine="709"/>
        <w:jc w:val="both"/>
        <w:rPr>
          <w:rFonts w:eastAsia="Calibri"/>
          <w:lang w:eastAsia="en-US"/>
        </w:rPr>
      </w:pPr>
      <w:r w:rsidRPr="00C77EAD">
        <w:rPr>
          <w:rFonts w:eastAsia="Calibri"/>
          <w:lang w:eastAsia="en-US"/>
        </w:rPr>
        <w:t>3.</w:t>
      </w:r>
      <w:r w:rsidR="00F25C66" w:rsidRPr="00C77EAD">
        <w:rPr>
          <w:rFonts w:eastAsia="Calibri"/>
          <w:lang w:eastAsia="en-US"/>
        </w:rPr>
        <w:t>4</w:t>
      </w:r>
      <w:r w:rsidRPr="00C77EAD">
        <w:rPr>
          <w:rFonts w:eastAsia="Calibri"/>
          <w:lang w:eastAsia="en-US"/>
        </w:rPr>
        <w:t>.</w:t>
      </w:r>
      <w:r w:rsidR="00594B0C">
        <w:rPr>
          <w:rFonts w:eastAsia="Calibri"/>
          <w:lang w:eastAsia="en-US"/>
        </w:rPr>
        <w:t>3</w:t>
      </w:r>
      <w:r w:rsidRPr="00C77EAD">
        <w:rPr>
          <w:rFonts w:eastAsia="Calibri"/>
          <w:lang w:eastAsia="en-US"/>
        </w:rPr>
        <w:t xml:space="preserve">. Максимальный срок исполнения административной процедуры </w:t>
      </w:r>
      <w:r w:rsidR="00BD7E03" w:rsidRPr="00C77EAD">
        <w:rPr>
          <w:rFonts w:eastAsia="Calibri"/>
          <w:lang w:eastAsia="en-US"/>
        </w:rPr>
        <w:t xml:space="preserve">– </w:t>
      </w:r>
      <w:r w:rsidRPr="00C77EAD">
        <w:rPr>
          <w:rFonts w:eastAsia="Calibri"/>
          <w:lang w:eastAsia="en-US"/>
        </w:rPr>
        <w:t>1 календарный день.</w:t>
      </w:r>
    </w:p>
    <w:p w:rsidR="003536D7" w:rsidRPr="00C77EAD" w:rsidRDefault="003536D7" w:rsidP="002C0F6C">
      <w:pPr>
        <w:autoSpaceDE w:val="0"/>
        <w:autoSpaceDN w:val="0"/>
        <w:adjustRightInd w:val="0"/>
        <w:ind w:firstLine="709"/>
        <w:jc w:val="both"/>
        <w:outlineLvl w:val="0"/>
      </w:pPr>
      <w:r w:rsidRPr="00C77EAD">
        <w:t>3.</w:t>
      </w:r>
      <w:r w:rsidR="00BC6F3D">
        <w:t>5</w:t>
      </w:r>
      <w:r w:rsidRPr="00C77EAD">
        <w:t>. Подача заявителем запроса и иных документов,</w:t>
      </w:r>
      <w:r w:rsidR="00B822A4" w:rsidRPr="00C77EAD">
        <w:t xml:space="preserve"> </w:t>
      </w:r>
      <w:r w:rsidRPr="00C77EAD">
        <w:t>необходимых для предоставления муниципальной услуги,</w:t>
      </w:r>
      <w:r w:rsidR="00B822A4" w:rsidRPr="00C77EAD">
        <w:t xml:space="preserve"> </w:t>
      </w:r>
      <w:r w:rsidRPr="00C77EAD">
        <w:t>и прием таких запросов и документов в электронной форме</w:t>
      </w:r>
    </w:p>
    <w:p w:rsidR="003536D7" w:rsidRPr="00C77EAD" w:rsidRDefault="00BC6F3D" w:rsidP="002C0F6C">
      <w:pPr>
        <w:autoSpaceDE w:val="0"/>
        <w:autoSpaceDN w:val="0"/>
        <w:adjustRightInd w:val="0"/>
        <w:ind w:firstLine="709"/>
        <w:jc w:val="both"/>
      </w:pPr>
      <w:r>
        <w:t>3.5</w:t>
      </w:r>
      <w:r w:rsidR="003536D7" w:rsidRPr="00C77EAD">
        <w:t xml:space="preserve">.1. Подача заявителем заявления и иных документов, необходимых для предоставления муниципальной услуги, в электронной форме предусмотрена </w:t>
      </w:r>
      <w:r w:rsidR="00D600DD" w:rsidRPr="00C77EAD">
        <w:t>на Едином</w:t>
      </w:r>
      <w:r w:rsidR="003536D7" w:rsidRPr="00C77EAD">
        <w:t xml:space="preserve"> портал</w:t>
      </w:r>
      <w:r w:rsidR="00D600DD" w:rsidRPr="00C77EAD">
        <w:t>е</w:t>
      </w:r>
      <w:r w:rsidR="003536D7" w:rsidRPr="00C77EAD">
        <w:t xml:space="preserve"> государственных и муниципальных</w:t>
      </w:r>
      <w:r w:rsidR="00D600DD" w:rsidRPr="00C77EAD">
        <w:t xml:space="preserve"> услуг (функций) и Портале</w:t>
      </w:r>
      <w:r w:rsidR="003536D7" w:rsidRPr="00C77EAD">
        <w:t xml:space="preserve"> государственных и муниципальных услуг Воронежской области.</w:t>
      </w:r>
    </w:p>
    <w:p w:rsidR="003536D7" w:rsidRPr="00C77EAD" w:rsidRDefault="003536D7" w:rsidP="002C0F6C">
      <w:pPr>
        <w:autoSpaceDE w:val="0"/>
        <w:autoSpaceDN w:val="0"/>
        <w:adjustRightInd w:val="0"/>
        <w:ind w:firstLine="709"/>
        <w:jc w:val="both"/>
      </w:pPr>
      <w:r w:rsidRPr="00C77EAD">
        <w:t>3.</w:t>
      </w:r>
      <w:r w:rsidR="00BC6F3D">
        <w:t>5</w:t>
      </w:r>
      <w:r w:rsidRPr="00C77EAD">
        <w:t>.2.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Воронежской области.</w:t>
      </w:r>
    </w:p>
    <w:p w:rsidR="003536D7" w:rsidRPr="00C77EAD" w:rsidRDefault="003536D7" w:rsidP="002C0F6C">
      <w:pPr>
        <w:autoSpaceDE w:val="0"/>
        <w:autoSpaceDN w:val="0"/>
        <w:adjustRightInd w:val="0"/>
        <w:ind w:firstLine="709"/>
        <w:jc w:val="both"/>
      </w:pPr>
      <w:r w:rsidRPr="00C77EAD">
        <w:t>3.</w:t>
      </w:r>
      <w:r w:rsidR="00BC6F3D">
        <w:t>5</w:t>
      </w:r>
      <w:r w:rsidRPr="00C77EAD">
        <w:t xml:space="preserve">.3. </w:t>
      </w:r>
      <w:r w:rsidR="007E3EF4">
        <w:t>Предусмотрено п</w:t>
      </w:r>
      <w:r w:rsidRPr="00C77EAD">
        <w:t>олучение результата муниципальной услуги в электронной форме.</w:t>
      </w:r>
    </w:p>
    <w:p w:rsidR="003536D7" w:rsidRPr="00C77EAD" w:rsidRDefault="003536D7" w:rsidP="002C0F6C">
      <w:pPr>
        <w:autoSpaceDE w:val="0"/>
        <w:autoSpaceDN w:val="0"/>
        <w:adjustRightInd w:val="0"/>
        <w:ind w:firstLine="709"/>
        <w:jc w:val="both"/>
        <w:outlineLvl w:val="0"/>
      </w:pPr>
      <w:r w:rsidRPr="00C77EAD">
        <w:t>3.</w:t>
      </w:r>
      <w:r w:rsidR="00BC6F3D">
        <w:t>6</w:t>
      </w:r>
      <w:r w:rsidRPr="00C77EAD">
        <w:t xml:space="preserve">. Взаимодействие </w:t>
      </w:r>
      <w:r w:rsidR="008F485E" w:rsidRPr="00C77EAD">
        <w:t>администрации</w:t>
      </w:r>
      <w:r w:rsidRPr="00C77EAD">
        <w:t xml:space="preserve"> с иными органами</w:t>
      </w:r>
      <w:r w:rsidR="005741D3" w:rsidRPr="00C77EAD">
        <w:t xml:space="preserve"> </w:t>
      </w:r>
      <w:r w:rsidRPr="00C77EAD">
        <w:t>государственной власти, органами местного самоуправления</w:t>
      </w:r>
      <w:r w:rsidR="005741D3" w:rsidRPr="00C77EAD">
        <w:t xml:space="preserve"> </w:t>
      </w:r>
      <w:r w:rsidRPr="00C77EAD">
        <w:t>и организациями, участвующими в предоставлении</w:t>
      </w:r>
      <w:r w:rsidR="005741D3" w:rsidRPr="00C77EAD">
        <w:t xml:space="preserve"> </w:t>
      </w:r>
      <w:r w:rsidRPr="00C77EAD">
        <w:t>муниципальных услуг в электронной форме</w:t>
      </w:r>
    </w:p>
    <w:p w:rsidR="007E3EF4" w:rsidRPr="008E7DCF" w:rsidRDefault="007E3EF4" w:rsidP="002C0F6C">
      <w:pPr>
        <w:autoSpaceDE w:val="0"/>
        <w:autoSpaceDN w:val="0"/>
        <w:adjustRightInd w:val="0"/>
        <w:ind w:firstLine="709"/>
        <w:jc w:val="both"/>
      </w:pPr>
      <w:r w:rsidRPr="008E7DCF">
        <w:t>При предоставлении муниципальной услуги не предусмотрено межведомственное взаимодействие администрации с государственными органами, органами местного самоуправления и иными организациями, в том числе в электронной форме.</w:t>
      </w:r>
    </w:p>
    <w:p w:rsidR="003D3196" w:rsidRDefault="003D3196" w:rsidP="002C0F6C">
      <w:pPr>
        <w:pStyle w:val="af0"/>
        <w:tabs>
          <w:tab w:val="left" w:pos="1560"/>
        </w:tabs>
        <w:ind w:left="0"/>
        <w:jc w:val="center"/>
        <w:rPr>
          <w:b/>
        </w:rPr>
      </w:pPr>
    </w:p>
    <w:p w:rsidR="002F1302" w:rsidRPr="00C77EAD" w:rsidRDefault="002F1302" w:rsidP="002C0F6C">
      <w:pPr>
        <w:pStyle w:val="af0"/>
        <w:tabs>
          <w:tab w:val="left" w:pos="1560"/>
        </w:tabs>
        <w:ind w:left="0"/>
        <w:jc w:val="center"/>
        <w:rPr>
          <w:b/>
        </w:rPr>
      </w:pPr>
    </w:p>
    <w:p w:rsidR="00C000E8" w:rsidRPr="00C77EAD" w:rsidRDefault="008F267B" w:rsidP="002C0F6C">
      <w:pPr>
        <w:pStyle w:val="af0"/>
        <w:tabs>
          <w:tab w:val="left" w:pos="1560"/>
        </w:tabs>
        <w:ind w:left="0"/>
        <w:jc w:val="center"/>
        <w:rPr>
          <w:b/>
        </w:rPr>
      </w:pPr>
      <w:r w:rsidRPr="00C77EAD">
        <w:rPr>
          <w:b/>
        </w:rPr>
        <w:t xml:space="preserve">4. </w:t>
      </w:r>
      <w:r w:rsidR="00C000E8" w:rsidRPr="00C77EAD">
        <w:rPr>
          <w:b/>
        </w:rPr>
        <w:t>Формы контроля  за исполнени</w:t>
      </w:r>
      <w:r w:rsidR="00BD7E03" w:rsidRPr="00C77EAD">
        <w:rPr>
          <w:b/>
        </w:rPr>
        <w:t>ем административного регламента</w:t>
      </w:r>
    </w:p>
    <w:p w:rsidR="00C000E8" w:rsidRPr="00C77EAD" w:rsidRDefault="00C000E8" w:rsidP="002C0F6C">
      <w:pPr>
        <w:pStyle w:val="af0"/>
        <w:tabs>
          <w:tab w:val="left" w:pos="1560"/>
        </w:tabs>
        <w:ind w:left="709"/>
        <w:rPr>
          <w:b/>
        </w:rPr>
      </w:pPr>
    </w:p>
    <w:p w:rsidR="00375DDD" w:rsidRPr="007A5F08" w:rsidRDefault="00375DDD" w:rsidP="002C0F6C">
      <w:pPr>
        <w:pStyle w:val="ConsPlusNormal"/>
        <w:tabs>
          <w:tab w:val="num" w:pos="0"/>
        </w:tabs>
        <w:ind w:firstLine="709"/>
        <w:contextualSpacing/>
        <w:jc w:val="both"/>
        <w:rPr>
          <w:rFonts w:ascii="Times New Roman" w:hAnsi="Times New Roman" w:cs="Times New Roman"/>
          <w:sz w:val="24"/>
          <w:szCs w:val="24"/>
        </w:rPr>
      </w:pPr>
      <w:r w:rsidRPr="007A5F08">
        <w:rPr>
          <w:rFonts w:ascii="Times New Roman" w:hAnsi="Times New Roman" w:cs="Times New Roman"/>
          <w:sz w:val="24"/>
          <w:szCs w:val="24"/>
        </w:rPr>
        <w:t>4.1. Текущий контроль организации предоставления муниципальной услуги осуществляется заместителем главы администрации городского поселения город Россошь, ответственным за организацию работы по предоставлению муниципальной услуги.</w:t>
      </w:r>
    </w:p>
    <w:p w:rsidR="00375DDD" w:rsidRPr="009532F1" w:rsidRDefault="00375DDD" w:rsidP="002C0F6C">
      <w:pPr>
        <w:tabs>
          <w:tab w:val="left" w:pos="0"/>
        </w:tabs>
        <w:autoSpaceDE w:val="0"/>
        <w:autoSpaceDN w:val="0"/>
        <w:adjustRightInd w:val="0"/>
        <w:ind w:firstLine="709"/>
        <w:contextualSpacing/>
        <w:jc w:val="both"/>
        <w:rPr>
          <w:color w:val="000000"/>
        </w:rPr>
      </w:pPr>
      <w:r w:rsidRPr="009532F1">
        <w:rPr>
          <w:color w:val="000000"/>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75DDD" w:rsidRPr="009532F1" w:rsidRDefault="00375DDD" w:rsidP="002C0F6C">
      <w:pPr>
        <w:tabs>
          <w:tab w:val="left" w:pos="0"/>
        </w:tabs>
        <w:autoSpaceDE w:val="0"/>
        <w:autoSpaceDN w:val="0"/>
        <w:adjustRightInd w:val="0"/>
        <w:ind w:firstLine="709"/>
        <w:contextualSpacing/>
        <w:jc w:val="both"/>
        <w:rPr>
          <w:color w:val="000000"/>
        </w:rPr>
      </w:pPr>
      <w:r w:rsidRPr="009532F1">
        <w:rPr>
          <w:color w:val="000000"/>
        </w:rPr>
        <w:t>Лица,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75DDD" w:rsidRPr="009532F1" w:rsidRDefault="00375DDD" w:rsidP="002C0F6C">
      <w:pPr>
        <w:tabs>
          <w:tab w:val="left" w:pos="0"/>
        </w:tabs>
        <w:adjustRightInd w:val="0"/>
        <w:ind w:firstLine="709"/>
        <w:contextualSpacing/>
        <w:jc w:val="both"/>
        <w:outlineLvl w:val="2"/>
        <w:rPr>
          <w:color w:val="000000"/>
        </w:rPr>
      </w:pPr>
      <w:r w:rsidRPr="009532F1">
        <w:rPr>
          <w:color w:val="000000"/>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75DDD" w:rsidRPr="002A189F" w:rsidRDefault="00375DDD" w:rsidP="002C0F6C">
      <w:pPr>
        <w:pStyle w:val="ConsPlusTitle"/>
        <w:widowControl/>
        <w:tabs>
          <w:tab w:val="left" w:pos="0"/>
        </w:tabs>
        <w:suppressAutoHyphens/>
        <w:ind w:firstLine="709"/>
        <w:contextualSpacing/>
        <w:jc w:val="both"/>
        <w:rPr>
          <w:rFonts w:ascii="Times New Roman" w:hAnsi="Times New Roman" w:cs="Times New Roman"/>
          <w:b w:val="0"/>
          <w:bCs w:val="0"/>
          <w:color w:val="000000"/>
          <w:sz w:val="24"/>
          <w:szCs w:val="24"/>
        </w:rPr>
      </w:pPr>
      <w:r w:rsidRPr="002A189F">
        <w:rPr>
          <w:rFonts w:ascii="Times New Roman" w:hAnsi="Times New Roman" w:cs="Times New Roman"/>
          <w:b w:val="0"/>
          <w:bCs w:val="0"/>
          <w:color w:val="000000"/>
          <w:sz w:val="24"/>
          <w:szCs w:val="24"/>
        </w:rPr>
        <w:t>4.4. Проведение текущего контроля должно осуществляться не реже двух раз в год.</w:t>
      </w:r>
    </w:p>
    <w:p w:rsidR="00375DDD" w:rsidRPr="009532F1" w:rsidRDefault="00375DDD" w:rsidP="002C0F6C">
      <w:pPr>
        <w:tabs>
          <w:tab w:val="left" w:pos="0"/>
        </w:tabs>
        <w:adjustRightInd w:val="0"/>
        <w:ind w:firstLine="709"/>
        <w:contextualSpacing/>
        <w:jc w:val="both"/>
        <w:outlineLvl w:val="2"/>
        <w:rPr>
          <w:color w:val="000000"/>
        </w:rPr>
      </w:pPr>
      <w:r w:rsidRPr="009532F1">
        <w:rPr>
          <w:color w:val="00000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75DDD" w:rsidRPr="009532F1" w:rsidRDefault="00375DDD" w:rsidP="002C0F6C">
      <w:pPr>
        <w:tabs>
          <w:tab w:val="left" w:pos="0"/>
        </w:tabs>
        <w:autoSpaceDE w:val="0"/>
        <w:autoSpaceDN w:val="0"/>
        <w:adjustRightInd w:val="0"/>
        <w:ind w:firstLine="709"/>
        <w:contextualSpacing/>
        <w:jc w:val="both"/>
        <w:rPr>
          <w:color w:val="000000"/>
        </w:rPr>
      </w:pPr>
      <w:r w:rsidRPr="009532F1">
        <w:rPr>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rsidR="00375DDD" w:rsidRPr="009532F1" w:rsidRDefault="00375DDD" w:rsidP="002C0F6C">
      <w:pPr>
        <w:tabs>
          <w:tab w:val="left" w:pos="0"/>
        </w:tabs>
        <w:autoSpaceDE w:val="0"/>
        <w:autoSpaceDN w:val="0"/>
        <w:adjustRightInd w:val="0"/>
        <w:ind w:firstLine="709"/>
        <w:contextualSpacing/>
        <w:jc w:val="both"/>
        <w:rPr>
          <w:color w:val="000000"/>
        </w:rPr>
      </w:pPr>
      <w:r w:rsidRPr="009532F1">
        <w:rPr>
          <w:color w:val="00000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75DDD" w:rsidRPr="009532F1" w:rsidRDefault="00375DDD" w:rsidP="002C0F6C">
      <w:pPr>
        <w:tabs>
          <w:tab w:val="left" w:pos="0"/>
        </w:tabs>
        <w:autoSpaceDE w:val="0"/>
        <w:autoSpaceDN w:val="0"/>
        <w:adjustRightInd w:val="0"/>
        <w:ind w:firstLine="709"/>
        <w:contextualSpacing/>
        <w:jc w:val="both"/>
        <w:rPr>
          <w:color w:val="000000"/>
        </w:rPr>
      </w:pPr>
      <w:r w:rsidRPr="009532F1">
        <w:rPr>
          <w:color w:val="000000"/>
        </w:rPr>
        <w:lastRenderedPageBreak/>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F59DF" w:rsidRDefault="00DF59DF" w:rsidP="002C0F6C">
      <w:pPr>
        <w:autoSpaceDE w:val="0"/>
        <w:autoSpaceDN w:val="0"/>
        <w:adjustRightInd w:val="0"/>
        <w:ind w:right="-206" w:firstLine="709"/>
        <w:jc w:val="both"/>
      </w:pPr>
    </w:p>
    <w:p w:rsidR="00CD6347" w:rsidRPr="00691C97" w:rsidRDefault="00CD6347" w:rsidP="002C0F6C">
      <w:pPr>
        <w:autoSpaceDE w:val="0"/>
        <w:autoSpaceDN w:val="0"/>
        <w:adjustRightInd w:val="0"/>
        <w:ind w:right="-206" w:firstLine="709"/>
        <w:jc w:val="both"/>
      </w:pPr>
    </w:p>
    <w:p w:rsidR="00375DDD" w:rsidRPr="00221325" w:rsidRDefault="00375DDD" w:rsidP="002C0F6C">
      <w:pPr>
        <w:autoSpaceDE w:val="0"/>
        <w:autoSpaceDN w:val="0"/>
        <w:adjustRightInd w:val="0"/>
        <w:ind w:left="390"/>
        <w:jc w:val="center"/>
        <w:rPr>
          <w:b/>
        </w:rPr>
      </w:pPr>
      <w:r>
        <w:rPr>
          <w:b/>
        </w:rPr>
        <w:t xml:space="preserve">5. </w:t>
      </w:r>
      <w:r w:rsidRPr="00221325">
        <w:rPr>
          <w:b/>
        </w:rPr>
        <w:t>Досудебный (внесудебный) порядок обжалования</w:t>
      </w:r>
    </w:p>
    <w:p w:rsidR="00DF59DF" w:rsidRPr="00221325" w:rsidRDefault="00375DDD" w:rsidP="002C0F6C">
      <w:pPr>
        <w:autoSpaceDE w:val="0"/>
        <w:autoSpaceDN w:val="0"/>
        <w:adjustRightInd w:val="0"/>
        <w:ind w:left="390"/>
        <w:jc w:val="center"/>
        <w:rPr>
          <w:b/>
        </w:rPr>
      </w:pPr>
      <w:r w:rsidRPr="00221325">
        <w:rPr>
          <w:b/>
        </w:rPr>
        <w:t xml:space="preserve">решений и действий (бездействия) органа, предоставляющего </w:t>
      </w:r>
      <w:r w:rsidR="00DF59DF">
        <w:rPr>
          <w:b/>
        </w:rPr>
        <w:t>муниципальную</w:t>
      </w:r>
      <w:r w:rsidRPr="00221325">
        <w:rPr>
          <w:b/>
        </w:rPr>
        <w:t xml:space="preserve"> услугу, многофункционального центра, организаций, указанных в </w:t>
      </w:r>
      <w:hyperlink r:id="rId17" w:history="1">
        <w:r w:rsidRPr="00221325">
          <w:rPr>
            <w:b/>
          </w:rPr>
          <w:t>части 1.1 статьи 16</w:t>
        </w:r>
      </w:hyperlink>
      <w:r w:rsidRPr="00221325">
        <w:rPr>
          <w:b/>
        </w:rPr>
        <w:t xml:space="preserve">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rsidR="00375DDD" w:rsidRPr="00D60424" w:rsidRDefault="00375DDD" w:rsidP="002C0F6C">
      <w:pPr>
        <w:pStyle w:val="ConsPlusNormal"/>
        <w:ind w:left="390" w:firstLine="0"/>
        <w:contextualSpacing/>
        <w:rPr>
          <w:rFonts w:ascii="Times New Roman" w:hAnsi="Times New Roman" w:cs="Times New Roman"/>
          <w:b/>
          <w:sz w:val="24"/>
          <w:szCs w:val="24"/>
        </w:rPr>
      </w:pPr>
    </w:p>
    <w:p w:rsidR="00375DDD" w:rsidRPr="00221325" w:rsidRDefault="00375DDD" w:rsidP="002C0F6C">
      <w:pPr>
        <w:autoSpaceDE w:val="0"/>
        <w:autoSpaceDN w:val="0"/>
        <w:adjustRightInd w:val="0"/>
        <w:ind w:firstLine="709"/>
        <w:jc w:val="both"/>
      </w:pPr>
      <w:r w:rsidRPr="00221325">
        <w:t>5.1. Заявитель имеет право на досудебное (внесудебное) обжалование ре</w:t>
      </w:r>
      <w:r w:rsidR="00DF59DF">
        <w:t>шений и действий (бездействия) а</w:t>
      </w:r>
      <w:r w:rsidRPr="00221325">
        <w:t xml:space="preserve">дминистрации, </w:t>
      </w:r>
      <w:r w:rsidR="00DF59DF">
        <w:t>МФЦ</w:t>
      </w:r>
      <w:r w:rsidRPr="00221325">
        <w:t xml:space="preserve">, организаций, указанных в </w:t>
      </w:r>
      <w:hyperlink r:id="rId18" w:history="1">
        <w:r w:rsidRPr="00221325">
          <w:t>части 1.1 статьи 16</w:t>
        </w:r>
      </w:hyperlink>
      <w:r w:rsidRPr="00221325">
        <w:t xml:space="preserve"> Феде</w:t>
      </w:r>
      <w:r w:rsidR="00DF59DF">
        <w:t>рального закона от 27.07.2010 №</w:t>
      </w:r>
      <w:r w:rsidRPr="00221325">
        <w:t>210-ФЗ «Об организации предоставления государственных и муниципальных услуг», а также их должностных лиц, муниципальных служащих, работников.</w:t>
      </w:r>
    </w:p>
    <w:p w:rsidR="00375DDD" w:rsidRPr="00221325" w:rsidRDefault="00375DDD" w:rsidP="002C0F6C">
      <w:pPr>
        <w:autoSpaceDE w:val="0"/>
        <w:autoSpaceDN w:val="0"/>
        <w:adjustRightInd w:val="0"/>
        <w:ind w:firstLine="709"/>
        <w:jc w:val="both"/>
      </w:pPr>
      <w:r w:rsidRPr="00221325">
        <w:t>5.2. Заявитель может обратиться с жалобой в том числе в следующих случаях:</w:t>
      </w:r>
    </w:p>
    <w:p w:rsidR="00375DDD" w:rsidRPr="00221325" w:rsidRDefault="00375DDD" w:rsidP="002C0F6C">
      <w:pPr>
        <w:autoSpaceDE w:val="0"/>
        <w:autoSpaceDN w:val="0"/>
        <w:adjustRightInd w:val="0"/>
        <w:ind w:firstLine="709"/>
        <w:jc w:val="both"/>
      </w:pPr>
      <w:r w:rsidRPr="00221325">
        <w:t xml:space="preserve"> </w:t>
      </w:r>
      <w:r>
        <w:t>-</w:t>
      </w:r>
      <w:r w:rsidRPr="00221325">
        <w:t xml:space="preserve"> нарушение срока регистрации запроса о предоставлении муниципальной услуги, запроса, указанного в </w:t>
      </w:r>
      <w:hyperlink r:id="rId19" w:history="1">
        <w:r w:rsidRPr="00221325">
          <w:t>статье 15.1</w:t>
        </w:r>
      </w:hyperlink>
      <w:r w:rsidRPr="00221325">
        <w:t xml:space="preserve"> Федерального закона от 27.07.2010 № 210-ФЗ «Об организации предоставления государственных и муниципальных услуг»;</w:t>
      </w:r>
    </w:p>
    <w:p w:rsidR="00375DDD" w:rsidRPr="00221325" w:rsidRDefault="00375DDD" w:rsidP="002C0F6C">
      <w:pPr>
        <w:autoSpaceDE w:val="0"/>
        <w:autoSpaceDN w:val="0"/>
        <w:adjustRightInd w:val="0"/>
        <w:ind w:firstLine="709"/>
        <w:jc w:val="both"/>
      </w:pPr>
      <w:r>
        <w:t>-</w:t>
      </w:r>
      <w:r w:rsidRPr="00221325">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221325">
          <w:t>частью 1.3 статьи 16</w:t>
        </w:r>
      </w:hyperlink>
      <w:r w:rsidRPr="00221325">
        <w:t xml:space="preserve"> Федерального закона от 27.07.2010 № 210-ФЗ «Об организации предоставления государственных и муниципальных услуг»;</w:t>
      </w:r>
    </w:p>
    <w:p w:rsidR="00375DDD" w:rsidRPr="00221325" w:rsidRDefault="00375DDD" w:rsidP="002C0F6C">
      <w:pPr>
        <w:autoSpaceDE w:val="0"/>
        <w:autoSpaceDN w:val="0"/>
        <w:adjustRightInd w:val="0"/>
        <w:ind w:firstLine="709"/>
        <w:jc w:val="both"/>
      </w:pPr>
      <w:r w:rsidRPr="00221325">
        <w:t xml:space="preserve"> </w:t>
      </w:r>
      <w:r>
        <w:t>-</w:t>
      </w:r>
      <w:r w:rsidRPr="00221325">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375DDD" w:rsidRPr="00221325" w:rsidRDefault="00375DDD" w:rsidP="002C0F6C">
      <w:pPr>
        <w:autoSpaceDE w:val="0"/>
        <w:autoSpaceDN w:val="0"/>
        <w:adjustRightInd w:val="0"/>
        <w:ind w:firstLine="709"/>
        <w:jc w:val="both"/>
      </w:pPr>
      <w:r>
        <w:t>-</w:t>
      </w:r>
      <w:r w:rsidRPr="00221325">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375DDD" w:rsidRPr="00221325" w:rsidRDefault="00375DDD" w:rsidP="002C0F6C">
      <w:pPr>
        <w:autoSpaceDE w:val="0"/>
        <w:autoSpaceDN w:val="0"/>
        <w:adjustRightInd w:val="0"/>
        <w:ind w:firstLine="709"/>
        <w:jc w:val="both"/>
      </w:pPr>
      <w:r>
        <w:rPr>
          <w:rFonts w:eastAsia="Calibri"/>
        </w:rPr>
        <w:t>-</w:t>
      </w:r>
      <w:r w:rsidRPr="00221325">
        <w:rPr>
          <w:rFonts w:eastAsia="Calibri"/>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221325">
          <w:rPr>
            <w:rFonts w:eastAsia="Calibri"/>
          </w:rPr>
          <w:t>частью 1.3 статьи 16</w:t>
        </w:r>
      </w:hyperlink>
      <w:r w:rsidRPr="00221325">
        <w:rPr>
          <w:rFonts w:eastAsia="Calibri"/>
        </w:rPr>
        <w:t xml:space="preserve"> </w:t>
      </w:r>
      <w:r w:rsidRPr="00221325">
        <w:t>Федерального закона от 27.07.2010 № 210-ФЗ «Об организации предоставления государственных и муниципальных услуг»;</w:t>
      </w:r>
    </w:p>
    <w:p w:rsidR="00375DDD" w:rsidRPr="00221325" w:rsidRDefault="00375DDD" w:rsidP="002C0F6C">
      <w:pPr>
        <w:autoSpaceDE w:val="0"/>
        <w:autoSpaceDN w:val="0"/>
        <w:adjustRightInd w:val="0"/>
        <w:ind w:firstLine="709"/>
        <w:jc w:val="both"/>
      </w:pPr>
      <w:r>
        <w:t>-</w:t>
      </w:r>
      <w:r w:rsidRPr="00221325">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375DDD" w:rsidRPr="00221325" w:rsidRDefault="00375DDD" w:rsidP="002C0F6C">
      <w:pPr>
        <w:autoSpaceDE w:val="0"/>
        <w:autoSpaceDN w:val="0"/>
        <w:adjustRightInd w:val="0"/>
        <w:ind w:firstLine="709"/>
        <w:jc w:val="both"/>
      </w:pPr>
      <w:r>
        <w:t>-</w:t>
      </w:r>
      <w:r w:rsidRPr="00221325">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history="1">
        <w:r w:rsidRPr="00221325">
          <w:t>частью 1.1 статьи 16</w:t>
        </w:r>
      </w:hyperlink>
      <w:r w:rsidRPr="00221325">
        <w:t xml:space="preserve"> </w:t>
      </w:r>
      <w:r w:rsidRPr="00221325">
        <w:lastRenderedPageBreak/>
        <w:t>Федеральн</w:t>
      </w:r>
      <w:r w:rsidR="00DF59DF">
        <w:t>ого закона от 27.07.2010 №</w:t>
      </w:r>
      <w:r w:rsidRPr="00221325">
        <w:t xml:space="preserve">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221325">
          <w:t>частью 1.3 статьи 16</w:t>
        </w:r>
      </w:hyperlink>
      <w:r w:rsidRPr="00221325">
        <w:t xml:space="preserve"> Феде</w:t>
      </w:r>
      <w:r w:rsidR="00DF59DF">
        <w:t>рального закона от 27.07.2010 №</w:t>
      </w:r>
      <w:r w:rsidRPr="00221325">
        <w:t>210-ФЗ «Об организации предоставления государственных и муниципальных услуг»;</w:t>
      </w:r>
    </w:p>
    <w:p w:rsidR="00375DDD" w:rsidRPr="00221325" w:rsidRDefault="00375DDD" w:rsidP="002C0F6C">
      <w:pPr>
        <w:autoSpaceDE w:val="0"/>
        <w:autoSpaceDN w:val="0"/>
        <w:adjustRightInd w:val="0"/>
        <w:ind w:firstLine="709"/>
        <w:jc w:val="both"/>
      </w:pPr>
      <w:r>
        <w:t>-</w:t>
      </w:r>
      <w:r w:rsidRPr="00221325">
        <w:t xml:space="preserve"> нарушение срока или порядка выдачи документов по результатам предоставления муниципальной услуги;</w:t>
      </w:r>
    </w:p>
    <w:p w:rsidR="00375DDD" w:rsidRPr="00221325" w:rsidRDefault="00375DDD" w:rsidP="002C0F6C">
      <w:pPr>
        <w:autoSpaceDE w:val="0"/>
        <w:autoSpaceDN w:val="0"/>
        <w:adjustRightInd w:val="0"/>
        <w:ind w:firstLine="709"/>
        <w:jc w:val="both"/>
      </w:pPr>
      <w:r>
        <w:t>-</w:t>
      </w:r>
      <w:r w:rsidRPr="00221325">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221325">
          <w:t>частью 1.3 статьи 16</w:t>
        </w:r>
      </w:hyperlink>
      <w:r w:rsidRPr="00221325">
        <w:t xml:space="preserve"> Федерального закона от 27.07.2010 № 210-ФЗ «Об организации предоставления государственных и муниципальных услуг»;</w:t>
      </w:r>
    </w:p>
    <w:p w:rsidR="00375DDD" w:rsidRPr="00221325" w:rsidRDefault="00375DDD" w:rsidP="002C0F6C">
      <w:pPr>
        <w:autoSpaceDE w:val="0"/>
        <w:autoSpaceDN w:val="0"/>
        <w:adjustRightInd w:val="0"/>
        <w:ind w:firstLine="709"/>
        <w:jc w:val="both"/>
      </w:pPr>
      <w:r>
        <w:t>-</w:t>
      </w:r>
      <w:r w:rsidRPr="00221325">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221325">
          <w:t>пунктом 4 части 1 статьи 7</w:t>
        </w:r>
      </w:hyperlink>
      <w:r w:rsidRPr="00221325">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221325">
          <w:t>частью 1.3 статьи 16</w:t>
        </w:r>
      </w:hyperlink>
      <w:r w:rsidRPr="00221325">
        <w:t xml:space="preserve"> Федерального закона от 27.07.2010 № 210-ФЗ «Об организации предоставления государственных и муниципальных услуг».</w:t>
      </w:r>
    </w:p>
    <w:p w:rsidR="00F95016" w:rsidRDefault="00375DDD" w:rsidP="002C0F6C">
      <w:pPr>
        <w:autoSpaceDE w:val="0"/>
        <w:autoSpaceDN w:val="0"/>
        <w:adjustRightInd w:val="0"/>
        <w:ind w:firstLine="709"/>
        <w:jc w:val="both"/>
      </w:pPr>
      <w:r w:rsidRPr="00221325">
        <w:t xml:space="preserve"> 5.3. Жалоба подается в письменной форме на бумажном н</w:t>
      </w:r>
      <w:r w:rsidR="00DF59DF">
        <w:t>осителе, в электронной форме в а</w:t>
      </w:r>
      <w:r w:rsidRPr="00221325">
        <w:t xml:space="preserve">дминистрацию, </w:t>
      </w:r>
      <w:r w:rsidR="00DF59DF">
        <w:t>МФЦ</w:t>
      </w:r>
      <w:r w:rsidRPr="00221325">
        <w:t xml:space="preserve"> либо в соответствующий орган государственной власти (орган местного самоуправления) публично-правового образования, являющийся учредителем </w:t>
      </w:r>
      <w:r w:rsidR="00DF59DF">
        <w:t>МФЦ</w:t>
      </w:r>
      <w:r w:rsidRPr="00221325">
        <w:t xml:space="preserve"> (далее - учредитель </w:t>
      </w:r>
      <w:r w:rsidR="00DF59DF">
        <w:t>МФЦ</w:t>
      </w:r>
      <w:r w:rsidRPr="00221325">
        <w:t xml:space="preserve">), а также в организации, предусмотренные </w:t>
      </w:r>
      <w:hyperlink r:id="rId27" w:history="1">
        <w:r w:rsidRPr="00221325">
          <w:t>частью 1.1 статьи 16</w:t>
        </w:r>
      </w:hyperlink>
      <w:r w:rsidRPr="00221325">
        <w:t xml:space="preserve"> Феде</w:t>
      </w:r>
      <w:r w:rsidR="00DF59DF">
        <w:t>рального закона от 27.07.2010 №</w:t>
      </w:r>
      <w:r w:rsidRPr="00221325">
        <w:t xml:space="preserve">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00DF59DF">
        <w:t>МФЦ</w:t>
      </w:r>
      <w:r w:rsidRPr="00221325">
        <w:t xml:space="preserve"> подаются </w:t>
      </w:r>
      <w:r w:rsidR="00F95016">
        <w:t>руководителю</w:t>
      </w:r>
      <w:r w:rsidR="00DF59DF">
        <w:t xml:space="preserve"> </w:t>
      </w:r>
      <w:r w:rsidRPr="00221325">
        <w:t xml:space="preserve">этого </w:t>
      </w:r>
      <w:r w:rsidR="00F95016">
        <w:t>МФЦ</w:t>
      </w:r>
      <w:r w:rsidRPr="00221325">
        <w:t xml:space="preserve">. Жалобы на решения и действия (бездействие) </w:t>
      </w:r>
      <w:r w:rsidR="00DF59DF">
        <w:t>МФЦ</w:t>
      </w:r>
      <w:r w:rsidRPr="00221325">
        <w:t xml:space="preserve"> подаются учредителю </w:t>
      </w:r>
      <w:r w:rsidR="00F95016">
        <w:t>МФЦ</w:t>
      </w:r>
      <w:r w:rsidRPr="00221325">
        <w:t xml:space="preserve">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hyperlink r:id="rId28" w:history="1">
        <w:r w:rsidRPr="00221325">
          <w:t>частью 1.1 статьи 16</w:t>
        </w:r>
      </w:hyperlink>
      <w:r w:rsidRPr="00221325">
        <w:t xml:space="preserve"> Феде</w:t>
      </w:r>
      <w:r w:rsidR="00DF59DF">
        <w:t>рального закона от 27.07.2010 №</w:t>
      </w:r>
      <w:r w:rsidRPr="00221325">
        <w:t>210-ФЗ «Об организации предоставления государственных и муниципальных услуг», подаются руководителям этих организаций.</w:t>
      </w:r>
    </w:p>
    <w:p w:rsidR="00375DDD" w:rsidRPr="00221325" w:rsidRDefault="00375DDD" w:rsidP="002C0F6C">
      <w:pPr>
        <w:autoSpaceDE w:val="0"/>
        <w:autoSpaceDN w:val="0"/>
        <w:adjustRightInd w:val="0"/>
        <w:ind w:firstLine="709"/>
        <w:jc w:val="both"/>
      </w:pPr>
      <w:r w:rsidRPr="00221325">
        <w:t>5.4. Жалоба на ре</w:t>
      </w:r>
      <w:r w:rsidR="00DF59DF">
        <w:t>шения и действия (бездействие) а</w:t>
      </w:r>
      <w:r w:rsidRPr="00221325">
        <w:t>д</w:t>
      </w:r>
      <w:r w:rsidR="00DF59DF">
        <w:t>министрации, должностного лица а</w:t>
      </w:r>
      <w:r w:rsidRPr="00221325">
        <w:t xml:space="preserve">дминистрации, муниципального служащего, руководителя органа, предоставляющего </w:t>
      </w:r>
      <w:r w:rsidRPr="00221325">
        <w:lastRenderedPageBreak/>
        <w:t xml:space="preserve">муниципальную услугу, может быть направлена по почте, через </w:t>
      </w:r>
      <w:r w:rsidR="00D46A8A">
        <w:t>МФЦ</w:t>
      </w:r>
      <w:r w:rsidRPr="00221325">
        <w:t>, с использованием информаци</w:t>
      </w:r>
      <w:r w:rsidR="00DF59DF">
        <w:t>онно-телекоммуникационной сети «Интернет», официального сайта администрации, Е</w:t>
      </w:r>
      <w:r w:rsidRPr="00221325">
        <w:t xml:space="preserve">диного портала государственных и муниципальных услуг либо </w:t>
      </w:r>
      <w:r w:rsidR="00DF59DF">
        <w:t>Портала Воронежской области</w:t>
      </w:r>
      <w:r w:rsidRPr="00221325">
        <w:t xml:space="preserve">, а также может быть принята при личном приеме заявителя. Жалоба на решения и действия (бездействие) </w:t>
      </w:r>
      <w:r w:rsidR="00DF59DF">
        <w:t>МФЦ</w:t>
      </w:r>
      <w:r w:rsidRPr="00221325">
        <w:t xml:space="preserve">, работника </w:t>
      </w:r>
      <w:r w:rsidR="00DF59DF">
        <w:t>МФЦ</w:t>
      </w:r>
      <w:r w:rsidRPr="00221325">
        <w:t xml:space="preserve"> может быть направлена по почте, с использованием информаци</w:t>
      </w:r>
      <w:r w:rsidR="00DF59DF">
        <w:t>онно-телекоммуникационной сети «</w:t>
      </w:r>
      <w:r w:rsidRPr="00221325">
        <w:t>Интернет</w:t>
      </w:r>
      <w:r w:rsidR="00DF59DF">
        <w:t>»</w:t>
      </w:r>
      <w:r w:rsidRPr="00221325">
        <w:t xml:space="preserve">, официального сайта </w:t>
      </w:r>
      <w:r w:rsidR="00DF59DF">
        <w:t>МФЦ</w:t>
      </w:r>
      <w:r w:rsidRPr="00221325">
        <w:t xml:space="preserve">, </w:t>
      </w:r>
      <w:r w:rsidR="00DF59DF">
        <w:t>Е</w:t>
      </w:r>
      <w:r w:rsidRPr="00221325">
        <w:t xml:space="preserve">диного портала государственных и муниципальных услуг либо </w:t>
      </w:r>
      <w:r w:rsidR="00D46A8A">
        <w:t>Портала Воронежской области</w:t>
      </w:r>
      <w:r w:rsidRPr="00221325">
        <w:t xml:space="preserve">, а также может быть принята при личном приеме заявителя. Жалоба на решения и действия (бездействие) организаций, предусмотренных </w:t>
      </w:r>
      <w:hyperlink r:id="rId29" w:history="1">
        <w:r w:rsidRPr="00221325">
          <w:t>частью 1.1 статьи 16</w:t>
        </w:r>
      </w:hyperlink>
      <w:r w:rsidRPr="00221325">
        <w:t xml:space="preserve"> Федерального закона от 27.07.2010</w:t>
      </w:r>
      <w:r w:rsidR="00DF59DF">
        <w:t xml:space="preserve"> </w:t>
      </w:r>
      <w:r w:rsidRPr="00221325">
        <w:t>№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w:t>
      </w:r>
      <w:r w:rsidR="00D46A8A">
        <w:t>онно-телекоммуникационной сети «Интернет»</w:t>
      </w:r>
      <w:r w:rsidRPr="00221325">
        <w:t>, официа</w:t>
      </w:r>
      <w:r w:rsidR="00D46A8A">
        <w:t>льных сайтов этих организаций, Е</w:t>
      </w:r>
      <w:r w:rsidRPr="00221325">
        <w:t xml:space="preserve">диного портала государственных и муниципальных услуг либо </w:t>
      </w:r>
      <w:r w:rsidR="00D46A8A">
        <w:t>Портала Воронежской области</w:t>
      </w:r>
      <w:r w:rsidRPr="00221325">
        <w:t>, а также может быть принята при личном приеме заявителя.</w:t>
      </w:r>
    </w:p>
    <w:p w:rsidR="00375DDD" w:rsidRPr="00221325" w:rsidRDefault="00375DDD" w:rsidP="002C0F6C">
      <w:pPr>
        <w:autoSpaceDE w:val="0"/>
        <w:autoSpaceDN w:val="0"/>
        <w:adjustRightInd w:val="0"/>
        <w:ind w:firstLine="709"/>
        <w:jc w:val="both"/>
      </w:pPr>
      <w:r w:rsidRPr="00221325">
        <w:t>5.5.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настоящего раздела не применяются.</w:t>
      </w:r>
    </w:p>
    <w:p w:rsidR="00375DDD" w:rsidRDefault="00375DDD" w:rsidP="002C0F6C">
      <w:pPr>
        <w:autoSpaceDE w:val="0"/>
        <w:autoSpaceDN w:val="0"/>
        <w:adjustRightInd w:val="0"/>
        <w:ind w:firstLine="709"/>
        <w:jc w:val="both"/>
      </w:pPr>
      <w:r w:rsidRPr="00221325">
        <w:t xml:space="preserve">5.6.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0" w:history="1">
        <w:r w:rsidRPr="00221325">
          <w:t>частью 2 статьи 6</w:t>
        </w:r>
      </w:hyperlink>
      <w:r w:rsidRPr="00221325">
        <w:t xml:space="preserve"> Градостроительного кодекса Российской Федерации, может быть подана такими лицами в порядке, установленном настоящим разделом, либо в порядке, установленном антимонопольным </w:t>
      </w:r>
      <w:hyperlink r:id="rId31" w:history="1">
        <w:r w:rsidRPr="00221325">
          <w:t>законодательством</w:t>
        </w:r>
      </w:hyperlink>
      <w:r w:rsidRPr="00221325">
        <w:t xml:space="preserve"> Российской Федерации, в антимонопольный орган.</w:t>
      </w:r>
    </w:p>
    <w:p w:rsidR="00880C53" w:rsidRPr="00221325" w:rsidRDefault="00880C53" w:rsidP="002C0F6C">
      <w:pPr>
        <w:autoSpaceDE w:val="0"/>
        <w:autoSpaceDN w:val="0"/>
        <w:adjustRightInd w:val="0"/>
        <w:ind w:firstLine="709"/>
        <w:jc w:val="both"/>
      </w:pPr>
      <w:r>
        <w:t xml:space="preserve">5.7. </w:t>
      </w:r>
      <w:r w:rsidR="00B41A8A">
        <w:t>Особенности подачи и рассмотрения жалоб на решения и действия (бездействие) администрации и ее должностных лиц, муниципальных служащих, а также на решения и действия (бездействие) МФЦ, работников МФЦ устанавливаются нормативными правовыми актами Воронежской области и муниципальными правовыми актами.</w:t>
      </w:r>
    </w:p>
    <w:p w:rsidR="00375DDD" w:rsidRPr="00221325" w:rsidRDefault="00B41A8A" w:rsidP="002C0F6C">
      <w:pPr>
        <w:autoSpaceDE w:val="0"/>
        <w:autoSpaceDN w:val="0"/>
        <w:adjustRightInd w:val="0"/>
        <w:ind w:firstLine="709"/>
        <w:jc w:val="both"/>
      </w:pPr>
      <w:r>
        <w:t>5.8</w:t>
      </w:r>
      <w:r w:rsidR="00375DDD" w:rsidRPr="00221325">
        <w:t>. Жалоба должна содержать:</w:t>
      </w:r>
    </w:p>
    <w:p w:rsidR="00375DDD" w:rsidRPr="00221325" w:rsidRDefault="00375DDD" w:rsidP="002C0F6C">
      <w:pPr>
        <w:autoSpaceDE w:val="0"/>
        <w:autoSpaceDN w:val="0"/>
        <w:adjustRightInd w:val="0"/>
        <w:ind w:firstLine="709"/>
        <w:jc w:val="both"/>
      </w:pPr>
      <w:r>
        <w:t>-</w:t>
      </w:r>
      <w:r w:rsidRPr="00221325">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2" w:history="1">
        <w:r w:rsidRPr="00221325">
          <w:t>частью 1.1 статьи 16</w:t>
        </w:r>
      </w:hyperlink>
      <w:r w:rsidRPr="00221325">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375DDD" w:rsidRPr="00221325" w:rsidRDefault="00375DDD" w:rsidP="002C0F6C">
      <w:pPr>
        <w:autoSpaceDE w:val="0"/>
        <w:autoSpaceDN w:val="0"/>
        <w:adjustRightInd w:val="0"/>
        <w:ind w:firstLine="709"/>
        <w:jc w:val="both"/>
      </w:pPr>
      <w:r>
        <w:t>-</w:t>
      </w:r>
      <w:r w:rsidRPr="00221325">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5DDD" w:rsidRPr="00221325" w:rsidRDefault="00375DDD" w:rsidP="002C0F6C">
      <w:pPr>
        <w:autoSpaceDE w:val="0"/>
        <w:autoSpaceDN w:val="0"/>
        <w:adjustRightInd w:val="0"/>
        <w:ind w:firstLine="709"/>
        <w:jc w:val="both"/>
      </w:pPr>
      <w:r>
        <w:t>-</w:t>
      </w:r>
      <w:r w:rsidRPr="00221325">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3" w:history="1">
        <w:r w:rsidRPr="00221325">
          <w:t>частью 1.1 статьи 16</w:t>
        </w:r>
      </w:hyperlink>
      <w:r w:rsidRPr="00221325">
        <w:t xml:space="preserve"> Федерального закона от 27.07.2010 № 210-ФЗ «Об организации предоставления государственных и муниципальных услуг», их работников;</w:t>
      </w:r>
    </w:p>
    <w:p w:rsidR="00375DDD" w:rsidRPr="00221325" w:rsidRDefault="00375DDD" w:rsidP="002C0F6C">
      <w:pPr>
        <w:autoSpaceDE w:val="0"/>
        <w:autoSpaceDN w:val="0"/>
        <w:adjustRightInd w:val="0"/>
        <w:ind w:firstLine="709"/>
        <w:jc w:val="both"/>
      </w:pPr>
      <w:r>
        <w:t>-</w:t>
      </w:r>
      <w:r w:rsidRPr="00221325">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221325">
        <w:lastRenderedPageBreak/>
        <w:t xml:space="preserve">многофункционального центра, работника многофункционального центра, организаций, предусмотренных </w:t>
      </w:r>
      <w:hyperlink r:id="rId34" w:history="1">
        <w:r w:rsidRPr="00221325">
          <w:t>частью 1.1 статьи 16</w:t>
        </w:r>
      </w:hyperlink>
      <w:r w:rsidRPr="00221325">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75DDD" w:rsidRPr="00221325" w:rsidRDefault="00B41A8A" w:rsidP="002C0F6C">
      <w:pPr>
        <w:autoSpaceDE w:val="0"/>
        <w:autoSpaceDN w:val="0"/>
        <w:adjustRightInd w:val="0"/>
        <w:ind w:firstLine="709"/>
        <w:jc w:val="both"/>
      </w:pPr>
      <w:r>
        <w:t>5.9</w:t>
      </w:r>
      <w:r w:rsidR="00375DDD" w:rsidRPr="00221325">
        <w:t xml:space="preserve">. Жалоба, поступившая в орган, предоставляющий муниципальную услугу, </w:t>
      </w:r>
      <w:r w:rsidR="006A428A">
        <w:t>МФЦ</w:t>
      </w:r>
      <w:r w:rsidR="00375DDD" w:rsidRPr="00221325">
        <w:t xml:space="preserve">, учредителю </w:t>
      </w:r>
      <w:r w:rsidR="006A428A">
        <w:t>МФЦ</w:t>
      </w:r>
      <w:r w:rsidR="00375DDD" w:rsidRPr="00221325">
        <w:t xml:space="preserve">, в организации, предусмотренные </w:t>
      </w:r>
      <w:hyperlink r:id="rId35" w:history="1">
        <w:r w:rsidR="00375DDD" w:rsidRPr="00221325">
          <w:t>частью 1.1 статьи 16</w:t>
        </w:r>
      </w:hyperlink>
      <w:r w:rsidR="00375DDD" w:rsidRPr="00221325">
        <w:t xml:space="preserve"> Федерального закона от 27.07.2010 №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6A428A">
        <w:t>МФЦ</w:t>
      </w:r>
      <w:r w:rsidR="00375DDD" w:rsidRPr="00221325">
        <w:t xml:space="preserve">, организаций, предусмотренных </w:t>
      </w:r>
      <w:hyperlink r:id="rId36" w:history="1">
        <w:r w:rsidR="00375DDD" w:rsidRPr="00221325">
          <w:t>частью 1.1 статьи 16</w:t>
        </w:r>
      </w:hyperlink>
      <w:r w:rsidR="00375DDD" w:rsidRPr="00221325">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75DDD" w:rsidRPr="00221325" w:rsidRDefault="00B41A8A" w:rsidP="002C0F6C">
      <w:pPr>
        <w:autoSpaceDE w:val="0"/>
        <w:autoSpaceDN w:val="0"/>
        <w:adjustRightInd w:val="0"/>
        <w:ind w:firstLine="709"/>
        <w:jc w:val="both"/>
      </w:pPr>
      <w:r>
        <w:t>5.10</w:t>
      </w:r>
      <w:r w:rsidR="00375DDD" w:rsidRPr="00221325">
        <w:t xml:space="preserve">. </w:t>
      </w:r>
      <w:bookmarkStart w:id="1" w:name="Par2"/>
      <w:bookmarkEnd w:id="1"/>
      <w:r w:rsidR="00375DDD" w:rsidRPr="00221325">
        <w:t>По результатам рассмотрения жалобы принимается одно из следующих решений:</w:t>
      </w:r>
    </w:p>
    <w:p w:rsidR="00375DDD" w:rsidRPr="00221325" w:rsidRDefault="00375DDD" w:rsidP="002C0F6C">
      <w:pPr>
        <w:autoSpaceDE w:val="0"/>
        <w:autoSpaceDN w:val="0"/>
        <w:adjustRightInd w:val="0"/>
        <w:ind w:firstLine="709"/>
        <w:jc w:val="both"/>
      </w:pPr>
      <w:r>
        <w:t>-</w:t>
      </w:r>
      <w:r w:rsidRPr="00221325">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375DDD" w:rsidRPr="00221325" w:rsidRDefault="00375DDD" w:rsidP="002C0F6C">
      <w:pPr>
        <w:autoSpaceDE w:val="0"/>
        <w:autoSpaceDN w:val="0"/>
        <w:adjustRightInd w:val="0"/>
        <w:ind w:firstLine="709"/>
        <w:jc w:val="both"/>
      </w:pPr>
      <w:r>
        <w:t>-</w:t>
      </w:r>
      <w:r w:rsidRPr="00221325">
        <w:t xml:space="preserve"> в удовлетворении жалобы отказывается.</w:t>
      </w:r>
      <w:bookmarkStart w:id="2" w:name="Par6"/>
      <w:bookmarkEnd w:id="2"/>
    </w:p>
    <w:p w:rsidR="00375DDD" w:rsidRPr="00221325" w:rsidRDefault="00B41A8A" w:rsidP="002C0F6C">
      <w:pPr>
        <w:autoSpaceDE w:val="0"/>
        <w:autoSpaceDN w:val="0"/>
        <w:adjustRightInd w:val="0"/>
        <w:ind w:firstLine="709"/>
        <w:jc w:val="both"/>
      </w:pPr>
      <w:r>
        <w:t>5.11</w:t>
      </w:r>
      <w:r w:rsidR="00375DDD" w:rsidRPr="00221325">
        <w:t xml:space="preserve">. Не позднее дня, следующего за днем принятия </w:t>
      </w:r>
      <w:r>
        <w:t>решения, указанного в пункте 5.10</w:t>
      </w:r>
      <w:r w:rsidR="00375DDD" w:rsidRPr="00221325">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5DDD" w:rsidRPr="00221325" w:rsidRDefault="00CD6347" w:rsidP="002C0F6C">
      <w:pPr>
        <w:autoSpaceDE w:val="0"/>
        <w:autoSpaceDN w:val="0"/>
        <w:adjustRightInd w:val="0"/>
        <w:ind w:firstLine="709"/>
        <w:jc w:val="both"/>
      </w:pPr>
      <w:r>
        <w:t>5.12</w:t>
      </w:r>
      <w:r w:rsidR="00375DDD" w:rsidRPr="00221325">
        <w:t>. В случае признания жалобы подлежащей удовлетворению в ответе за</w:t>
      </w:r>
      <w:r w:rsidR="00B41A8A">
        <w:t>явителю, указанном в пункте 5.11</w:t>
      </w:r>
      <w:r w:rsidR="00375DDD" w:rsidRPr="00221325">
        <w:t xml:space="preserve"> настоящего раздела, дается информация о действиях, осуществляемых органом, предоставляющим муниципальную услугу, </w:t>
      </w:r>
      <w:r w:rsidR="006A428A">
        <w:t>МФЦ</w:t>
      </w:r>
      <w:r w:rsidR="00375DDD" w:rsidRPr="00221325">
        <w:t xml:space="preserve"> либо организацией, предусмотренной </w:t>
      </w:r>
      <w:hyperlink r:id="rId37" w:history="1">
        <w:r w:rsidR="00375DDD" w:rsidRPr="00221325">
          <w:t>частью 1.1 статьи 16</w:t>
        </w:r>
      </w:hyperlink>
      <w:r w:rsidR="00375DDD" w:rsidRPr="00221325">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75DDD" w:rsidRPr="00221325" w:rsidRDefault="00CD6347" w:rsidP="002C0F6C">
      <w:pPr>
        <w:autoSpaceDE w:val="0"/>
        <w:autoSpaceDN w:val="0"/>
        <w:adjustRightInd w:val="0"/>
        <w:ind w:firstLine="709"/>
        <w:jc w:val="both"/>
      </w:pPr>
      <w:r>
        <w:t>5.13</w:t>
      </w:r>
      <w:r w:rsidR="00375DDD" w:rsidRPr="00221325">
        <w:t>. В случае признания жалобы не подлежащей удовлетворению в ответе за</w:t>
      </w:r>
      <w:r w:rsidR="00B41A8A">
        <w:t>явителю, указанном в пункте 5.11</w:t>
      </w:r>
      <w:r w:rsidR="00375DDD" w:rsidRPr="00221325">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375DDD" w:rsidRPr="00221325" w:rsidRDefault="00CD6347" w:rsidP="002C0F6C">
      <w:pPr>
        <w:autoSpaceDE w:val="0"/>
        <w:autoSpaceDN w:val="0"/>
        <w:adjustRightInd w:val="0"/>
        <w:ind w:firstLine="709"/>
        <w:jc w:val="both"/>
      </w:pPr>
      <w:r>
        <w:t>5.14</w:t>
      </w:r>
      <w:r w:rsidR="00375DDD" w:rsidRPr="00221325">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раздела, незамедлительно направляют имеющиеся материалы в органы прокуратуры.</w:t>
      </w:r>
    </w:p>
    <w:p w:rsidR="00BC6F3D" w:rsidRDefault="00BC6F3D" w:rsidP="002C0F6C">
      <w:pPr>
        <w:autoSpaceDE w:val="0"/>
        <w:autoSpaceDN w:val="0"/>
        <w:adjustRightInd w:val="0"/>
        <w:ind w:right="-206" w:firstLine="709"/>
        <w:jc w:val="both"/>
      </w:pPr>
    </w:p>
    <w:p w:rsidR="00BC6F3D" w:rsidRDefault="00BC6F3D" w:rsidP="002C0F6C">
      <w:pPr>
        <w:autoSpaceDE w:val="0"/>
        <w:autoSpaceDN w:val="0"/>
        <w:adjustRightInd w:val="0"/>
        <w:ind w:right="-206" w:firstLine="709"/>
        <w:jc w:val="both"/>
      </w:pPr>
    </w:p>
    <w:p w:rsidR="00633CC1" w:rsidRPr="00C77EAD" w:rsidRDefault="00633CC1" w:rsidP="002C0F6C">
      <w:pPr>
        <w:autoSpaceDE w:val="0"/>
        <w:autoSpaceDN w:val="0"/>
        <w:adjustRightInd w:val="0"/>
        <w:ind w:firstLine="709"/>
        <w:jc w:val="right"/>
        <w:outlineLvl w:val="0"/>
      </w:pPr>
    </w:p>
    <w:p w:rsidR="00EB5294" w:rsidRPr="00C77EAD" w:rsidRDefault="003D3196" w:rsidP="002F1302">
      <w:pPr>
        <w:autoSpaceDE w:val="0"/>
        <w:autoSpaceDN w:val="0"/>
        <w:adjustRightInd w:val="0"/>
        <w:jc w:val="center"/>
        <w:outlineLvl w:val="0"/>
      </w:pPr>
      <w:r w:rsidRPr="00C77EAD">
        <w:br w:type="page"/>
      </w:r>
      <w:r w:rsidR="002F1302">
        <w:lastRenderedPageBreak/>
        <w:t xml:space="preserve">                                                                  </w:t>
      </w:r>
      <w:r w:rsidR="003C5CC0">
        <w:t xml:space="preserve">         </w:t>
      </w:r>
      <w:r w:rsidR="00EB5294" w:rsidRPr="00C77EAD">
        <w:t xml:space="preserve">Приложение  </w:t>
      </w:r>
      <w:r w:rsidR="00823E5E" w:rsidRPr="00C77EAD">
        <w:t>1</w:t>
      </w:r>
    </w:p>
    <w:p w:rsidR="00EB5294" w:rsidRPr="00C77EAD" w:rsidRDefault="00EB5294" w:rsidP="002F1302">
      <w:pPr>
        <w:autoSpaceDE w:val="0"/>
        <w:autoSpaceDN w:val="0"/>
        <w:adjustRightInd w:val="0"/>
        <w:jc w:val="right"/>
      </w:pPr>
      <w:r w:rsidRPr="00C77EAD">
        <w:t xml:space="preserve">к </w:t>
      </w:r>
      <w:r w:rsidR="00375DDD">
        <w:t>а</w:t>
      </w:r>
      <w:r w:rsidRPr="00C77EAD">
        <w:t>дминистративному регламенту</w:t>
      </w:r>
    </w:p>
    <w:p w:rsidR="00EB5294" w:rsidRPr="00C77EAD" w:rsidRDefault="00EB5294" w:rsidP="00BD7FA5">
      <w:pPr>
        <w:autoSpaceDE w:val="0"/>
        <w:autoSpaceDN w:val="0"/>
        <w:adjustRightInd w:val="0"/>
        <w:jc w:val="both"/>
      </w:pPr>
    </w:p>
    <w:p w:rsidR="00417EB3" w:rsidRPr="00C77EAD" w:rsidRDefault="00417EB3" w:rsidP="00BD7FA5">
      <w:pPr>
        <w:autoSpaceDE w:val="0"/>
        <w:autoSpaceDN w:val="0"/>
        <w:adjustRightInd w:val="0"/>
        <w:jc w:val="right"/>
      </w:pPr>
    </w:p>
    <w:p w:rsidR="00417EB3" w:rsidRPr="00C77EAD" w:rsidRDefault="002E1118" w:rsidP="00BD7FA5">
      <w:pPr>
        <w:pStyle w:val="ConsPlusNonformat"/>
        <w:jc w:val="right"/>
        <w:rPr>
          <w:rFonts w:ascii="Times New Roman" w:hAnsi="Times New Roman" w:cs="Times New Roman"/>
          <w:sz w:val="24"/>
          <w:szCs w:val="24"/>
        </w:rPr>
      </w:pPr>
      <w:r w:rsidRPr="00C77EAD">
        <w:rPr>
          <w:rFonts w:ascii="Times New Roman" w:hAnsi="Times New Roman" w:cs="Times New Roman"/>
          <w:sz w:val="24"/>
          <w:szCs w:val="24"/>
        </w:rPr>
        <w:t>Главе администрации</w:t>
      </w:r>
    </w:p>
    <w:p w:rsidR="002E1118" w:rsidRPr="00C77EAD" w:rsidRDefault="009D7995" w:rsidP="00BD7FA5">
      <w:pPr>
        <w:pStyle w:val="ConsPlusNonformat"/>
        <w:jc w:val="right"/>
        <w:rPr>
          <w:rFonts w:ascii="Times New Roman" w:hAnsi="Times New Roman" w:cs="Times New Roman"/>
          <w:sz w:val="24"/>
          <w:szCs w:val="24"/>
        </w:rPr>
      </w:pPr>
      <w:r w:rsidRPr="00C77EAD">
        <w:rPr>
          <w:rFonts w:ascii="Times New Roman" w:hAnsi="Times New Roman" w:cs="Times New Roman"/>
          <w:sz w:val="24"/>
          <w:szCs w:val="24"/>
        </w:rPr>
        <w:t>г</w:t>
      </w:r>
      <w:r w:rsidR="002E1118" w:rsidRPr="00C77EAD">
        <w:rPr>
          <w:rFonts w:ascii="Times New Roman" w:hAnsi="Times New Roman" w:cs="Times New Roman"/>
          <w:sz w:val="24"/>
          <w:szCs w:val="24"/>
        </w:rPr>
        <w:t>ородского поселения город Россошь</w:t>
      </w:r>
    </w:p>
    <w:p w:rsidR="002E1118" w:rsidRPr="00C77EAD" w:rsidRDefault="002E1118" w:rsidP="00BD7FA5">
      <w:pPr>
        <w:pStyle w:val="ConsPlusNonformat"/>
        <w:jc w:val="right"/>
        <w:rPr>
          <w:rFonts w:ascii="Times New Roman" w:hAnsi="Times New Roman" w:cs="Times New Roman"/>
          <w:sz w:val="24"/>
          <w:szCs w:val="24"/>
        </w:rPr>
      </w:pPr>
      <w:r w:rsidRPr="00C77EAD">
        <w:rPr>
          <w:rFonts w:ascii="Times New Roman" w:hAnsi="Times New Roman" w:cs="Times New Roman"/>
          <w:sz w:val="24"/>
          <w:szCs w:val="24"/>
        </w:rPr>
        <w:t>Россошанского муниципального района</w:t>
      </w:r>
    </w:p>
    <w:p w:rsidR="002E1118" w:rsidRPr="00C77EAD" w:rsidRDefault="002E1118" w:rsidP="00BD7FA5">
      <w:pPr>
        <w:pStyle w:val="ConsPlusNonformat"/>
        <w:jc w:val="right"/>
        <w:rPr>
          <w:rFonts w:ascii="Times New Roman" w:hAnsi="Times New Roman" w:cs="Times New Roman"/>
          <w:sz w:val="24"/>
          <w:szCs w:val="24"/>
        </w:rPr>
      </w:pPr>
      <w:r w:rsidRPr="00C77EAD">
        <w:rPr>
          <w:rFonts w:ascii="Times New Roman" w:hAnsi="Times New Roman" w:cs="Times New Roman"/>
          <w:sz w:val="24"/>
          <w:szCs w:val="24"/>
        </w:rPr>
        <w:t>Воронежской области</w:t>
      </w:r>
    </w:p>
    <w:p w:rsidR="00417EB3" w:rsidRPr="008E7DCF" w:rsidRDefault="008E7DCF" w:rsidP="00BD7FA5">
      <w:pPr>
        <w:pStyle w:val="ConsPlusNonformat"/>
        <w:jc w:val="right"/>
        <w:rPr>
          <w:rFonts w:ascii="Times New Roman" w:hAnsi="Times New Roman" w:cs="Times New Roman"/>
          <w:sz w:val="24"/>
          <w:szCs w:val="24"/>
        </w:rPr>
      </w:pPr>
      <w:r w:rsidRPr="008E7DCF">
        <w:rPr>
          <w:rFonts w:ascii="Times New Roman" w:hAnsi="Times New Roman" w:cs="Times New Roman"/>
          <w:sz w:val="24"/>
          <w:szCs w:val="24"/>
        </w:rPr>
        <w:t>______________________________________</w:t>
      </w:r>
    </w:p>
    <w:p w:rsidR="00417EB3" w:rsidRPr="00C77EAD" w:rsidRDefault="00417EB3" w:rsidP="00BD7FA5">
      <w:pPr>
        <w:pStyle w:val="ConsPlusNonformat"/>
        <w:jc w:val="right"/>
        <w:rPr>
          <w:rFonts w:ascii="Times New Roman" w:hAnsi="Times New Roman" w:cs="Times New Roman"/>
          <w:sz w:val="24"/>
          <w:szCs w:val="24"/>
        </w:rPr>
      </w:pPr>
      <w:r w:rsidRPr="00C77EAD">
        <w:rPr>
          <w:rFonts w:ascii="Times New Roman" w:hAnsi="Times New Roman" w:cs="Times New Roman"/>
          <w:sz w:val="24"/>
          <w:szCs w:val="24"/>
        </w:rPr>
        <w:t>_____________________________________</w:t>
      </w:r>
    </w:p>
    <w:p w:rsidR="00417EB3" w:rsidRPr="00594B0C" w:rsidRDefault="00417EB3" w:rsidP="00BD7FA5">
      <w:pPr>
        <w:pStyle w:val="ConsPlusNonformat"/>
        <w:ind w:left="2124" w:firstLine="708"/>
        <w:jc w:val="right"/>
        <w:rPr>
          <w:rFonts w:ascii="Times New Roman" w:hAnsi="Times New Roman" w:cs="Times New Roman"/>
          <w:sz w:val="24"/>
          <w:szCs w:val="24"/>
          <w:vertAlign w:val="superscript"/>
        </w:rPr>
      </w:pPr>
      <w:r w:rsidRPr="00594B0C">
        <w:rPr>
          <w:rFonts w:ascii="Times New Roman" w:hAnsi="Times New Roman" w:cs="Times New Roman"/>
          <w:sz w:val="24"/>
          <w:szCs w:val="24"/>
          <w:vertAlign w:val="superscript"/>
        </w:rPr>
        <w:t>(Ф.И.О., адрес регистрации заявителя)</w:t>
      </w:r>
    </w:p>
    <w:p w:rsidR="00417EB3" w:rsidRPr="00C77EAD" w:rsidRDefault="00417EB3" w:rsidP="00BD7FA5">
      <w:pPr>
        <w:pStyle w:val="ConsPlusNonformat"/>
        <w:jc w:val="right"/>
        <w:rPr>
          <w:rFonts w:ascii="Times New Roman" w:hAnsi="Times New Roman" w:cs="Times New Roman"/>
          <w:sz w:val="24"/>
          <w:szCs w:val="24"/>
        </w:rPr>
      </w:pPr>
      <w:r w:rsidRPr="00C77EAD">
        <w:rPr>
          <w:rFonts w:ascii="Times New Roman" w:hAnsi="Times New Roman" w:cs="Times New Roman"/>
          <w:sz w:val="24"/>
          <w:szCs w:val="24"/>
        </w:rPr>
        <w:t>_____________________________________</w:t>
      </w:r>
    </w:p>
    <w:p w:rsidR="00417EB3" w:rsidRPr="00594B0C" w:rsidRDefault="00417EB3" w:rsidP="00BD7FA5">
      <w:pPr>
        <w:pStyle w:val="ConsPlusNonformat"/>
        <w:jc w:val="right"/>
        <w:rPr>
          <w:rFonts w:ascii="Times New Roman" w:hAnsi="Times New Roman" w:cs="Times New Roman"/>
          <w:sz w:val="24"/>
          <w:szCs w:val="24"/>
          <w:vertAlign w:val="superscript"/>
        </w:rPr>
      </w:pPr>
      <w:r w:rsidRPr="00594B0C">
        <w:rPr>
          <w:rFonts w:ascii="Times New Roman" w:hAnsi="Times New Roman" w:cs="Times New Roman"/>
          <w:sz w:val="24"/>
          <w:szCs w:val="24"/>
          <w:vertAlign w:val="superscript"/>
        </w:rPr>
        <w:t>(по доверенности в интересах)</w:t>
      </w:r>
    </w:p>
    <w:p w:rsidR="00417EB3" w:rsidRPr="00C77EAD" w:rsidRDefault="00417EB3" w:rsidP="00BD7FA5">
      <w:pPr>
        <w:pStyle w:val="ConsPlusNonformat"/>
        <w:rPr>
          <w:rFonts w:ascii="Times New Roman" w:hAnsi="Times New Roman" w:cs="Times New Roman"/>
          <w:sz w:val="24"/>
          <w:szCs w:val="24"/>
        </w:rPr>
      </w:pPr>
    </w:p>
    <w:p w:rsidR="00C000E8" w:rsidRPr="00C77EAD" w:rsidRDefault="00C000E8" w:rsidP="00BD7FA5">
      <w:pPr>
        <w:autoSpaceDE w:val="0"/>
        <w:autoSpaceDN w:val="0"/>
        <w:adjustRightInd w:val="0"/>
        <w:jc w:val="center"/>
      </w:pPr>
    </w:p>
    <w:p w:rsidR="00417EB3" w:rsidRPr="00C77EAD" w:rsidRDefault="00417EB3" w:rsidP="00BD7FA5">
      <w:pPr>
        <w:autoSpaceDE w:val="0"/>
        <w:autoSpaceDN w:val="0"/>
        <w:adjustRightInd w:val="0"/>
        <w:jc w:val="center"/>
      </w:pPr>
      <w:r w:rsidRPr="00C77EAD">
        <w:t>Заявление</w:t>
      </w:r>
    </w:p>
    <w:p w:rsidR="00417EB3" w:rsidRPr="00C77EAD" w:rsidRDefault="00417EB3" w:rsidP="00BD7FA5">
      <w:pPr>
        <w:autoSpaceDE w:val="0"/>
        <w:autoSpaceDN w:val="0"/>
        <w:adjustRightInd w:val="0"/>
        <w:jc w:val="center"/>
      </w:pPr>
      <w:r w:rsidRPr="00C77EAD">
        <w:t>о предоставлении информации о порядке</w:t>
      </w:r>
    </w:p>
    <w:p w:rsidR="00417EB3" w:rsidRPr="00C77EAD" w:rsidRDefault="00417EB3" w:rsidP="00BD7FA5">
      <w:pPr>
        <w:autoSpaceDE w:val="0"/>
        <w:autoSpaceDN w:val="0"/>
        <w:adjustRightInd w:val="0"/>
        <w:jc w:val="center"/>
      </w:pPr>
      <w:r w:rsidRPr="00C77EAD">
        <w:t xml:space="preserve">предоставления жилищно-коммунальных услуг </w:t>
      </w:r>
    </w:p>
    <w:p w:rsidR="00417EB3" w:rsidRPr="00C77EAD" w:rsidRDefault="00417EB3" w:rsidP="00BD7FA5">
      <w:pPr>
        <w:autoSpaceDE w:val="0"/>
        <w:autoSpaceDN w:val="0"/>
        <w:adjustRightInd w:val="0"/>
        <w:jc w:val="both"/>
      </w:pPr>
    </w:p>
    <w:p w:rsidR="00417EB3" w:rsidRPr="00C77EAD" w:rsidRDefault="00417EB3" w:rsidP="00BD7FA5">
      <w:pPr>
        <w:autoSpaceDE w:val="0"/>
        <w:autoSpaceDN w:val="0"/>
        <w:adjustRightInd w:val="0"/>
        <w:jc w:val="both"/>
      </w:pPr>
    </w:p>
    <w:p w:rsidR="00417EB3" w:rsidRPr="00C77EAD" w:rsidRDefault="00417EB3" w:rsidP="00BD7FA5">
      <w:pPr>
        <w:autoSpaceDE w:val="0"/>
        <w:autoSpaceDN w:val="0"/>
        <w:adjustRightInd w:val="0"/>
      </w:pPr>
      <w:r w:rsidRPr="00C77EAD">
        <w:t xml:space="preserve">    Прошу Вас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________________________________________________________________________________________________________________________________________________________________________________________________________________________________________________</w:t>
      </w:r>
      <w:r w:rsidR="00C000E8" w:rsidRPr="00C77EAD">
        <w:t>______________________</w:t>
      </w:r>
      <w:r w:rsidR="00BC6F3D">
        <w:t>________________________________________________________________</w:t>
      </w:r>
      <w:r w:rsidR="00C000E8" w:rsidRPr="00C77EAD">
        <w:t>__</w:t>
      </w:r>
    </w:p>
    <w:p w:rsidR="00417EB3" w:rsidRPr="00C77EAD" w:rsidRDefault="00417EB3" w:rsidP="00BD7FA5">
      <w:pPr>
        <w:autoSpaceDE w:val="0"/>
        <w:autoSpaceDN w:val="0"/>
        <w:adjustRightInd w:val="0"/>
      </w:pPr>
    </w:p>
    <w:p w:rsidR="00417EB3" w:rsidRPr="00C77EAD" w:rsidRDefault="00417EB3" w:rsidP="00BD7FA5">
      <w:pPr>
        <w:autoSpaceDE w:val="0"/>
        <w:autoSpaceDN w:val="0"/>
        <w:adjustRightInd w:val="0"/>
      </w:pPr>
    </w:p>
    <w:p w:rsidR="00417EB3" w:rsidRPr="00C77EAD" w:rsidRDefault="00417EB3" w:rsidP="00BD7FA5">
      <w:pPr>
        <w:autoSpaceDE w:val="0"/>
        <w:autoSpaceDN w:val="0"/>
        <w:adjustRightInd w:val="0"/>
      </w:pPr>
      <w:r w:rsidRPr="00C77EAD">
        <w:t>__________________________</w:t>
      </w:r>
      <w:r w:rsidR="002E1118" w:rsidRPr="00C77EAD">
        <w:t>__________________________</w:t>
      </w:r>
      <w:r w:rsidRPr="00C77EAD">
        <w:t xml:space="preserve"> </w:t>
      </w:r>
      <w:r w:rsidR="002E1118" w:rsidRPr="00C77EAD">
        <w:t>«</w:t>
      </w:r>
      <w:r w:rsidRPr="00C77EAD">
        <w:t>____</w:t>
      </w:r>
      <w:r w:rsidR="002E1118" w:rsidRPr="00C77EAD">
        <w:t>»</w:t>
      </w:r>
      <w:r w:rsidRPr="00C77EAD">
        <w:t xml:space="preserve"> ____________ 20__ г.</w:t>
      </w:r>
      <w:r w:rsidR="004A6A15" w:rsidRPr="00C77EAD">
        <w:rPr>
          <w:i/>
          <w:vertAlign w:val="superscript"/>
        </w:rPr>
        <w:t xml:space="preserve">                                                 (Ф.И.О. заявителя или уполномоченного лица, подпись,    дата)</w:t>
      </w:r>
    </w:p>
    <w:p w:rsidR="00417EB3" w:rsidRPr="00C77EAD" w:rsidRDefault="00417EB3" w:rsidP="00BD7FA5">
      <w:pPr>
        <w:autoSpaceDE w:val="0"/>
        <w:autoSpaceDN w:val="0"/>
        <w:adjustRightInd w:val="0"/>
        <w:rPr>
          <w:i/>
          <w:vertAlign w:val="superscript"/>
        </w:rPr>
      </w:pPr>
      <w:r w:rsidRPr="00C77EAD">
        <w:t xml:space="preserve"> </w:t>
      </w:r>
      <w:r w:rsidR="002E1118" w:rsidRPr="00C77EAD">
        <w:t xml:space="preserve">                                   </w:t>
      </w:r>
      <w:r w:rsidR="004A6A15" w:rsidRPr="00C77EAD">
        <w:t xml:space="preserve">  </w:t>
      </w:r>
      <w:r w:rsidR="002E1118" w:rsidRPr="00C77EAD">
        <w:t xml:space="preserve">      </w:t>
      </w:r>
    </w:p>
    <w:p w:rsidR="00417EB3" w:rsidRPr="00C77EAD" w:rsidRDefault="00417EB3" w:rsidP="00BD7FA5">
      <w:pPr>
        <w:pStyle w:val="ConsPlusNonformat"/>
        <w:rPr>
          <w:rFonts w:ascii="Times New Roman" w:hAnsi="Times New Roman" w:cs="Times New Roman"/>
          <w:sz w:val="24"/>
          <w:szCs w:val="24"/>
        </w:rPr>
      </w:pPr>
    </w:p>
    <w:p w:rsidR="00EB5294" w:rsidRPr="00C77EAD" w:rsidRDefault="00EB5294" w:rsidP="00BD7FA5">
      <w:pPr>
        <w:autoSpaceDE w:val="0"/>
        <w:autoSpaceDN w:val="0"/>
        <w:adjustRightInd w:val="0"/>
        <w:jc w:val="both"/>
      </w:pPr>
    </w:p>
    <w:p w:rsidR="008A4AD6" w:rsidRPr="00C77EAD" w:rsidRDefault="008A4AD6" w:rsidP="00BD7FA5">
      <w:pPr>
        <w:autoSpaceDE w:val="0"/>
        <w:autoSpaceDN w:val="0"/>
        <w:adjustRightInd w:val="0"/>
        <w:jc w:val="right"/>
        <w:outlineLvl w:val="0"/>
      </w:pPr>
    </w:p>
    <w:p w:rsidR="008A4AD6" w:rsidRPr="00C77EAD" w:rsidRDefault="008A4AD6" w:rsidP="00BD7FA5">
      <w:pPr>
        <w:autoSpaceDE w:val="0"/>
        <w:autoSpaceDN w:val="0"/>
        <w:adjustRightInd w:val="0"/>
        <w:jc w:val="right"/>
        <w:outlineLvl w:val="0"/>
      </w:pPr>
    </w:p>
    <w:p w:rsidR="008A4AD6" w:rsidRPr="00C77EAD" w:rsidRDefault="008A4AD6" w:rsidP="00BD7FA5">
      <w:pPr>
        <w:autoSpaceDE w:val="0"/>
        <w:autoSpaceDN w:val="0"/>
        <w:adjustRightInd w:val="0"/>
        <w:jc w:val="right"/>
        <w:outlineLvl w:val="0"/>
      </w:pPr>
    </w:p>
    <w:p w:rsidR="008A4AD6" w:rsidRPr="00C77EAD" w:rsidRDefault="008A4AD6" w:rsidP="00BD7FA5">
      <w:pPr>
        <w:autoSpaceDE w:val="0"/>
        <w:autoSpaceDN w:val="0"/>
        <w:adjustRightInd w:val="0"/>
        <w:jc w:val="right"/>
        <w:outlineLvl w:val="0"/>
      </w:pPr>
    </w:p>
    <w:p w:rsidR="00637144" w:rsidRPr="00C77EAD" w:rsidRDefault="00637144" w:rsidP="00BD7FA5">
      <w:pPr>
        <w:autoSpaceDE w:val="0"/>
        <w:autoSpaceDN w:val="0"/>
        <w:adjustRightInd w:val="0"/>
        <w:jc w:val="right"/>
        <w:outlineLvl w:val="0"/>
      </w:pPr>
    </w:p>
    <w:p w:rsidR="00637144" w:rsidRPr="00C77EAD" w:rsidRDefault="00637144" w:rsidP="00BD7FA5">
      <w:pPr>
        <w:autoSpaceDE w:val="0"/>
        <w:autoSpaceDN w:val="0"/>
        <w:adjustRightInd w:val="0"/>
        <w:jc w:val="right"/>
        <w:outlineLvl w:val="0"/>
      </w:pPr>
    </w:p>
    <w:p w:rsidR="00637144" w:rsidRPr="00C77EAD" w:rsidRDefault="00637144" w:rsidP="00BD7FA5">
      <w:pPr>
        <w:autoSpaceDE w:val="0"/>
        <w:autoSpaceDN w:val="0"/>
        <w:adjustRightInd w:val="0"/>
        <w:jc w:val="right"/>
        <w:outlineLvl w:val="0"/>
      </w:pPr>
    </w:p>
    <w:p w:rsidR="00637144" w:rsidRPr="00C77EAD" w:rsidRDefault="00637144" w:rsidP="00BD7FA5">
      <w:pPr>
        <w:autoSpaceDE w:val="0"/>
        <w:autoSpaceDN w:val="0"/>
        <w:adjustRightInd w:val="0"/>
        <w:jc w:val="right"/>
        <w:outlineLvl w:val="0"/>
      </w:pPr>
    </w:p>
    <w:p w:rsidR="00637144" w:rsidRPr="00C77EAD" w:rsidRDefault="00637144" w:rsidP="00BD7FA5">
      <w:pPr>
        <w:autoSpaceDE w:val="0"/>
        <w:autoSpaceDN w:val="0"/>
        <w:adjustRightInd w:val="0"/>
        <w:jc w:val="right"/>
        <w:outlineLvl w:val="0"/>
      </w:pPr>
    </w:p>
    <w:p w:rsidR="00637144" w:rsidRPr="00C77EAD" w:rsidRDefault="00637144" w:rsidP="00BD7FA5">
      <w:pPr>
        <w:autoSpaceDE w:val="0"/>
        <w:autoSpaceDN w:val="0"/>
        <w:adjustRightInd w:val="0"/>
        <w:jc w:val="right"/>
        <w:outlineLvl w:val="0"/>
      </w:pPr>
    </w:p>
    <w:p w:rsidR="00637144" w:rsidRPr="00C77EAD" w:rsidRDefault="00637144" w:rsidP="00BD7FA5">
      <w:pPr>
        <w:autoSpaceDE w:val="0"/>
        <w:autoSpaceDN w:val="0"/>
        <w:adjustRightInd w:val="0"/>
        <w:jc w:val="right"/>
        <w:outlineLvl w:val="0"/>
      </w:pPr>
    </w:p>
    <w:p w:rsidR="00637144" w:rsidRPr="00C77EAD" w:rsidRDefault="00637144" w:rsidP="00BD7FA5">
      <w:pPr>
        <w:autoSpaceDE w:val="0"/>
        <w:autoSpaceDN w:val="0"/>
        <w:adjustRightInd w:val="0"/>
        <w:jc w:val="right"/>
        <w:outlineLvl w:val="0"/>
      </w:pPr>
    </w:p>
    <w:p w:rsidR="00827454" w:rsidRPr="00C77EAD" w:rsidRDefault="003D3196" w:rsidP="00827454">
      <w:pPr>
        <w:autoSpaceDE w:val="0"/>
        <w:autoSpaceDN w:val="0"/>
        <w:adjustRightInd w:val="0"/>
        <w:jc w:val="center"/>
        <w:outlineLvl w:val="0"/>
      </w:pPr>
      <w:r w:rsidRPr="00C77EAD">
        <w:br w:type="page"/>
      </w:r>
    </w:p>
    <w:p w:rsidR="008E7DCF" w:rsidRPr="00C77EAD" w:rsidRDefault="008E7DCF" w:rsidP="008E7DCF">
      <w:pPr>
        <w:autoSpaceDE w:val="0"/>
        <w:autoSpaceDN w:val="0"/>
        <w:adjustRightInd w:val="0"/>
        <w:jc w:val="center"/>
        <w:outlineLvl w:val="0"/>
      </w:pPr>
    </w:p>
    <w:p w:rsidR="00AE0F2A" w:rsidRPr="00C77EAD" w:rsidRDefault="003C5CC0" w:rsidP="003C5CC0">
      <w:pPr>
        <w:tabs>
          <w:tab w:val="left" w:pos="5985"/>
        </w:tabs>
        <w:autoSpaceDE w:val="0"/>
        <w:autoSpaceDN w:val="0"/>
        <w:adjustRightInd w:val="0"/>
        <w:jc w:val="center"/>
        <w:outlineLvl w:val="0"/>
      </w:pPr>
      <w:r>
        <w:t xml:space="preserve">                                                                           </w:t>
      </w:r>
      <w:r w:rsidR="00633CC1" w:rsidRPr="00C77EAD">
        <w:t>П</w:t>
      </w:r>
      <w:r w:rsidR="00AE0F2A" w:rsidRPr="00C77EAD">
        <w:t xml:space="preserve">риложение  </w:t>
      </w:r>
      <w:r w:rsidR="002F1302">
        <w:t>2</w:t>
      </w:r>
    </w:p>
    <w:p w:rsidR="00AE0F2A" w:rsidRPr="00C77EAD" w:rsidRDefault="00AE0F2A" w:rsidP="00BD7FA5">
      <w:pPr>
        <w:autoSpaceDE w:val="0"/>
        <w:autoSpaceDN w:val="0"/>
        <w:adjustRightInd w:val="0"/>
        <w:jc w:val="right"/>
      </w:pPr>
      <w:r w:rsidRPr="00C77EAD">
        <w:t xml:space="preserve">к </w:t>
      </w:r>
      <w:r w:rsidR="00375DDD">
        <w:t>а</w:t>
      </w:r>
      <w:r w:rsidRPr="00C77EAD">
        <w:t>дминистративному регламенту</w:t>
      </w:r>
    </w:p>
    <w:p w:rsidR="00AE0F2A" w:rsidRPr="003D3C6D" w:rsidRDefault="00AE0F2A" w:rsidP="00BD7FA5">
      <w:pPr>
        <w:autoSpaceDE w:val="0"/>
        <w:autoSpaceDN w:val="0"/>
        <w:adjustRightInd w:val="0"/>
        <w:jc w:val="both"/>
        <w:rPr>
          <w:rFonts w:eastAsia="Calibri"/>
          <w:lang w:eastAsia="en-US"/>
        </w:rPr>
      </w:pPr>
    </w:p>
    <w:p w:rsidR="00AE0F2A" w:rsidRPr="003D3C6D" w:rsidRDefault="00AE0F2A" w:rsidP="00BD7FA5">
      <w:pPr>
        <w:autoSpaceDE w:val="0"/>
        <w:autoSpaceDN w:val="0"/>
        <w:adjustRightInd w:val="0"/>
        <w:jc w:val="center"/>
        <w:rPr>
          <w:rFonts w:eastAsia="Calibri"/>
          <w:lang w:eastAsia="en-US"/>
        </w:rPr>
      </w:pPr>
      <w:r w:rsidRPr="003D3C6D">
        <w:rPr>
          <w:rFonts w:eastAsia="Calibri"/>
          <w:lang w:eastAsia="en-US"/>
        </w:rPr>
        <w:t>Блок-схема</w:t>
      </w:r>
    </w:p>
    <w:p w:rsidR="00CC1BA8" w:rsidRPr="00C77EAD" w:rsidRDefault="00F95F4A" w:rsidP="00BD7FA5">
      <w:pPr>
        <w:autoSpaceDE w:val="0"/>
        <w:autoSpaceDN w:val="0"/>
        <w:adjustRightInd w:val="0"/>
        <w:jc w:val="both"/>
      </w:pPr>
      <w:r>
        <w:pict>
          <v:group id="_x0000_s1065" editas="canvas" style="width:468pt;height:630.5pt;mso-position-horizontal-relative:char;mso-position-vertical-relative:line" coordorigin="1800,2238" coordsize="9360,126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left:1800;top:2238;width:9360;height:12610" o:preferrelative="f">
              <v:fill o:detectmouseclick="t"/>
              <v:path o:extrusionok="t" o:connecttype="none"/>
              <o:lock v:ext="edit" text="t"/>
            </v:shape>
            <v:rect id="_x0000_s1067" style="position:absolute;left:4618;top:2711;width:3860;height:1815">
              <v:textbox style="mso-next-textbox:#_x0000_s1067">
                <w:txbxContent>
                  <w:p w:rsidR="00B21A79" w:rsidRPr="003D3C6D" w:rsidRDefault="00B21A79" w:rsidP="005F041F">
                    <w:pPr>
                      <w:jc w:val="center"/>
                      <w:rPr>
                        <w:rFonts w:eastAsia="Calibri"/>
                        <w:lang w:eastAsia="en-US"/>
                      </w:rPr>
                    </w:pPr>
                    <w:r w:rsidRPr="003D3C6D">
                      <w:rPr>
                        <w:rFonts w:eastAsia="Calibri"/>
                        <w:lang w:eastAsia="en-US"/>
                      </w:rPr>
                      <w:t xml:space="preserve">Прием и регистрация заявления </w:t>
                    </w:r>
                  </w:p>
                  <w:p w:rsidR="00B21A79" w:rsidRPr="003D3C6D" w:rsidRDefault="00B21A79" w:rsidP="005F041F">
                    <w:pPr>
                      <w:jc w:val="center"/>
                      <w:rPr>
                        <w:rFonts w:eastAsia="Calibri"/>
                        <w:lang w:eastAsia="en-US"/>
                      </w:rPr>
                    </w:pPr>
                    <w:r w:rsidRPr="003D3C6D">
                      <w:rPr>
                        <w:rFonts w:eastAsia="Calibri"/>
                        <w:lang w:eastAsia="en-US"/>
                      </w:rPr>
                      <w:t xml:space="preserve">о предоставлении информации </w:t>
                    </w:r>
                  </w:p>
                  <w:p w:rsidR="00B21A79" w:rsidRPr="003D3C6D" w:rsidRDefault="00B21A79" w:rsidP="005F041F">
                    <w:pPr>
                      <w:jc w:val="center"/>
                      <w:rPr>
                        <w:rFonts w:eastAsia="Calibri"/>
                        <w:lang w:eastAsia="en-US"/>
                      </w:rPr>
                    </w:pPr>
                    <w:r w:rsidRPr="003D3C6D">
                      <w:rPr>
                        <w:rFonts w:eastAsia="Calibri"/>
                        <w:lang w:eastAsia="en-US"/>
                      </w:rPr>
                      <w:t xml:space="preserve">о порядке предоставления </w:t>
                    </w:r>
                  </w:p>
                  <w:p w:rsidR="00B21A79" w:rsidRPr="003D3C6D" w:rsidRDefault="00B21A79" w:rsidP="005F041F">
                    <w:pPr>
                      <w:jc w:val="center"/>
                      <w:rPr>
                        <w:rFonts w:eastAsia="Calibri"/>
                        <w:lang w:eastAsia="en-US"/>
                      </w:rPr>
                    </w:pPr>
                    <w:r w:rsidRPr="003D3C6D">
                      <w:rPr>
                        <w:rFonts w:eastAsia="Calibri"/>
                        <w:lang w:eastAsia="en-US"/>
                      </w:rPr>
                      <w:t>жилищно-коммунальных услуг</w:t>
                    </w:r>
                  </w:p>
                </w:txbxContent>
              </v:textbox>
            </v:rect>
            <v:rect id="_x0000_s1074" style="position:absolute;left:4618;top:7503;width:3996;height:1500">
              <v:textbox style="mso-next-textbox:#_x0000_s1074">
                <w:txbxContent>
                  <w:p w:rsidR="002F1302" w:rsidRDefault="00B21A79" w:rsidP="002F1302">
                    <w:pPr>
                      <w:jc w:val="center"/>
                    </w:pPr>
                    <w:r>
                      <w:t>В</w:t>
                    </w:r>
                    <w:r w:rsidRPr="00B556A7">
                      <w:t>ыдача (направление)</w:t>
                    </w:r>
                  </w:p>
                  <w:p w:rsidR="00B21A79" w:rsidRPr="003D3C6D" w:rsidRDefault="00B21A79" w:rsidP="002F1302">
                    <w:pPr>
                      <w:jc w:val="center"/>
                    </w:pPr>
                    <w:r w:rsidRPr="00B556A7">
                      <w:t xml:space="preserve">заявителю информации или уведомления </w:t>
                    </w:r>
                    <w:r w:rsidRPr="00B556A7">
                      <w:rPr>
                        <w:rFonts w:eastAsia="Calibri"/>
                        <w:lang w:eastAsia="en-US"/>
                      </w:rPr>
                      <w:t>об отказе в ее предоставлении</w:t>
                    </w:r>
                  </w:p>
                </w:txbxContent>
              </v:textbox>
            </v:rect>
            <v:rect id="_x0000_s1088" style="position:absolute;left:4618;top:5191;width:3860;height:1551">
              <v:textbox style="mso-next-textbox:#_x0000_s1088">
                <w:txbxContent>
                  <w:p w:rsidR="002F1302" w:rsidRDefault="00B21A79" w:rsidP="005F041F">
                    <w:pPr>
                      <w:jc w:val="center"/>
                    </w:pPr>
                    <w:r>
                      <w:t>Подготовка</w:t>
                    </w:r>
                    <w:r w:rsidRPr="00B556A7">
                      <w:t xml:space="preserve"> информации </w:t>
                    </w:r>
                  </w:p>
                  <w:p w:rsidR="002F1302" w:rsidRDefault="00B21A79" w:rsidP="005F041F">
                    <w:pPr>
                      <w:jc w:val="center"/>
                      <w:rPr>
                        <w:rFonts w:eastAsia="Calibri"/>
                        <w:lang w:eastAsia="en-US"/>
                      </w:rPr>
                    </w:pPr>
                    <w:r w:rsidRPr="00B556A7">
                      <w:t xml:space="preserve">или уведомления </w:t>
                    </w:r>
                    <w:r w:rsidRPr="00B556A7">
                      <w:rPr>
                        <w:rFonts w:eastAsia="Calibri"/>
                        <w:lang w:eastAsia="en-US"/>
                      </w:rPr>
                      <w:t xml:space="preserve">об отказе </w:t>
                    </w:r>
                  </w:p>
                  <w:p w:rsidR="00B21A79" w:rsidRPr="009E77FF" w:rsidRDefault="00B21A79" w:rsidP="005F041F">
                    <w:pPr>
                      <w:jc w:val="center"/>
                      <w:rPr>
                        <w:sz w:val="20"/>
                        <w:szCs w:val="20"/>
                      </w:rPr>
                    </w:pPr>
                    <w:r w:rsidRPr="00B556A7">
                      <w:rPr>
                        <w:rFonts w:eastAsia="Calibri"/>
                        <w:lang w:eastAsia="en-US"/>
                      </w:rPr>
                      <w:t>в ее предоставлении</w:t>
                    </w:r>
                  </w:p>
                </w:txbxContent>
              </v:textbox>
            </v:rect>
            <v:shapetype id="_x0000_t32" coordsize="21600,21600" o:spt="32" o:oned="t" path="m,l21600,21600e" filled="f">
              <v:path arrowok="t" fillok="f" o:connecttype="none"/>
              <o:lock v:ext="edit" shapetype="t"/>
            </v:shapetype>
            <v:shape id="_x0000_s1094" type="#_x0000_t32" style="position:absolute;left:6541;top:4526;width:7;height:327;flip:x" o:connectortype="straight">
              <v:stroke endarrow="block"/>
            </v:shape>
            <v:shape id="_x0000_s1095" type="#_x0000_t32" style="position:absolute;left:6548;top:6742;width:1;height:300" o:connectortype="straight">
              <v:stroke endarrow="block"/>
            </v:shape>
            <w10:wrap type="none"/>
            <w10:anchorlock/>
          </v:group>
        </w:pict>
      </w:r>
    </w:p>
    <w:sectPr w:rsidR="00CC1BA8" w:rsidRPr="00C77EAD" w:rsidSect="004D5879">
      <w:headerReference w:type="even" r:id="rId38"/>
      <w:headerReference w:type="default" r:id="rId39"/>
      <w:footerReference w:type="even" r:id="rId40"/>
      <w:footerReference w:type="default" r:id="rId41"/>
      <w:pgSz w:w="11906" w:h="16838"/>
      <w:pgMar w:top="567" w:right="567" w:bottom="567"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B52" w:rsidRDefault="000B4B52">
      <w:r>
        <w:separator/>
      </w:r>
    </w:p>
  </w:endnote>
  <w:endnote w:type="continuationSeparator" w:id="0">
    <w:p w:rsidR="000B4B52" w:rsidRDefault="000B4B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A79" w:rsidRDefault="00F95F4A" w:rsidP="00F4005C">
    <w:pPr>
      <w:pStyle w:val="a4"/>
      <w:framePr w:wrap="around" w:vAnchor="text" w:hAnchor="margin" w:xAlign="right" w:y="1"/>
      <w:rPr>
        <w:rStyle w:val="a6"/>
      </w:rPr>
    </w:pPr>
    <w:r>
      <w:rPr>
        <w:rStyle w:val="a6"/>
      </w:rPr>
      <w:fldChar w:fldCharType="begin"/>
    </w:r>
    <w:r w:rsidR="00B21A79">
      <w:rPr>
        <w:rStyle w:val="a6"/>
      </w:rPr>
      <w:instrText xml:space="preserve">PAGE  </w:instrText>
    </w:r>
    <w:r>
      <w:rPr>
        <w:rStyle w:val="a6"/>
      </w:rPr>
      <w:fldChar w:fldCharType="end"/>
    </w:r>
  </w:p>
  <w:p w:rsidR="00B21A79" w:rsidRDefault="00B21A79" w:rsidP="00F4005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A79" w:rsidRDefault="00B21A79" w:rsidP="00F4005C">
    <w:pPr>
      <w:pStyle w:val="a4"/>
      <w:framePr w:wrap="around" w:vAnchor="text" w:hAnchor="margin" w:xAlign="right" w:y="1"/>
      <w:rPr>
        <w:rStyle w:val="a6"/>
      </w:rPr>
    </w:pPr>
  </w:p>
  <w:p w:rsidR="00B21A79" w:rsidRDefault="00B21A79" w:rsidP="00F4005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B52" w:rsidRDefault="000B4B52">
      <w:r>
        <w:separator/>
      </w:r>
    </w:p>
  </w:footnote>
  <w:footnote w:type="continuationSeparator" w:id="0">
    <w:p w:rsidR="000B4B52" w:rsidRDefault="000B4B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A79" w:rsidRDefault="00F95F4A" w:rsidP="00F4005C">
    <w:pPr>
      <w:pStyle w:val="a7"/>
      <w:framePr w:wrap="around" w:vAnchor="text" w:hAnchor="margin" w:xAlign="center" w:y="1"/>
      <w:rPr>
        <w:rStyle w:val="a6"/>
      </w:rPr>
    </w:pPr>
    <w:r>
      <w:rPr>
        <w:rStyle w:val="a6"/>
      </w:rPr>
      <w:fldChar w:fldCharType="begin"/>
    </w:r>
    <w:r w:rsidR="00B21A79">
      <w:rPr>
        <w:rStyle w:val="a6"/>
      </w:rPr>
      <w:instrText xml:space="preserve">PAGE  </w:instrText>
    </w:r>
    <w:r>
      <w:rPr>
        <w:rStyle w:val="a6"/>
      </w:rPr>
      <w:fldChar w:fldCharType="end"/>
    </w:r>
  </w:p>
  <w:p w:rsidR="00B21A79" w:rsidRDefault="00B21A7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7274"/>
      <w:docPartObj>
        <w:docPartGallery w:val="Page Numbers (Top of Page)"/>
        <w:docPartUnique/>
      </w:docPartObj>
    </w:sdtPr>
    <w:sdtContent>
      <w:p w:rsidR="00B21A79" w:rsidRDefault="00F95F4A" w:rsidP="009E1F7C">
        <w:pPr>
          <w:pStyle w:val="a7"/>
          <w:framePr w:wrap="around" w:vAnchor="text" w:hAnchor="margin" w:xAlign="center" w:y="1"/>
          <w:jc w:val="center"/>
        </w:pPr>
        <w:fldSimple w:instr=" PAGE   \* MERGEFORMAT ">
          <w:r w:rsidR="006C5B6D">
            <w:rPr>
              <w:noProof/>
            </w:rPr>
            <w:t>19</w:t>
          </w:r>
        </w:fldSimple>
      </w:p>
    </w:sdtContent>
  </w:sdt>
  <w:p w:rsidR="00B21A79" w:rsidRDefault="00B21A79" w:rsidP="00013EB2">
    <w:pPr>
      <w:pStyle w:val="a7"/>
      <w:framePr w:wrap="around" w:vAnchor="text" w:hAnchor="margin" w:xAlign="center" w:y="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360"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00000010"/>
    <w:multiLevelType w:val="multilevel"/>
    <w:tmpl w:val="835E1DAE"/>
    <w:lvl w:ilvl="0">
      <w:start w:val="1"/>
      <w:numFmt w:val="decimal"/>
      <w:lvlText w:val="%1."/>
      <w:lvlJc w:val="left"/>
      <w:pPr>
        <w:ind w:left="5889" w:hanging="360"/>
      </w:pPr>
      <w:rPr>
        <w:rFonts w:hint="default"/>
      </w:rPr>
    </w:lvl>
    <w:lvl w:ilvl="1">
      <w:start w:val="2"/>
      <w:numFmt w:val="decimal"/>
      <w:lvlText w:val="%1.%2."/>
      <w:lvlJc w:val="left"/>
      <w:pPr>
        <w:ind w:left="5252" w:hanging="432"/>
      </w:pPr>
      <w:rPr>
        <w:rFonts w:hint="default"/>
      </w:rPr>
    </w:lvl>
    <w:lvl w:ilvl="2">
      <w:start w:val="1"/>
      <w:numFmt w:val="decimal"/>
      <w:lvlText w:val="%1.%2.%3."/>
      <w:lvlJc w:val="left"/>
      <w:pPr>
        <w:ind w:left="930" w:hanging="504"/>
      </w:pPr>
      <w:rPr>
        <w:rFonts w:hint="default"/>
      </w:rPr>
    </w:lvl>
    <w:lvl w:ilvl="3">
      <w:start w:val="1"/>
      <w:numFmt w:val="decimal"/>
      <w:lvlText w:val="%1.%2.%3.%4."/>
      <w:lvlJc w:val="left"/>
      <w:pPr>
        <w:ind w:left="376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0000011"/>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000001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705"/>
        </w:tabs>
        <w:ind w:left="2705"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000001F"/>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5DB43BC"/>
    <w:multiLevelType w:val="hybridMultilevel"/>
    <w:tmpl w:val="B086AF80"/>
    <w:lvl w:ilvl="0" w:tplc="375C206E">
      <w:start w:val="1"/>
      <w:numFmt w:val="bullet"/>
      <w:lvlText w:val=""/>
      <w:lvlJc w:val="left"/>
      <w:pPr>
        <w:ind w:left="1482" w:hanging="360"/>
      </w:pPr>
      <w:rPr>
        <w:rFonts w:ascii="Symbol" w:hAnsi="Symbol" w:hint="default"/>
      </w:rPr>
    </w:lvl>
    <w:lvl w:ilvl="1" w:tplc="04190003" w:tentative="1">
      <w:start w:val="1"/>
      <w:numFmt w:val="bullet"/>
      <w:lvlText w:val="o"/>
      <w:lvlJc w:val="left"/>
      <w:pPr>
        <w:ind w:left="2202" w:hanging="360"/>
      </w:pPr>
      <w:rPr>
        <w:rFonts w:ascii="Courier New" w:hAnsi="Courier New" w:cs="Courier New" w:hint="default"/>
      </w:rPr>
    </w:lvl>
    <w:lvl w:ilvl="2" w:tplc="04190005" w:tentative="1">
      <w:start w:val="1"/>
      <w:numFmt w:val="bullet"/>
      <w:lvlText w:val=""/>
      <w:lvlJc w:val="left"/>
      <w:pPr>
        <w:ind w:left="2922" w:hanging="360"/>
      </w:pPr>
      <w:rPr>
        <w:rFonts w:ascii="Wingdings" w:hAnsi="Wingdings" w:hint="default"/>
      </w:rPr>
    </w:lvl>
    <w:lvl w:ilvl="3" w:tplc="04190001" w:tentative="1">
      <w:start w:val="1"/>
      <w:numFmt w:val="bullet"/>
      <w:lvlText w:val=""/>
      <w:lvlJc w:val="left"/>
      <w:pPr>
        <w:ind w:left="3642" w:hanging="360"/>
      </w:pPr>
      <w:rPr>
        <w:rFonts w:ascii="Symbol" w:hAnsi="Symbol" w:hint="default"/>
      </w:rPr>
    </w:lvl>
    <w:lvl w:ilvl="4" w:tplc="04190003" w:tentative="1">
      <w:start w:val="1"/>
      <w:numFmt w:val="bullet"/>
      <w:lvlText w:val="o"/>
      <w:lvlJc w:val="left"/>
      <w:pPr>
        <w:ind w:left="4362" w:hanging="360"/>
      </w:pPr>
      <w:rPr>
        <w:rFonts w:ascii="Courier New" w:hAnsi="Courier New" w:cs="Courier New" w:hint="default"/>
      </w:rPr>
    </w:lvl>
    <w:lvl w:ilvl="5" w:tplc="04190005" w:tentative="1">
      <w:start w:val="1"/>
      <w:numFmt w:val="bullet"/>
      <w:lvlText w:val=""/>
      <w:lvlJc w:val="left"/>
      <w:pPr>
        <w:ind w:left="5082" w:hanging="360"/>
      </w:pPr>
      <w:rPr>
        <w:rFonts w:ascii="Wingdings" w:hAnsi="Wingdings" w:hint="default"/>
      </w:rPr>
    </w:lvl>
    <w:lvl w:ilvl="6" w:tplc="04190001" w:tentative="1">
      <w:start w:val="1"/>
      <w:numFmt w:val="bullet"/>
      <w:lvlText w:val=""/>
      <w:lvlJc w:val="left"/>
      <w:pPr>
        <w:ind w:left="5802" w:hanging="360"/>
      </w:pPr>
      <w:rPr>
        <w:rFonts w:ascii="Symbol" w:hAnsi="Symbol" w:hint="default"/>
      </w:rPr>
    </w:lvl>
    <w:lvl w:ilvl="7" w:tplc="04190003" w:tentative="1">
      <w:start w:val="1"/>
      <w:numFmt w:val="bullet"/>
      <w:lvlText w:val="o"/>
      <w:lvlJc w:val="left"/>
      <w:pPr>
        <w:ind w:left="6522" w:hanging="360"/>
      </w:pPr>
      <w:rPr>
        <w:rFonts w:ascii="Courier New" w:hAnsi="Courier New" w:cs="Courier New" w:hint="default"/>
      </w:rPr>
    </w:lvl>
    <w:lvl w:ilvl="8" w:tplc="04190005" w:tentative="1">
      <w:start w:val="1"/>
      <w:numFmt w:val="bullet"/>
      <w:lvlText w:val=""/>
      <w:lvlJc w:val="left"/>
      <w:pPr>
        <w:ind w:left="7242" w:hanging="360"/>
      </w:pPr>
      <w:rPr>
        <w:rFonts w:ascii="Wingdings" w:hAnsi="Wingdings" w:hint="default"/>
      </w:rPr>
    </w:lvl>
  </w:abstractNum>
  <w:abstractNum w:abstractNumId="7">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8">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10096759"/>
    <w:multiLevelType w:val="hybridMultilevel"/>
    <w:tmpl w:val="2E4EF056"/>
    <w:lvl w:ilvl="0" w:tplc="375C2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5">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8">
    <w:nsid w:val="2C6C7309"/>
    <w:multiLevelType w:val="hybridMultilevel"/>
    <w:tmpl w:val="DFD8F6FC"/>
    <w:lvl w:ilvl="0" w:tplc="397EF118">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7">
    <w:nsid w:val="45226021"/>
    <w:multiLevelType w:val="hybridMultilevel"/>
    <w:tmpl w:val="AC0CC1F8"/>
    <w:lvl w:ilvl="0" w:tplc="397EF118">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976682D"/>
    <w:multiLevelType w:val="multilevel"/>
    <w:tmpl w:val="C5F4C15A"/>
    <w:lvl w:ilvl="0">
      <w:start w:val="2"/>
      <w:numFmt w:val="decimal"/>
      <w:lvlText w:val="%1."/>
      <w:lvlJc w:val="left"/>
      <w:pPr>
        <w:ind w:left="660" w:hanging="660"/>
      </w:pPr>
      <w:rPr>
        <w:rFonts w:hint="default"/>
      </w:rPr>
    </w:lvl>
    <w:lvl w:ilvl="1">
      <w:start w:val="12"/>
      <w:numFmt w:val="decimal"/>
      <w:lvlText w:val="%1.%2."/>
      <w:lvlJc w:val="left"/>
      <w:pPr>
        <w:ind w:left="1095" w:hanging="660"/>
      </w:pPr>
      <w:rPr>
        <w:rFonts w:hint="default"/>
      </w:rPr>
    </w:lvl>
    <w:lvl w:ilvl="2">
      <w:start w:val="4"/>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nsid w:val="4C5B7F9E"/>
    <w:multiLevelType w:val="hybridMultilevel"/>
    <w:tmpl w:val="426ED602"/>
    <w:lvl w:ilvl="0" w:tplc="9282EDB0">
      <w:start w:val="1"/>
      <w:numFmt w:val="decimal"/>
      <w:lvlText w:val="%1."/>
      <w:lvlJc w:val="left"/>
      <w:pPr>
        <w:tabs>
          <w:tab w:val="num" w:pos="840"/>
        </w:tabs>
        <w:ind w:left="840" w:hanging="360"/>
      </w:pPr>
      <w:rPr>
        <w:rFonts w:ascii="Times New Roman" w:eastAsia="Times New Roman" w:hAnsi="Times New Roman" w:cs="Times New Roman"/>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3">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463"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4">
    <w:nsid w:val="5FD94861"/>
    <w:multiLevelType w:val="multilevel"/>
    <w:tmpl w:val="8228AF06"/>
    <w:lvl w:ilvl="0">
      <w:start w:val="2"/>
      <w:numFmt w:val="decimal"/>
      <w:lvlText w:val="%1."/>
      <w:lvlJc w:val="left"/>
      <w:pPr>
        <w:ind w:left="540" w:hanging="540"/>
      </w:pPr>
      <w:rPr>
        <w:rFonts w:hint="default"/>
      </w:rPr>
    </w:lvl>
    <w:lvl w:ilvl="1">
      <w:start w:val="4"/>
      <w:numFmt w:val="decimal"/>
      <w:lvlText w:val="%1.%2."/>
      <w:lvlJc w:val="left"/>
      <w:pPr>
        <w:ind w:left="1249" w:hanging="54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nsid w:val="647D69AB"/>
    <w:multiLevelType w:val="multilevel"/>
    <w:tmpl w:val="0324B47A"/>
    <w:lvl w:ilvl="0">
      <w:start w:val="2"/>
      <w:numFmt w:val="decimal"/>
      <w:lvlText w:val="%1."/>
      <w:lvlJc w:val="left"/>
      <w:pPr>
        <w:ind w:left="660" w:hanging="660"/>
      </w:pPr>
      <w:rPr>
        <w:rFonts w:hint="default"/>
      </w:rPr>
    </w:lvl>
    <w:lvl w:ilvl="1">
      <w:start w:val="13"/>
      <w:numFmt w:val="decimal"/>
      <w:lvlText w:val="%1.%2."/>
      <w:lvlJc w:val="left"/>
      <w:pPr>
        <w:ind w:left="1095" w:hanging="660"/>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6">
    <w:nsid w:val="673F3104"/>
    <w:multiLevelType w:val="multilevel"/>
    <w:tmpl w:val="5FDABE80"/>
    <w:lvl w:ilvl="0">
      <w:start w:val="2"/>
      <w:numFmt w:val="decimal"/>
      <w:lvlText w:val="%1."/>
      <w:lvlJc w:val="left"/>
      <w:pPr>
        <w:ind w:left="480" w:hanging="480"/>
      </w:pPr>
      <w:rPr>
        <w:rFonts w:hint="default"/>
      </w:rPr>
    </w:lvl>
    <w:lvl w:ilvl="1">
      <w:start w:val="11"/>
      <w:numFmt w:val="decimal"/>
      <w:lvlText w:val="%1.%2."/>
      <w:lvlJc w:val="left"/>
      <w:pPr>
        <w:ind w:left="4733" w:hanging="48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7">
    <w:nsid w:val="71EC3B6D"/>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25D28F3"/>
    <w:multiLevelType w:val="hybridMultilevel"/>
    <w:tmpl w:val="7A2A4372"/>
    <w:lvl w:ilvl="0" w:tplc="397EF118">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4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5"/>
  </w:num>
  <w:num w:numId="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42"/>
  </w:num>
  <w:num w:numId="10">
    <w:abstractNumId w:val="26"/>
  </w:num>
  <w:num w:numId="11">
    <w:abstractNumId w:val="10"/>
  </w:num>
  <w:num w:numId="12">
    <w:abstractNumId w:val="21"/>
  </w:num>
  <w:num w:numId="13">
    <w:abstractNumId w:val="5"/>
  </w:num>
  <w:num w:numId="14">
    <w:abstractNumId w:val="11"/>
  </w:num>
  <w:num w:numId="15">
    <w:abstractNumId w:val="43"/>
  </w:num>
  <w:num w:numId="16">
    <w:abstractNumId w:val="25"/>
  </w:num>
  <w:num w:numId="17">
    <w:abstractNumId w:val="41"/>
  </w:num>
  <w:num w:numId="18">
    <w:abstractNumId w:val="40"/>
  </w:num>
  <w:num w:numId="19">
    <w:abstractNumId w:val="16"/>
  </w:num>
  <w:num w:numId="20">
    <w:abstractNumId w:val="31"/>
  </w:num>
  <w:num w:numId="21">
    <w:abstractNumId w:val="9"/>
  </w:num>
  <w:num w:numId="22">
    <w:abstractNumId w:val="19"/>
  </w:num>
  <w:num w:numId="23">
    <w:abstractNumId w:val="13"/>
  </w:num>
  <w:num w:numId="24">
    <w:abstractNumId w:val="8"/>
  </w:num>
  <w:num w:numId="25">
    <w:abstractNumId w:val="24"/>
  </w:num>
  <w:num w:numId="26">
    <w:abstractNumId w:val="32"/>
  </w:num>
  <w:num w:numId="27">
    <w:abstractNumId w:val="14"/>
  </w:num>
  <w:num w:numId="28">
    <w:abstractNumId w:val="30"/>
  </w:num>
  <w:num w:numId="29">
    <w:abstractNumId w:val="17"/>
  </w:num>
  <w:num w:numId="30">
    <w:abstractNumId w:val="33"/>
  </w:num>
  <w:num w:numId="31">
    <w:abstractNumId w:val="7"/>
  </w:num>
  <w:num w:numId="32">
    <w:abstractNumId w:val="37"/>
  </w:num>
  <w:num w:numId="33">
    <w:abstractNumId w:val="29"/>
  </w:num>
  <w:num w:numId="34">
    <w:abstractNumId w:val="1"/>
  </w:num>
  <w:num w:numId="35">
    <w:abstractNumId w:val="2"/>
  </w:num>
  <w:num w:numId="36">
    <w:abstractNumId w:val="4"/>
  </w:num>
  <w:num w:numId="37">
    <w:abstractNumId w:val="0"/>
  </w:num>
  <w:num w:numId="38">
    <w:abstractNumId w:val="36"/>
  </w:num>
  <w:num w:numId="39">
    <w:abstractNumId w:val="35"/>
  </w:num>
  <w:num w:numId="40">
    <w:abstractNumId w:val="28"/>
  </w:num>
  <w:num w:numId="41">
    <w:abstractNumId w:val="27"/>
  </w:num>
  <w:num w:numId="42">
    <w:abstractNumId w:val="18"/>
  </w:num>
  <w:num w:numId="43">
    <w:abstractNumId w:val="38"/>
  </w:num>
  <w:num w:numId="4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6"/>
  </w:num>
  <w:num w:numId="4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docVars>
    <w:docVar w:name="CurrentCursorPosition" w:val="60108"/>
  </w:docVars>
  <w:rsids>
    <w:rsidRoot w:val="000D6C7E"/>
    <w:rsid w:val="00002904"/>
    <w:rsid w:val="00003F0B"/>
    <w:rsid w:val="0001076A"/>
    <w:rsid w:val="00013EB2"/>
    <w:rsid w:val="00017BE8"/>
    <w:rsid w:val="000210A7"/>
    <w:rsid w:val="00024EB2"/>
    <w:rsid w:val="00025DE5"/>
    <w:rsid w:val="000275CD"/>
    <w:rsid w:val="000278DD"/>
    <w:rsid w:val="00027A4A"/>
    <w:rsid w:val="00031C88"/>
    <w:rsid w:val="00032094"/>
    <w:rsid w:val="00037993"/>
    <w:rsid w:val="0004418E"/>
    <w:rsid w:val="00044BF9"/>
    <w:rsid w:val="00045355"/>
    <w:rsid w:val="00051798"/>
    <w:rsid w:val="00051847"/>
    <w:rsid w:val="00056DD2"/>
    <w:rsid w:val="00056F6E"/>
    <w:rsid w:val="00057CBC"/>
    <w:rsid w:val="000602E4"/>
    <w:rsid w:val="000612CE"/>
    <w:rsid w:val="000629D5"/>
    <w:rsid w:val="000638B2"/>
    <w:rsid w:val="0006402A"/>
    <w:rsid w:val="00065327"/>
    <w:rsid w:val="00065D50"/>
    <w:rsid w:val="00066ADD"/>
    <w:rsid w:val="00070569"/>
    <w:rsid w:val="0007248E"/>
    <w:rsid w:val="00075716"/>
    <w:rsid w:val="00076424"/>
    <w:rsid w:val="00081BA2"/>
    <w:rsid w:val="0009445C"/>
    <w:rsid w:val="00095AB0"/>
    <w:rsid w:val="000A0B07"/>
    <w:rsid w:val="000A22E8"/>
    <w:rsid w:val="000A2E1E"/>
    <w:rsid w:val="000A559B"/>
    <w:rsid w:val="000A78DD"/>
    <w:rsid w:val="000B4B52"/>
    <w:rsid w:val="000B5A30"/>
    <w:rsid w:val="000B7BD3"/>
    <w:rsid w:val="000C0B48"/>
    <w:rsid w:val="000C1250"/>
    <w:rsid w:val="000C2D92"/>
    <w:rsid w:val="000D0913"/>
    <w:rsid w:val="000D150D"/>
    <w:rsid w:val="000D2009"/>
    <w:rsid w:val="000D2C8F"/>
    <w:rsid w:val="000D4597"/>
    <w:rsid w:val="000D681E"/>
    <w:rsid w:val="000D6C7E"/>
    <w:rsid w:val="000E4222"/>
    <w:rsid w:val="000E665F"/>
    <w:rsid w:val="000E690B"/>
    <w:rsid w:val="000F2F96"/>
    <w:rsid w:val="000F327F"/>
    <w:rsid w:val="000F32C2"/>
    <w:rsid w:val="000F5782"/>
    <w:rsid w:val="00103DCB"/>
    <w:rsid w:val="0010656C"/>
    <w:rsid w:val="001076EE"/>
    <w:rsid w:val="00112166"/>
    <w:rsid w:val="00115436"/>
    <w:rsid w:val="00116FF0"/>
    <w:rsid w:val="00117256"/>
    <w:rsid w:val="00121D9F"/>
    <w:rsid w:val="00124261"/>
    <w:rsid w:val="00124BB9"/>
    <w:rsid w:val="00126B6A"/>
    <w:rsid w:val="0012746B"/>
    <w:rsid w:val="00127DB7"/>
    <w:rsid w:val="0013372D"/>
    <w:rsid w:val="001342F5"/>
    <w:rsid w:val="0013455B"/>
    <w:rsid w:val="00134B0E"/>
    <w:rsid w:val="00136902"/>
    <w:rsid w:val="00137CD1"/>
    <w:rsid w:val="0014153E"/>
    <w:rsid w:val="00141724"/>
    <w:rsid w:val="001419B5"/>
    <w:rsid w:val="00143138"/>
    <w:rsid w:val="0014568B"/>
    <w:rsid w:val="00146370"/>
    <w:rsid w:val="00147141"/>
    <w:rsid w:val="00151F17"/>
    <w:rsid w:val="00154076"/>
    <w:rsid w:val="001570AD"/>
    <w:rsid w:val="001606D3"/>
    <w:rsid w:val="0016181E"/>
    <w:rsid w:val="00161A0D"/>
    <w:rsid w:val="0016204C"/>
    <w:rsid w:val="00163210"/>
    <w:rsid w:val="00165320"/>
    <w:rsid w:val="00165983"/>
    <w:rsid w:val="00165C37"/>
    <w:rsid w:val="001667D5"/>
    <w:rsid w:val="001667F0"/>
    <w:rsid w:val="0017504B"/>
    <w:rsid w:val="00175AAA"/>
    <w:rsid w:val="00180EF1"/>
    <w:rsid w:val="001836F8"/>
    <w:rsid w:val="00184E95"/>
    <w:rsid w:val="0019233B"/>
    <w:rsid w:val="001930D4"/>
    <w:rsid w:val="00194157"/>
    <w:rsid w:val="0019598A"/>
    <w:rsid w:val="001A0D45"/>
    <w:rsid w:val="001A65B4"/>
    <w:rsid w:val="001A7722"/>
    <w:rsid w:val="001B2154"/>
    <w:rsid w:val="001B2211"/>
    <w:rsid w:val="001B260A"/>
    <w:rsid w:val="001B3709"/>
    <w:rsid w:val="001B3C94"/>
    <w:rsid w:val="001B4F94"/>
    <w:rsid w:val="001B560C"/>
    <w:rsid w:val="001B7FA2"/>
    <w:rsid w:val="001C0D23"/>
    <w:rsid w:val="001C4CC7"/>
    <w:rsid w:val="001D0728"/>
    <w:rsid w:val="001D0855"/>
    <w:rsid w:val="001D30C9"/>
    <w:rsid w:val="001D5946"/>
    <w:rsid w:val="001D7A98"/>
    <w:rsid w:val="001E0880"/>
    <w:rsid w:val="001E1B22"/>
    <w:rsid w:val="001E4A4C"/>
    <w:rsid w:val="001F0146"/>
    <w:rsid w:val="001F3B5A"/>
    <w:rsid w:val="001F45FE"/>
    <w:rsid w:val="001F4C60"/>
    <w:rsid w:val="001F6C78"/>
    <w:rsid w:val="00200044"/>
    <w:rsid w:val="0020183E"/>
    <w:rsid w:val="002020DC"/>
    <w:rsid w:val="00204FEB"/>
    <w:rsid w:val="00205846"/>
    <w:rsid w:val="00207489"/>
    <w:rsid w:val="00207DA8"/>
    <w:rsid w:val="002117DD"/>
    <w:rsid w:val="002121F1"/>
    <w:rsid w:val="00212668"/>
    <w:rsid w:val="00214D87"/>
    <w:rsid w:val="00221144"/>
    <w:rsid w:val="0022493B"/>
    <w:rsid w:val="00224B97"/>
    <w:rsid w:val="00225E10"/>
    <w:rsid w:val="0022695A"/>
    <w:rsid w:val="00236D42"/>
    <w:rsid w:val="00237633"/>
    <w:rsid w:val="00237B85"/>
    <w:rsid w:val="00240A08"/>
    <w:rsid w:val="00240ED1"/>
    <w:rsid w:val="00241EE5"/>
    <w:rsid w:val="00241FE1"/>
    <w:rsid w:val="0024215D"/>
    <w:rsid w:val="00244871"/>
    <w:rsid w:val="002463A3"/>
    <w:rsid w:val="00246413"/>
    <w:rsid w:val="0025105E"/>
    <w:rsid w:val="00254BAA"/>
    <w:rsid w:val="002554D1"/>
    <w:rsid w:val="00260035"/>
    <w:rsid w:val="00260A5F"/>
    <w:rsid w:val="00262EC3"/>
    <w:rsid w:val="00266B36"/>
    <w:rsid w:val="00270973"/>
    <w:rsid w:val="00273484"/>
    <w:rsid w:val="00276130"/>
    <w:rsid w:val="00277BE0"/>
    <w:rsid w:val="00281626"/>
    <w:rsid w:val="002817C4"/>
    <w:rsid w:val="00284E00"/>
    <w:rsid w:val="00286716"/>
    <w:rsid w:val="00286CD7"/>
    <w:rsid w:val="00287404"/>
    <w:rsid w:val="002965E2"/>
    <w:rsid w:val="00297B91"/>
    <w:rsid w:val="002A189F"/>
    <w:rsid w:val="002A3631"/>
    <w:rsid w:val="002A46AF"/>
    <w:rsid w:val="002B0B50"/>
    <w:rsid w:val="002B1052"/>
    <w:rsid w:val="002B1900"/>
    <w:rsid w:val="002B3CF0"/>
    <w:rsid w:val="002C0F6C"/>
    <w:rsid w:val="002D0613"/>
    <w:rsid w:val="002D2261"/>
    <w:rsid w:val="002D62BE"/>
    <w:rsid w:val="002D7672"/>
    <w:rsid w:val="002E1118"/>
    <w:rsid w:val="002E32EB"/>
    <w:rsid w:val="002E6080"/>
    <w:rsid w:val="002F1302"/>
    <w:rsid w:val="002F574D"/>
    <w:rsid w:val="002F5C5B"/>
    <w:rsid w:val="002F5F28"/>
    <w:rsid w:val="002F748F"/>
    <w:rsid w:val="003001D1"/>
    <w:rsid w:val="003047EC"/>
    <w:rsid w:val="003078A3"/>
    <w:rsid w:val="003120E3"/>
    <w:rsid w:val="003122D7"/>
    <w:rsid w:val="0031557F"/>
    <w:rsid w:val="00315E7B"/>
    <w:rsid w:val="003225E9"/>
    <w:rsid w:val="00323324"/>
    <w:rsid w:val="003301F6"/>
    <w:rsid w:val="00330E4A"/>
    <w:rsid w:val="00341E92"/>
    <w:rsid w:val="003423C8"/>
    <w:rsid w:val="00342B1B"/>
    <w:rsid w:val="00343BF4"/>
    <w:rsid w:val="00346C34"/>
    <w:rsid w:val="00350C8C"/>
    <w:rsid w:val="003536D7"/>
    <w:rsid w:val="00355810"/>
    <w:rsid w:val="00356743"/>
    <w:rsid w:val="00356ED2"/>
    <w:rsid w:val="003613DC"/>
    <w:rsid w:val="00362E7A"/>
    <w:rsid w:val="00363780"/>
    <w:rsid w:val="00363D55"/>
    <w:rsid w:val="00364575"/>
    <w:rsid w:val="00365494"/>
    <w:rsid w:val="00365F2B"/>
    <w:rsid w:val="00370983"/>
    <w:rsid w:val="003710AB"/>
    <w:rsid w:val="003717F0"/>
    <w:rsid w:val="00371FE5"/>
    <w:rsid w:val="00375DDD"/>
    <w:rsid w:val="00376056"/>
    <w:rsid w:val="00376ACE"/>
    <w:rsid w:val="0038381B"/>
    <w:rsid w:val="00386761"/>
    <w:rsid w:val="003867D9"/>
    <w:rsid w:val="00387C18"/>
    <w:rsid w:val="003903DA"/>
    <w:rsid w:val="00394B42"/>
    <w:rsid w:val="003953C4"/>
    <w:rsid w:val="00395FBC"/>
    <w:rsid w:val="00397C50"/>
    <w:rsid w:val="003A6183"/>
    <w:rsid w:val="003B0254"/>
    <w:rsid w:val="003B1789"/>
    <w:rsid w:val="003B2BC3"/>
    <w:rsid w:val="003B3A9A"/>
    <w:rsid w:val="003B3AD1"/>
    <w:rsid w:val="003B4255"/>
    <w:rsid w:val="003B4925"/>
    <w:rsid w:val="003B73CF"/>
    <w:rsid w:val="003C258F"/>
    <w:rsid w:val="003C5CC0"/>
    <w:rsid w:val="003C5E28"/>
    <w:rsid w:val="003C7D35"/>
    <w:rsid w:val="003D1225"/>
    <w:rsid w:val="003D2783"/>
    <w:rsid w:val="003D3196"/>
    <w:rsid w:val="003D3C6D"/>
    <w:rsid w:val="003D7092"/>
    <w:rsid w:val="003E0467"/>
    <w:rsid w:val="003E0FC2"/>
    <w:rsid w:val="003E32B4"/>
    <w:rsid w:val="003E5938"/>
    <w:rsid w:val="003E5F2C"/>
    <w:rsid w:val="003E6555"/>
    <w:rsid w:val="003F137E"/>
    <w:rsid w:val="003F13E8"/>
    <w:rsid w:val="003F13FE"/>
    <w:rsid w:val="003F1503"/>
    <w:rsid w:val="003F51CE"/>
    <w:rsid w:val="004029F7"/>
    <w:rsid w:val="00402BF9"/>
    <w:rsid w:val="0040333C"/>
    <w:rsid w:val="00403DB5"/>
    <w:rsid w:val="00404590"/>
    <w:rsid w:val="00406FE9"/>
    <w:rsid w:val="00407B2F"/>
    <w:rsid w:val="00410012"/>
    <w:rsid w:val="00415896"/>
    <w:rsid w:val="00417EB3"/>
    <w:rsid w:val="004268F1"/>
    <w:rsid w:val="00431F81"/>
    <w:rsid w:val="004336A6"/>
    <w:rsid w:val="0044135D"/>
    <w:rsid w:val="004428F4"/>
    <w:rsid w:val="00443D93"/>
    <w:rsid w:val="004446B2"/>
    <w:rsid w:val="00444E2E"/>
    <w:rsid w:val="00445AF5"/>
    <w:rsid w:val="0044795D"/>
    <w:rsid w:val="00451F0A"/>
    <w:rsid w:val="004523D1"/>
    <w:rsid w:val="00452570"/>
    <w:rsid w:val="00452B9A"/>
    <w:rsid w:val="00457A13"/>
    <w:rsid w:val="004617AC"/>
    <w:rsid w:val="00462B26"/>
    <w:rsid w:val="004656F0"/>
    <w:rsid w:val="00466700"/>
    <w:rsid w:val="004667B7"/>
    <w:rsid w:val="004718F5"/>
    <w:rsid w:val="0047525E"/>
    <w:rsid w:val="0047641F"/>
    <w:rsid w:val="0047698B"/>
    <w:rsid w:val="00482E31"/>
    <w:rsid w:val="00483D60"/>
    <w:rsid w:val="0048450C"/>
    <w:rsid w:val="00490BF1"/>
    <w:rsid w:val="00492E7E"/>
    <w:rsid w:val="00493837"/>
    <w:rsid w:val="00494833"/>
    <w:rsid w:val="00494A0D"/>
    <w:rsid w:val="004A305C"/>
    <w:rsid w:val="004A32A1"/>
    <w:rsid w:val="004A46A1"/>
    <w:rsid w:val="004A4DAD"/>
    <w:rsid w:val="004A6A15"/>
    <w:rsid w:val="004B48CD"/>
    <w:rsid w:val="004B7208"/>
    <w:rsid w:val="004B7AAB"/>
    <w:rsid w:val="004C768D"/>
    <w:rsid w:val="004D5879"/>
    <w:rsid w:val="004E307C"/>
    <w:rsid w:val="004E5A1F"/>
    <w:rsid w:val="004F0262"/>
    <w:rsid w:val="004F09DC"/>
    <w:rsid w:val="004F1789"/>
    <w:rsid w:val="004F34B2"/>
    <w:rsid w:val="005001AD"/>
    <w:rsid w:val="0050778A"/>
    <w:rsid w:val="0051035F"/>
    <w:rsid w:val="005109EA"/>
    <w:rsid w:val="00510C2B"/>
    <w:rsid w:val="00511F4D"/>
    <w:rsid w:val="005123D2"/>
    <w:rsid w:val="00512C0F"/>
    <w:rsid w:val="00515E32"/>
    <w:rsid w:val="00515F11"/>
    <w:rsid w:val="00515FD2"/>
    <w:rsid w:val="00520350"/>
    <w:rsid w:val="00520520"/>
    <w:rsid w:val="00523267"/>
    <w:rsid w:val="00523F82"/>
    <w:rsid w:val="005243D0"/>
    <w:rsid w:val="00524C52"/>
    <w:rsid w:val="00531F26"/>
    <w:rsid w:val="00532DEC"/>
    <w:rsid w:val="00533178"/>
    <w:rsid w:val="00533304"/>
    <w:rsid w:val="00534461"/>
    <w:rsid w:val="005356C0"/>
    <w:rsid w:val="00536077"/>
    <w:rsid w:val="005361F9"/>
    <w:rsid w:val="005362B3"/>
    <w:rsid w:val="00536FE2"/>
    <w:rsid w:val="005417D1"/>
    <w:rsid w:val="005427ED"/>
    <w:rsid w:val="00546023"/>
    <w:rsid w:val="00550C8E"/>
    <w:rsid w:val="00552694"/>
    <w:rsid w:val="00555593"/>
    <w:rsid w:val="005574C5"/>
    <w:rsid w:val="0056316B"/>
    <w:rsid w:val="005637CE"/>
    <w:rsid w:val="00565608"/>
    <w:rsid w:val="00565970"/>
    <w:rsid w:val="0056609F"/>
    <w:rsid w:val="00572DF0"/>
    <w:rsid w:val="005741D3"/>
    <w:rsid w:val="005742AF"/>
    <w:rsid w:val="005756A3"/>
    <w:rsid w:val="00575DF0"/>
    <w:rsid w:val="00580F99"/>
    <w:rsid w:val="0058266F"/>
    <w:rsid w:val="005830F6"/>
    <w:rsid w:val="00583422"/>
    <w:rsid w:val="005834E2"/>
    <w:rsid w:val="00585582"/>
    <w:rsid w:val="00586189"/>
    <w:rsid w:val="00594B0C"/>
    <w:rsid w:val="00595F42"/>
    <w:rsid w:val="00597AB7"/>
    <w:rsid w:val="005A071A"/>
    <w:rsid w:val="005A20B9"/>
    <w:rsid w:val="005A27C1"/>
    <w:rsid w:val="005A7CA5"/>
    <w:rsid w:val="005B0C31"/>
    <w:rsid w:val="005B41D2"/>
    <w:rsid w:val="005C02E0"/>
    <w:rsid w:val="005C2977"/>
    <w:rsid w:val="005C2DDB"/>
    <w:rsid w:val="005D00BC"/>
    <w:rsid w:val="005D022E"/>
    <w:rsid w:val="005D64BE"/>
    <w:rsid w:val="005D6511"/>
    <w:rsid w:val="005D653C"/>
    <w:rsid w:val="005E1872"/>
    <w:rsid w:val="005E4084"/>
    <w:rsid w:val="005E4F95"/>
    <w:rsid w:val="005F041F"/>
    <w:rsid w:val="005F0A05"/>
    <w:rsid w:val="005F0CCD"/>
    <w:rsid w:val="005F2881"/>
    <w:rsid w:val="005F3431"/>
    <w:rsid w:val="005F5E42"/>
    <w:rsid w:val="005F5EDD"/>
    <w:rsid w:val="005F6BA4"/>
    <w:rsid w:val="005F794E"/>
    <w:rsid w:val="00601CAF"/>
    <w:rsid w:val="00603E54"/>
    <w:rsid w:val="00604AC0"/>
    <w:rsid w:val="00604AEB"/>
    <w:rsid w:val="0060547B"/>
    <w:rsid w:val="00611D83"/>
    <w:rsid w:val="006134BB"/>
    <w:rsid w:val="006134CE"/>
    <w:rsid w:val="00614069"/>
    <w:rsid w:val="00615767"/>
    <w:rsid w:val="006210D8"/>
    <w:rsid w:val="00627BE9"/>
    <w:rsid w:val="00627FC2"/>
    <w:rsid w:val="00633CC1"/>
    <w:rsid w:val="006360BD"/>
    <w:rsid w:val="006370F9"/>
    <w:rsid w:val="00637144"/>
    <w:rsid w:val="006411E5"/>
    <w:rsid w:val="00646495"/>
    <w:rsid w:val="00646A8F"/>
    <w:rsid w:val="00650A46"/>
    <w:rsid w:val="0065127F"/>
    <w:rsid w:val="00653EFA"/>
    <w:rsid w:val="006554FC"/>
    <w:rsid w:val="006572EE"/>
    <w:rsid w:val="00657EA7"/>
    <w:rsid w:val="00667021"/>
    <w:rsid w:val="00667EEA"/>
    <w:rsid w:val="0067051B"/>
    <w:rsid w:val="00672197"/>
    <w:rsid w:val="00672ED0"/>
    <w:rsid w:val="0067369E"/>
    <w:rsid w:val="006740A4"/>
    <w:rsid w:val="0067473D"/>
    <w:rsid w:val="00675C8E"/>
    <w:rsid w:val="006805C1"/>
    <w:rsid w:val="00680C02"/>
    <w:rsid w:val="00681D25"/>
    <w:rsid w:val="00682547"/>
    <w:rsid w:val="006839D6"/>
    <w:rsid w:val="00683CC9"/>
    <w:rsid w:val="00686038"/>
    <w:rsid w:val="00687EE0"/>
    <w:rsid w:val="0069022D"/>
    <w:rsid w:val="00691067"/>
    <w:rsid w:val="0069200C"/>
    <w:rsid w:val="006A0152"/>
    <w:rsid w:val="006A087E"/>
    <w:rsid w:val="006A428A"/>
    <w:rsid w:val="006A6899"/>
    <w:rsid w:val="006A75A4"/>
    <w:rsid w:val="006B1BE2"/>
    <w:rsid w:val="006B1FFD"/>
    <w:rsid w:val="006B3078"/>
    <w:rsid w:val="006B3A29"/>
    <w:rsid w:val="006B5EB2"/>
    <w:rsid w:val="006B6165"/>
    <w:rsid w:val="006C093D"/>
    <w:rsid w:val="006C2A45"/>
    <w:rsid w:val="006C5B6D"/>
    <w:rsid w:val="006C63E1"/>
    <w:rsid w:val="006C7605"/>
    <w:rsid w:val="006D1FF1"/>
    <w:rsid w:val="006D4EEC"/>
    <w:rsid w:val="006E2386"/>
    <w:rsid w:val="006E2408"/>
    <w:rsid w:val="006E4F83"/>
    <w:rsid w:val="006E5600"/>
    <w:rsid w:val="006E697D"/>
    <w:rsid w:val="006E7A26"/>
    <w:rsid w:val="006E7F15"/>
    <w:rsid w:val="006F1D55"/>
    <w:rsid w:val="006F24BF"/>
    <w:rsid w:val="006F67C8"/>
    <w:rsid w:val="007017D6"/>
    <w:rsid w:val="00702E2A"/>
    <w:rsid w:val="00707AF7"/>
    <w:rsid w:val="00710118"/>
    <w:rsid w:val="0071387F"/>
    <w:rsid w:val="00713BE0"/>
    <w:rsid w:val="00714BE7"/>
    <w:rsid w:val="00717A1A"/>
    <w:rsid w:val="007219F9"/>
    <w:rsid w:val="00722ED3"/>
    <w:rsid w:val="0072736D"/>
    <w:rsid w:val="00732991"/>
    <w:rsid w:val="0074078A"/>
    <w:rsid w:val="007427A8"/>
    <w:rsid w:val="00744F86"/>
    <w:rsid w:val="00751986"/>
    <w:rsid w:val="00751E89"/>
    <w:rsid w:val="0075207F"/>
    <w:rsid w:val="007522AF"/>
    <w:rsid w:val="0075454E"/>
    <w:rsid w:val="00761388"/>
    <w:rsid w:val="0076209D"/>
    <w:rsid w:val="00762982"/>
    <w:rsid w:val="00762FAE"/>
    <w:rsid w:val="0076313F"/>
    <w:rsid w:val="00764486"/>
    <w:rsid w:val="00764C2A"/>
    <w:rsid w:val="007714D4"/>
    <w:rsid w:val="007811E7"/>
    <w:rsid w:val="00781C95"/>
    <w:rsid w:val="00782584"/>
    <w:rsid w:val="00782F47"/>
    <w:rsid w:val="00787A48"/>
    <w:rsid w:val="00791E7E"/>
    <w:rsid w:val="00793B9A"/>
    <w:rsid w:val="00795363"/>
    <w:rsid w:val="007A4D47"/>
    <w:rsid w:val="007B2379"/>
    <w:rsid w:val="007B26A3"/>
    <w:rsid w:val="007B62AF"/>
    <w:rsid w:val="007B62F9"/>
    <w:rsid w:val="007B74F3"/>
    <w:rsid w:val="007C0266"/>
    <w:rsid w:val="007C27D1"/>
    <w:rsid w:val="007C45D9"/>
    <w:rsid w:val="007C4B4C"/>
    <w:rsid w:val="007D149C"/>
    <w:rsid w:val="007D3194"/>
    <w:rsid w:val="007D37CA"/>
    <w:rsid w:val="007D3CC2"/>
    <w:rsid w:val="007D415C"/>
    <w:rsid w:val="007D65B0"/>
    <w:rsid w:val="007E375F"/>
    <w:rsid w:val="007E3EF4"/>
    <w:rsid w:val="007E61CF"/>
    <w:rsid w:val="007F01BA"/>
    <w:rsid w:val="007F1034"/>
    <w:rsid w:val="007F624A"/>
    <w:rsid w:val="007F714D"/>
    <w:rsid w:val="00800332"/>
    <w:rsid w:val="008058E9"/>
    <w:rsid w:val="00806148"/>
    <w:rsid w:val="00807FF5"/>
    <w:rsid w:val="00811516"/>
    <w:rsid w:val="00811529"/>
    <w:rsid w:val="00813AD2"/>
    <w:rsid w:val="00816A19"/>
    <w:rsid w:val="00821704"/>
    <w:rsid w:val="00823E5E"/>
    <w:rsid w:val="00825A44"/>
    <w:rsid w:val="00827454"/>
    <w:rsid w:val="0082745D"/>
    <w:rsid w:val="00830A03"/>
    <w:rsid w:val="00834D07"/>
    <w:rsid w:val="00837CE1"/>
    <w:rsid w:val="008402D5"/>
    <w:rsid w:val="00842DEC"/>
    <w:rsid w:val="00844BDC"/>
    <w:rsid w:val="0084506D"/>
    <w:rsid w:val="00845D21"/>
    <w:rsid w:val="0085074F"/>
    <w:rsid w:val="00851024"/>
    <w:rsid w:val="0085156A"/>
    <w:rsid w:val="008530CF"/>
    <w:rsid w:val="00857540"/>
    <w:rsid w:val="00861650"/>
    <w:rsid w:val="008646B1"/>
    <w:rsid w:val="00864E90"/>
    <w:rsid w:val="0086570B"/>
    <w:rsid w:val="0086636A"/>
    <w:rsid w:val="0087247D"/>
    <w:rsid w:val="0087295B"/>
    <w:rsid w:val="00873071"/>
    <w:rsid w:val="0087425A"/>
    <w:rsid w:val="0087432A"/>
    <w:rsid w:val="00875AC4"/>
    <w:rsid w:val="00875B8E"/>
    <w:rsid w:val="00880C53"/>
    <w:rsid w:val="008828E0"/>
    <w:rsid w:val="00883DF2"/>
    <w:rsid w:val="008850A6"/>
    <w:rsid w:val="008851E0"/>
    <w:rsid w:val="0088602E"/>
    <w:rsid w:val="00886B71"/>
    <w:rsid w:val="00890B0F"/>
    <w:rsid w:val="00892596"/>
    <w:rsid w:val="00897AE9"/>
    <w:rsid w:val="008A4AD6"/>
    <w:rsid w:val="008A58FF"/>
    <w:rsid w:val="008A73F7"/>
    <w:rsid w:val="008A785A"/>
    <w:rsid w:val="008B1844"/>
    <w:rsid w:val="008B1A67"/>
    <w:rsid w:val="008B484F"/>
    <w:rsid w:val="008B66C0"/>
    <w:rsid w:val="008C1224"/>
    <w:rsid w:val="008D06DC"/>
    <w:rsid w:val="008D0FE3"/>
    <w:rsid w:val="008D1AB0"/>
    <w:rsid w:val="008D7FBF"/>
    <w:rsid w:val="008E0AB6"/>
    <w:rsid w:val="008E266A"/>
    <w:rsid w:val="008E55EE"/>
    <w:rsid w:val="008E5854"/>
    <w:rsid w:val="008E7DCF"/>
    <w:rsid w:val="008F267B"/>
    <w:rsid w:val="008F4556"/>
    <w:rsid w:val="008F485E"/>
    <w:rsid w:val="008F7781"/>
    <w:rsid w:val="009001BF"/>
    <w:rsid w:val="009002EC"/>
    <w:rsid w:val="0090037F"/>
    <w:rsid w:val="0090077D"/>
    <w:rsid w:val="00900C60"/>
    <w:rsid w:val="009024DE"/>
    <w:rsid w:val="00915680"/>
    <w:rsid w:val="009158E8"/>
    <w:rsid w:val="009168C3"/>
    <w:rsid w:val="009179DA"/>
    <w:rsid w:val="00925DFB"/>
    <w:rsid w:val="009305EC"/>
    <w:rsid w:val="009323D2"/>
    <w:rsid w:val="00935134"/>
    <w:rsid w:val="00935298"/>
    <w:rsid w:val="00936412"/>
    <w:rsid w:val="009378FB"/>
    <w:rsid w:val="00937997"/>
    <w:rsid w:val="00940192"/>
    <w:rsid w:val="00940D5D"/>
    <w:rsid w:val="00944A61"/>
    <w:rsid w:val="00945C02"/>
    <w:rsid w:val="0094710E"/>
    <w:rsid w:val="009625AB"/>
    <w:rsid w:val="00962F64"/>
    <w:rsid w:val="00963295"/>
    <w:rsid w:val="00965046"/>
    <w:rsid w:val="00971D38"/>
    <w:rsid w:val="009723DF"/>
    <w:rsid w:val="009744B7"/>
    <w:rsid w:val="009746FE"/>
    <w:rsid w:val="00976BAE"/>
    <w:rsid w:val="0098163B"/>
    <w:rsid w:val="00982573"/>
    <w:rsid w:val="0098431F"/>
    <w:rsid w:val="00987ACB"/>
    <w:rsid w:val="00992947"/>
    <w:rsid w:val="00997DB2"/>
    <w:rsid w:val="009A04A9"/>
    <w:rsid w:val="009A278E"/>
    <w:rsid w:val="009A4080"/>
    <w:rsid w:val="009A4FD8"/>
    <w:rsid w:val="009B0780"/>
    <w:rsid w:val="009B384D"/>
    <w:rsid w:val="009B3982"/>
    <w:rsid w:val="009B7EF3"/>
    <w:rsid w:val="009C0DC4"/>
    <w:rsid w:val="009C4895"/>
    <w:rsid w:val="009C7892"/>
    <w:rsid w:val="009D180F"/>
    <w:rsid w:val="009D332F"/>
    <w:rsid w:val="009D6D43"/>
    <w:rsid w:val="009D7995"/>
    <w:rsid w:val="009E1F7C"/>
    <w:rsid w:val="009E5BC9"/>
    <w:rsid w:val="009E6086"/>
    <w:rsid w:val="009E69F8"/>
    <w:rsid w:val="009E6EA1"/>
    <w:rsid w:val="009E7459"/>
    <w:rsid w:val="009E77FF"/>
    <w:rsid w:val="009F0978"/>
    <w:rsid w:val="009F10C7"/>
    <w:rsid w:val="009F201C"/>
    <w:rsid w:val="009F2645"/>
    <w:rsid w:val="009F5D67"/>
    <w:rsid w:val="00A10699"/>
    <w:rsid w:val="00A129F1"/>
    <w:rsid w:val="00A13804"/>
    <w:rsid w:val="00A167FF"/>
    <w:rsid w:val="00A21101"/>
    <w:rsid w:val="00A23DFA"/>
    <w:rsid w:val="00A254F9"/>
    <w:rsid w:val="00A267E3"/>
    <w:rsid w:val="00A27918"/>
    <w:rsid w:val="00A27DF4"/>
    <w:rsid w:val="00A32DA3"/>
    <w:rsid w:val="00A410AF"/>
    <w:rsid w:val="00A45415"/>
    <w:rsid w:val="00A456ED"/>
    <w:rsid w:val="00A46EE7"/>
    <w:rsid w:val="00A52921"/>
    <w:rsid w:val="00A57FF7"/>
    <w:rsid w:val="00A61783"/>
    <w:rsid w:val="00A6247C"/>
    <w:rsid w:val="00A6380E"/>
    <w:rsid w:val="00A664AE"/>
    <w:rsid w:val="00A67E13"/>
    <w:rsid w:val="00A74460"/>
    <w:rsid w:val="00A76675"/>
    <w:rsid w:val="00A76D35"/>
    <w:rsid w:val="00A77185"/>
    <w:rsid w:val="00A82384"/>
    <w:rsid w:val="00A85CA6"/>
    <w:rsid w:val="00A91F66"/>
    <w:rsid w:val="00A92BC2"/>
    <w:rsid w:val="00A93CEB"/>
    <w:rsid w:val="00A94C55"/>
    <w:rsid w:val="00AA1DB3"/>
    <w:rsid w:val="00AA1F79"/>
    <w:rsid w:val="00AA720F"/>
    <w:rsid w:val="00AC46BB"/>
    <w:rsid w:val="00AC4E4B"/>
    <w:rsid w:val="00AD096A"/>
    <w:rsid w:val="00AD0B02"/>
    <w:rsid w:val="00AD4D1C"/>
    <w:rsid w:val="00AD50D4"/>
    <w:rsid w:val="00AE0F2A"/>
    <w:rsid w:val="00AE1200"/>
    <w:rsid w:val="00AE46C9"/>
    <w:rsid w:val="00AE7498"/>
    <w:rsid w:val="00AE7FB1"/>
    <w:rsid w:val="00AF222F"/>
    <w:rsid w:val="00AF4BE1"/>
    <w:rsid w:val="00AF7E5F"/>
    <w:rsid w:val="00B000F9"/>
    <w:rsid w:val="00B025E9"/>
    <w:rsid w:val="00B07309"/>
    <w:rsid w:val="00B116DD"/>
    <w:rsid w:val="00B1595C"/>
    <w:rsid w:val="00B1797F"/>
    <w:rsid w:val="00B2029A"/>
    <w:rsid w:val="00B21A79"/>
    <w:rsid w:val="00B24B74"/>
    <w:rsid w:val="00B25C4E"/>
    <w:rsid w:val="00B31D9E"/>
    <w:rsid w:val="00B3281F"/>
    <w:rsid w:val="00B33764"/>
    <w:rsid w:val="00B33E85"/>
    <w:rsid w:val="00B37DC4"/>
    <w:rsid w:val="00B41A8A"/>
    <w:rsid w:val="00B42E56"/>
    <w:rsid w:val="00B43D78"/>
    <w:rsid w:val="00B4536C"/>
    <w:rsid w:val="00B5250F"/>
    <w:rsid w:val="00B5287D"/>
    <w:rsid w:val="00B54EED"/>
    <w:rsid w:val="00B54FD1"/>
    <w:rsid w:val="00B556A7"/>
    <w:rsid w:val="00B56C4A"/>
    <w:rsid w:val="00B608F6"/>
    <w:rsid w:val="00B60EA8"/>
    <w:rsid w:val="00B627BA"/>
    <w:rsid w:val="00B632C0"/>
    <w:rsid w:val="00B658CD"/>
    <w:rsid w:val="00B66A9E"/>
    <w:rsid w:val="00B73E9E"/>
    <w:rsid w:val="00B75876"/>
    <w:rsid w:val="00B80331"/>
    <w:rsid w:val="00B822A4"/>
    <w:rsid w:val="00B87851"/>
    <w:rsid w:val="00B9159D"/>
    <w:rsid w:val="00B96872"/>
    <w:rsid w:val="00BA4A52"/>
    <w:rsid w:val="00BA68C7"/>
    <w:rsid w:val="00BB1D4B"/>
    <w:rsid w:val="00BB3069"/>
    <w:rsid w:val="00BB5583"/>
    <w:rsid w:val="00BB7A19"/>
    <w:rsid w:val="00BC1C79"/>
    <w:rsid w:val="00BC26CB"/>
    <w:rsid w:val="00BC3F3A"/>
    <w:rsid w:val="00BC49AF"/>
    <w:rsid w:val="00BC55AB"/>
    <w:rsid w:val="00BC6F3D"/>
    <w:rsid w:val="00BC7A9A"/>
    <w:rsid w:val="00BD106A"/>
    <w:rsid w:val="00BD7E03"/>
    <w:rsid w:val="00BD7FA5"/>
    <w:rsid w:val="00BE0D4F"/>
    <w:rsid w:val="00BE4AF6"/>
    <w:rsid w:val="00BE6F46"/>
    <w:rsid w:val="00BF06A5"/>
    <w:rsid w:val="00BF300D"/>
    <w:rsid w:val="00BF3A6B"/>
    <w:rsid w:val="00BF5D3B"/>
    <w:rsid w:val="00BF699B"/>
    <w:rsid w:val="00C000E8"/>
    <w:rsid w:val="00C0193D"/>
    <w:rsid w:val="00C043AC"/>
    <w:rsid w:val="00C0678B"/>
    <w:rsid w:val="00C11CF7"/>
    <w:rsid w:val="00C14A9E"/>
    <w:rsid w:val="00C155AB"/>
    <w:rsid w:val="00C16C64"/>
    <w:rsid w:val="00C21BAE"/>
    <w:rsid w:val="00C25419"/>
    <w:rsid w:val="00C340F2"/>
    <w:rsid w:val="00C41494"/>
    <w:rsid w:val="00C42A35"/>
    <w:rsid w:val="00C45730"/>
    <w:rsid w:val="00C45A8F"/>
    <w:rsid w:val="00C45B64"/>
    <w:rsid w:val="00C50987"/>
    <w:rsid w:val="00C55342"/>
    <w:rsid w:val="00C61FDB"/>
    <w:rsid w:val="00C6413A"/>
    <w:rsid w:val="00C66DCB"/>
    <w:rsid w:val="00C67DAD"/>
    <w:rsid w:val="00C67DB6"/>
    <w:rsid w:val="00C733D4"/>
    <w:rsid w:val="00C77EAD"/>
    <w:rsid w:val="00C93124"/>
    <w:rsid w:val="00C938C4"/>
    <w:rsid w:val="00C9538E"/>
    <w:rsid w:val="00C97A4F"/>
    <w:rsid w:val="00C97E9F"/>
    <w:rsid w:val="00CA1BCE"/>
    <w:rsid w:val="00CA2796"/>
    <w:rsid w:val="00CA2A19"/>
    <w:rsid w:val="00CA70D6"/>
    <w:rsid w:val="00CA7521"/>
    <w:rsid w:val="00CB1B09"/>
    <w:rsid w:val="00CB2486"/>
    <w:rsid w:val="00CB4512"/>
    <w:rsid w:val="00CC1426"/>
    <w:rsid w:val="00CC1BA8"/>
    <w:rsid w:val="00CC2CD7"/>
    <w:rsid w:val="00CD20AC"/>
    <w:rsid w:val="00CD6347"/>
    <w:rsid w:val="00CE1C77"/>
    <w:rsid w:val="00CF217C"/>
    <w:rsid w:val="00CF4772"/>
    <w:rsid w:val="00CF5B34"/>
    <w:rsid w:val="00CF723F"/>
    <w:rsid w:val="00CF7E7B"/>
    <w:rsid w:val="00D003A2"/>
    <w:rsid w:val="00D006AA"/>
    <w:rsid w:val="00D01422"/>
    <w:rsid w:val="00D01C15"/>
    <w:rsid w:val="00D02CCC"/>
    <w:rsid w:val="00D0360E"/>
    <w:rsid w:val="00D049DE"/>
    <w:rsid w:val="00D04BE0"/>
    <w:rsid w:val="00D073A7"/>
    <w:rsid w:val="00D11AB4"/>
    <w:rsid w:val="00D16229"/>
    <w:rsid w:val="00D20776"/>
    <w:rsid w:val="00D30556"/>
    <w:rsid w:val="00D30A90"/>
    <w:rsid w:val="00D40D16"/>
    <w:rsid w:val="00D43EEE"/>
    <w:rsid w:val="00D465D0"/>
    <w:rsid w:val="00D46A8A"/>
    <w:rsid w:val="00D46EAF"/>
    <w:rsid w:val="00D50BCC"/>
    <w:rsid w:val="00D50D3F"/>
    <w:rsid w:val="00D52FED"/>
    <w:rsid w:val="00D54A71"/>
    <w:rsid w:val="00D600DD"/>
    <w:rsid w:val="00D60687"/>
    <w:rsid w:val="00D60949"/>
    <w:rsid w:val="00D65731"/>
    <w:rsid w:val="00D666EE"/>
    <w:rsid w:val="00D71DA0"/>
    <w:rsid w:val="00D84671"/>
    <w:rsid w:val="00D868E7"/>
    <w:rsid w:val="00D91464"/>
    <w:rsid w:val="00D93708"/>
    <w:rsid w:val="00D96A54"/>
    <w:rsid w:val="00DA1804"/>
    <w:rsid w:val="00DA4A81"/>
    <w:rsid w:val="00DA4AB8"/>
    <w:rsid w:val="00DA52E5"/>
    <w:rsid w:val="00DA626E"/>
    <w:rsid w:val="00DB0BB1"/>
    <w:rsid w:val="00DB172F"/>
    <w:rsid w:val="00DB2EB6"/>
    <w:rsid w:val="00DB4D63"/>
    <w:rsid w:val="00DB57CA"/>
    <w:rsid w:val="00DB60A0"/>
    <w:rsid w:val="00DC44A7"/>
    <w:rsid w:val="00DD0AA3"/>
    <w:rsid w:val="00DD451E"/>
    <w:rsid w:val="00DD53BC"/>
    <w:rsid w:val="00DD6088"/>
    <w:rsid w:val="00DE0D13"/>
    <w:rsid w:val="00DE0EBF"/>
    <w:rsid w:val="00DE1ECB"/>
    <w:rsid w:val="00DE34A9"/>
    <w:rsid w:val="00DE36D7"/>
    <w:rsid w:val="00DE4475"/>
    <w:rsid w:val="00DE6D44"/>
    <w:rsid w:val="00DE7434"/>
    <w:rsid w:val="00DE7436"/>
    <w:rsid w:val="00DE75AA"/>
    <w:rsid w:val="00DF0119"/>
    <w:rsid w:val="00DF0B20"/>
    <w:rsid w:val="00DF12B2"/>
    <w:rsid w:val="00DF1F7A"/>
    <w:rsid w:val="00DF34B2"/>
    <w:rsid w:val="00DF40C5"/>
    <w:rsid w:val="00DF4F70"/>
    <w:rsid w:val="00DF5927"/>
    <w:rsid w:val="00DF59DF"/>
    <w:rsid w:val="00DF6CD9"/>
    <w:rsid w:val="00E0129F"/>
    <w:rsid w:val="00E02440"/>
    <w:rsid w:val="00E06B03"/>
    <w:rsid w:val="00E1101F"/>
    <w:rsid w:val="00E146DD"/>
    <w:rsid w:val="00E1503F"/>
    <w:rsid w:val="00E21332"/>
    <w:rsid w:val="00E24D4B"/>
    <w:rsid w:val="00E259DA"/>
    <w:rsid w:val="00E27591"/>
    <w:rsid w:val="00E27CDE"/>
    <w:rsid w:val="00E30898"/>
    <w:rsid w:val="00E32348"/>
    <w:rsid w:val="00E359CD"/>
    <w:rsid w:val="00E3660F"/>
    <w:rsid w:val="00E376F2"/>
    <w:rsid w:val="00E3796A"/>
    <w:rsid w:val="00E54153"/>
    <w:rsid w:val="00E557C9"/>
    <w:rsid w:val="00E57987"/>
    <w:rsid w:val="00E63C52"/>
    <w:rsid w:val="00E65EB2"/>
    <w:rsid w:val="00E67B4B"/>
    <w:rsid w:val="00E711A8"/>
    <w:rsid w:val="00E72BC4"/>
    <w:rsid w:val="00E73D32"/>
    <w:rsid w:val="00E76107"/>
    <w:rsid w:val="00E76B7C"/>
    <w:rsid w:val="00E77BCC"/>
    <w:rsid w:val="00E849A3"/>
    <w:rsid w:val="00E85A83"/>
    <w:rsid w:val="00E86CCD"/>
    <w:rsid w:val="00E904A6"/>
    <w:rsid w:val="00E92E05"/>
    <w:rsid w:val="00E930D5"/>
    <w:rsid w:val="00E95225"/>
    <w:rsid w:val="00EA1267"/>
    <w:rsid w:val="00EA1574"/>
    <w:rsid w:val="00EA3D30"/>
    <w:rsid w:val="00EA5120"/>
    <w:rsid w:val="00EB0372"/>
    <w:rsid w:val="00EB207E"/>
    <w:rsid w:val="00EB2586"/>
    <w:rsid w:val="00EB2CBC"/>
    <w:rsid w:val="00EB5294"/>
    <w:rsid w:val="00EB6E3F"/>
    <w:rsid w:val="00EC6FD0"/>
    <w:rsid w:val="00ED0B6A"/>
    <w:rsid w:val="00ED23AA"/>
    <w:rsid w:val="00ED27CC"/>
    <w:rsid w:val="00ED5D08"/>
    <w:rsid w:val="00EE2365"/>
    <w:rsid w:val="00EE26F2"/>
    <w:rsid w:val="00EE2B06"/>
    <w:rsid w:val="00EE3338"/>
    <w:rsid w:val="00EF11CF"/>
    <w:rsid w:val="00EF3363"/>
    <w:rsid w:val="00EF6EC9"/>
    <w:rsid w:val="00F01580"/>
    <w:rsid w:val="00F019AF"/>
    <w:rsid w:val="00F03350"/>
    <w:rsid w:val="00F10BE2"/>
    <w:rsid w:val="00F11268"/>
    <w:rsid w:val="00F20DCA"/>
    <w:rsid w:val="00F21359"/>
    <w:rsid w:val="00F25A2C"/>
    <w:rsid w:val="00F25C66"/>
    <w:rsid w:val="00F265EB"/>
    <w:rsid w:val="00F3081C"/>
    <w:rsid w:val="00F30AC0"/>
    <w:rsid w:val="00F35580"/>
    <w:rsid w:val="00F37A45"/>
    <w:rsid w:val="00F4005C"/>
    <w:rsid w:val="00F41E28"/>
    <w:rsid w:val="00F43D6A"/>
    <w:rsid w:val="00F47AD1"/>
    <w:rsid w:val="00F53856"/>
    <w:rsid w:val="00F61983"/>
    <w:rsid w:val="00F6468A"/>
    <w:rsid w:val="00F6624B"/>
    <w:rsid w:val="00F707B7"/>
    <w:rsid w:val="00F7127E"/>
    <w:rsid w:val="00F71899"/>
    <w:rsid w:val="00F71D1B"/>
    <w:rsid w:val="00F729B8"/>
    <w:rsid w:val="00F72C9A"/>
    <w:rsid w:val="00F75710"/>
    <w:rsid w:val="00F7688D"/>
    <w:rsid w:val="00F83B4F"/>
    <w:rsid w:val="00F8545F"/>
    <w:rsid w:val="00F92309"/>
    <w:rsid w:val="00F928A2"/>
    <w:rsid w:val="00F93AAE"/>
    <w:rsid w:val="00F95016"/>
    <w:rsid w:val="00F95F4A"/>
    <w:rsid w:val="00F961AC"/>
    <w:rsid w:val="00F963AA"/>
    <w:rsid w:val="00FA0361"/>
    <w:rsid w:val="00FA056E"/>
    <w:rsid w:val="00FA26E1"/>
    <w:rsid w:val="00FA507D"/>
    <w:rsid w:val="00FB06E5"/>
    <w:rsid w:val="00FB141E"/>
    <w:rsid w:val="00FB3AC1"/>
    <w:rsid w:val="00FB41CE"/>
    <w:rsid w:val="00FB4E84"/>
    <w:rsid w:val="00FB7147"/>
    <w:rsid w:val="00FB775D"/>
    <w:rsid w:val="00FC0648"/>
    <w:rsid w:val="00FC6371"/>
    <w:rsid w:val="00FD0A7B"/>
    <w:rsid w:val="00FD51C7"/>
    <w:rsid w:val="00FE1D17"/>
    <w:rsid w:val="00FE1FB9"/>
    <w:rsid w:val="00FE3642"/>
    <w:rsid w:val="00FE75F7"/>
    <w:rsid w:val="00FF57D0"/>
    <w:rsid w:val="00FF6A15"/>
    <w:rsid w:val="00FF70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rules v:ext="edit">
        <o:r id="V:Rule3" type="connector" idref="#_x0000_s1095">
          <o:proxy start="" idref="#_x0000_s1088" connectloc="2"/>
        </o:r>
        <o:r id="V:Rule4" type="connector" idref="#_x0000_s1094">
          <o:proxy start="" idref="#_x0000_s1067"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6C7E"/>
    <w:rPr>
      <w:sz w:val="24"/>
      <w:szCs w:val="24"/>
    </w:rPr>
  </w:style>
  <w:style w:type="paragraph" w:styleId="1">
    <w:name w:val="heading 1"/>
    <w:basedOn w:val="a"/>
    <w:next w:val="a"/>
    <w:link w:val="10"/>
    <w:qFormat/>
    <w:rsid w:val="00E77BCC"/>
    <w:pPr>
      <w:keepNext/>
      <w:jc w:val="both"/>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D6C7E"/>
    <w:rPr>
      <w:color w:val="0000FF"/>
      <w:u w:val="singl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pPr>
      <w:jc w:val="both"/>
    </w:pPr>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paragraph" w:styleId="af1">
    <w:name w:val="endnote text"/>
    <w:basedOn w:val="a"/>
    <w:link w:val="af2"/>
    <w:rsid w:val="007017D6"/>
    <w:rPr>
      <w:sz w:val="20"/>
      <w:szCs w:val="20"/>
    </w:rPr>
  </w:style>
  <w:style w:type="character" w:customStyle="1" w:styleId="af2">
    <w:name w:val="Текст концевой сноски Знак"/>
    <w:basedOn w:val="a0"/>
    <w:link w:val="af1"/>
    <w:rsid w:val="007017D6"/>
  </w:style>
  <w:style w:type="character" w:styleId="af3">
    <w:name w:val="endnote reference"/>
    <w:rsid w:val="007017D6"/>
    <w:rPr>
      <w:vertAlign w:val="superscript"/>
    </w:rPr>
  </w:style>
  <w:style w:type="character" w:styleId="af4">
    <w:name w:val="annotation reference"/>
    <w:rsid w:val="00CA1BCE"/>
    <w:rPr>
      <w:sz w:val="16"/>
      <w:szCs w:val="16"/>
    </w:rPr>
  </w:style>
  <w:style w:type="paragraph" w:styleId="af5">
    <w:name w:val="annotation text"/>
    <w:basedOn w:val="a"/>
    <w:link w:val="af6"/>
    <w:rsid w:val="00CA1BCE"/>
    <w:rPr>
      <w:sz w:val="20"/>
      <w:szCs w:val="20"/>
    </w:rPr>
  </w:style>
  <w:style w:type="character" w:customStyle="1" w:styleId="af6">
    <w:name w:val="Текст примечания Знак"/>
    <w:basedOn w:val="a0"/>
    <w:link w:val="af5"/>
    <w:rsid w:val="00CA1BCE"/>
  </w:style>
  <w:style w:type="paragraph" w:styleId="af7">
    <w:name w:val="annotation subject"/>
    <w:basedOn w:val="af5"/>
    <w:next w:val="af5"/>
    <w:link w:val="af8"/>
    <w:rsid w:val="00CA1BCE"/>
    <w:rPr>
      <w:b/>
      <w:bCs/>
    </w:rPr>
  </w:style>
  <w:style w:type="character" w:customStyle="1" w:styleId="af8">
    <w:name w:val="Тема примечания Знак"/>
    <w:link w:val="af7"/>
    <w:rsid w:val="00CA1BCE"/>
    <w:rPr>
      <w:b/>
      <w:bCs/>
    </w:rPr>
  </w:style>
  <w:style w:type="character" w:customStyle="1" w:styleId="10">
    <w:name w:val="Заголовок 1 Знак"/>
    <w:link w:val="1"/>
    <w:rsid w:val="00E77BCC"/>
    <w:rPr>
      <w:sz w:val="28"/>
    </w:rPr>
  </w:style>
  <w:style w:type="character" w:styleId="af9">
    <w:name w:val="Strong"/>
    <w:qFormat/>
    <w:rsid w:val="00B1797F"/>
    <w:rPr>
      <w:b/>
      <w:bCs/>
    </w:rPr>
  </w:style>
  <w:style w:type="paragraph" w:styleId="3">
    <w:name w:val="Body Text 3"/>
    <w:basedOn w:val="a"/>
    <w:link w:val="30"/>
    <w:rsid w:val="00B1797F"/>
    <w:pPr>
      <w:spacing w:after="120"/>
    </w:pPr>
    <w:rPr>
      <w:sz w:val="16"/>
      <w:szCs w:val="16"/>
    </w:rPr>
  </w:style>
  <w:style w:type="character" w:customStyle="1" w:styleId="30">
    <w:name w:val="Основной текст 3 Знак"/>
    <w:basedOn w:val="a0"/>
    <w:link w:val="3"/>
    <w:rsid w:val="00B1797F"/>
    <w:rPr>
      <w:sz w:val="16"/>
      <w:szCs w:val="16"/>
    </w:rPr>
  </w:style>
  <w:style w:type="table" w:styleId="afa">
    <w:name w:val="Table Grid"/>
    <w:basedOn w:val="a1"/>
    <w:rsid w:val="002376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Не вступил в силу"/>
    <w:rsid w:val="00F83B4F"/>
    <w:rPr>
      <w:rFonts w:cs="Times New Roman"/>
      <w:color w:val="008080"/>
      <w:sz w:val="20"/>
      <w:szCs w:val="20"/>
    </w:rPr>
  </w:style>
  <w:style w:type="paragraph" w:customStyle="1" w:styleId="formattext">
    <w:name w:val="formattext"/>
    <w:basedOn w:val="a"/>
    <w:rsid w:val="002F130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880092605">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513834926">
      <w:bodyDiv w:val="1"/>
      <w:marLeft w:val="0"/>
      <w:marRight w:val="0"/>
      <w:marTop w:val="0"/>
      <w:marBottom w:val="0"/>
      <w:divBdr>
        <w:top w:val="none" w:sz="0" w:space="0" w:color="auto"/>
        <w:left w:val="none" w:sz="0" w:space="0" w:color="auto"/>
        <w:bottom w:val="none" w:sz="0" w:space="0" w:color="auto"/>
        <w:right w:val="none" w:sz="0" w:space="0" w:color="auto"/>
      </w:divBdr>
    </w:div>
    <w:div w:id="1704015727">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CB397288B2FBF7AEA577EA67E7BB7F16650B29BAB066029359B5ABA7BAF23E896F7AE76A30665EDFW3N" TargetMode="External"/><Relationship Id="rId13" Type="http://schemas.openxmlformats.org/officeDocument/2006/relationships/hyperlink" Target="consultantplus://offline/ref=C4A8CA8DF05212CCAEA6102D42EE476BEFAB74D756B6AE014AEF47AAA17E910A621CAF0F53FA884B21096015DAF3F68A48635C8888576D855B0BF" TargetMode="External"/><Relationship Id="rId18" Type="http://schemas.openxmlformats.org/officeDocument/2006/relationships/hyperlink" Target="consultantplus://offline/ref=A75531E1CC7B61A01434FB46B01283AA66100292F486946C8EDE83D9C955FDC1BCBCE09917FD7D33L305N" TargetMode="External"/><Relationship Id="rId26" Type="http://schemas.openxmlformats.org/officeDocument/2006/relationships/hyperlink" Target="consultantplus://offline/ref=FB40F2BFED389C9E551BBF11F86CD4E18198ADB640594C9CD6E98FB3E810C9D04FC4A6AE7DF0B0F7FEWBI"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795CC3958265AAF73981BDEF676E2538FA59C0CF33B2B13E9C3D8EADDFAA83CD961F6574D4BC2127bEXFG" TargetMode="External"/><Relationship Id="rId34" Type="http://schemas.openxmlformats.org/officeDocument/2006/relationships/hyperlink" Target="consultantplus://offline/ref=284AA0F2938E51883B76EBDFAB6F1DBC73E26EA7EDF96ABB1CFACEE9AB1A51CF778534423DC19D50PBeBI" TargetMode="External"/><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AA96068F0CD0BDDE4E01DA222963733DEACDC6712B0CB5B99256589C693784C82F2292C3C6EA4173BCw1O" TargetMode="External"/><Relationship Id="rId17" Type="http://schemas.openxmlformats.org/officeDocument/2006/relationships/hyperlink" Target="consultantplus://offline/ref=C3E6AEF9E1F8C44B1560EFDC709E426B194CF2C668449080D2298490FA7841DE283CB13A1780B82Es5T7P" TargetMode="External"/><Relationship Id="rId25" Type="http://schemas.openxmlformats.org/officeDocument/2006/relationships/hyperlink" Target="consultantplus://offline/ref=FB40F2BFED389C9E551BBF11F86CD4E18198ADB640594C9CD6E98FB3E810C9D04FC4A6AD74FFW0I" TargetMode="External"/><Relationship Id="rId33" Type="http://schemas.openxmlformats.org/officeDocument/2006/relationships/hyperlink" Target="consultantplus://offline/ref=284AA0F2938E51883B76EBDFAB6F1DBC73E26EA7EDF96ABB1CFACEE9AB1A51CF778534423DC19D50PBeBI"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5BFCCF71CF6E58573403FA02B35470D7D0128D5433B6D68B2BC8D2FE63114F13269DF9B6E225F44EC32C5F1902FC88176B5F6D640E23601B71B3E1gDf0H" TargetMode="External"/><Relationship Id="rId20" Type="http://schemas.openxmlformats.org/officeDocument/2006/relationships/hyperlink" Target="consultantplus://offline/ref=A75531E1CC7B61A01434FB46B01283AA66100292F486946C8EDE83D9C955FDC1BCBCE09917FD7D33L303N" TargetMode="External"/><Relationship Id="rId29" Type="http://schemas.openxmlformats.org/officeDocument/2006/relationships/hyperlink" Target="consultantplus://offline/ref=DF3795668EDF6430079F234755DDCCCBB3195569CF8A710B337C8D03D8D663E6C7A2298E3867221EM3BAJ"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ossosh.vrn.eis1.ru" TargetMode="External"/><Relationship Id="rId24" Type="http://schemas.openxmlformats.org/officeDocument/2006/relationships/hyperlink" Target="consultantplus://offline/ref=CF7630FDFC50CF0C7621DB5AA66E06B76EEEB6E502EE5E475735070342EF014949A268E0E6CE1F45i8QEI" TargetMode="External"/><Relationship Id="rId32" Type="http://schemas.openxmlformats.org/officeDocument/2006/relationships/hyperlink" Target="consultantplus://offline/ref=284AA0F2938E51883B76EBDFAB6F1DBC73E26EA7EDF96ABB1CFACEE9AB1A51CF778534423DC19D50PBeBI" TargetMode="External"/><Relationship Id="rId37" Type="http://schemas.openxmlformats.org/officeDocument/2006/relationships/hyperlink" Target="consultantplus://offline/ref=51E7464A0498A6B34CAAD8596A3367D9D060F44741CB7C85D4830B209EE1DED527A0E7CEA2E6C30Ej0ZFJ"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rossosh.vrn.eis1.ru" TargetMode="External"/><Relationship Id="rId23" Type="http://schemas.openxmlformats.org/officeDocument/2006/relationships/hyperlink" Target="consultantplus://offline/ref=B142A06A3CD6DE9341F57570EA85A98F2437387B169252C2AB0B01034BDB4054E6768112718249C2dDM4I" TargetMode="External"/><Relationship Id="rId28" Type="http://schemas.openxmlformats.org/officeDocument/2006/relationships/hyperlink" Target="consultantplus://offline/ref=A1B0C894C761E763AE0EABC31F3034039FD68F92BD241EFD50E7B3540E10C1103C8124C80C2174CAa2sCI" TargetMode="External"/><Relationship Id="rId36" Type="http://schemas.openxmlformats.org/officeDocument/2006/relationships/hyperlink" Target="consultantplus://offline/ref=51E7464A0498A6B34CAAD8596A3367D9D060F44741CB7C85D4830B209EE1DED527A0E7CEA2E6C30Ej0ZFJ" TargetMode="External"/><Relationship Id="rId10" Type="http://schemas.openxmlformats.org/officeDocument/2006/relationships/hyperlink" Target="http://mydocuments36.ru/+7%20(47396)%205-00-49" TargetMode="External"/><Relationship Id="rId19" Type="http://schemas.openxmlformats.org/officeDocument/2006/relationships/hyperlink" Target="consultantplus://offline/ref=A75531E1CC7B61A01434FB46B01283AA66100292F486946C8EDE83D9C955FDC1BCBCE09A13LF09N" TargetMode="External"/><Relationship Id="rId31" Type="http://schemas.openxmlformats.org/officeDocument/2006/relationships/hyperlink" Target="consultantplus://offline/ref=35062537DA09690E9D02F253912750DBE784C8C21E78046FEBDA37E4256E97323C1A42FED3G0T0J" TargetMode="External"/><Relationship Id="rId4" Type="http://schemas.openxmlformats.org/officeDocument/2006/relationships/webSettings" Target="webSettings.xml"/><Relationship Id="rId9" Type="http://schemas.openxmlformats.org/officeDocument/2006/relationships/hyperlink" Target="http://rossosh.vrn.eis1.ru" TargetMode="External"/><Relationship Id="rId14" Type="http://schemas.openxmlformats.org/officeDocument/2006/relationships/hyperlink" Target="consultantplus://offline/ref=C4A8CA8DF05212CCAEA6102D42EE476BEFAB74D756B6AE014AEF47AAA17E910A621CAF0F53FA884B21096015DAF3F68A48635C8888576D855B0BF" TargetMode="External"/><Relationship Id="rId22" Type="http://schemas.openxmlformats.org/officeDocument/2006/relationships/hyperlink" Target="consultantplus://offline/ref=B142A06A3CD6DE9341F57570EA85A98F2437387B169252C2AB0B01034BDB4054E6768112718249C2dDM2I" TargetMode="External"/><Relationship Id="rId27" Type="http://schemas.openxmlformats.org/officeDocument/2006/relationships/hyperlink" Target="consultantplus://offline/ref=A1B0C894C761E763AE0EABC31F3034039FD68F92BD241EFD50E7B3540E10C1103C8124C80C2174CAa2sCI" TargetMode="External"/><Relationship Id="rId30" Type="http://schemas.openxmlformats.org/officeDocument/2006/relationships/hyperlink" Target="consultantplus://offline/ref=35062537DA09690E9D02F253912750DBE68DCDC51271046FEBDA37E4256E97323C1A42F9DA03091BGBTEJ" TargetMode="External"/><Relationship Id="rId35" Type="http://schemas.openxmlformats.org/officeDocument/2006/relationships/hyperlink" Target="consultantplus://offline/ref=51E7464A0498A6B34CAAD8596A3367D9D060F44741CB7C85D4830B209EE1DED527A0E7CEA2E6C30Ej0ZFJ"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19</Pages>
  <Words>9209</Words>
  <Characters>52496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61582</CharactersWithSpaces>
  <SharedDoc>false</SharedDoc>
  <HLinks>
    <vt:vector size="6" baseType="variant">
      <vt:variant>
        <vt:i4>4128878</vt:i4>
      </vt:variant>
      <vt:variant>
        <vt:i4>0</vt:i4>
      </vt:variant>
      <vt:variant>
        <vt:i4>0</vt:i4>
      </vt:variant>
      <vt:variant>
        <vt:i4>5</vt:i4>
      </vt:variant>
      <vt:variant>
        <vt:lpwstr>consultantplus://offline/ref=AA96068F0CD0BDDE4E01DA222963733DEACDC6712B0CB5B99256589C693784C82F2292C3C6EA4173BCw1O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Наталья Лыбакова</dc:creator>
  <cp:lastModifiedBy>User</cp:lastModifiedBy>
  <cp:revision>10</cp:revision>
  <cp:lastPrinted>2019-07-10T08:36:00Z</cp:lastPrinted>
  <dcterms:created xsi:type="dcterms:W3CDTF">2019-07-10T06:47:00Z</dcterms:created>
  <dcterms:modified xsi:type="dcterms:W3CDTF">2019-07-25T08:31:00Z</dcterms:modified>
</cp:coreProperties>
</file>