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40" w:rsidRPr="00D952BD" w:rsidRDefault="001C6940" w:rsidP="00882897">
      <w:pPr>
        <w:spacing w:line="276" w:lineRule="auto"/>
        <w:rPr>
          <w:rFonts w:eastAsiaTheme="minorHAnsi"/>
          <w:lang w:eastAsia="en-US"/>
        </w:rPr>
      </w:pPr>
      <w:r w:rsidRPr="00D952BD">
        <w:rPr>
          <w:rFonts w:eastAsiaTheme="minorHAns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2836605</wp:posOffset>
            </wp:positionH>
            <wp:positionV relativeFrom="paragraph">
              <wp:posOffset>-334909</wp:posOffset>
            </wp:positionV>
            <wp:extent cx="627296" cy="802256"/>
            <wp:effectExtent l="19050" t="0" r="135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96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940" w:rsidRPr="00D952BD" w:rsidRDefault="001C6940" w:rsidP="001C6940">
      <w:pPr>
        <w:spacing w:line="276" w:lineRule="auto"/>
        <w:rPr>
          <w:rFonts w:eastAsiaTheme="minorHAnsi"/>
          <w:lang w:eastAsia="en-US"/>
        </w:rPr>
      </w:pPr>
    </w:p>
    <w:p w:rsidR="001C6940" w:rsidRPr="00D952BD" w:rsidRDefault="001C6940" w:rsidP="001C6940">
      <w:pPr>
        <w:spacing w:line="276" w:lineRule="auto"/>
        <w:rPr>
          <w:rFonts w:eastAsiaTheme="minorHAnsi"/>
          <w:lang w:eastAsia="en-US"/>
        </w:rPr>
      </w:pPr>
    </w:p>
    <w:p w:rsidR="001C6940" w:rsidRPr="00D952BD" w:rsidRDefault="001C6940" w:rsidP="001C694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952BD">
        <w:rPr>
          <w:rFonts w:eastAsiaTheme="minorHAnsi"/>
          <w:b/>
          <w:lang w:eastAsia="en-US"/>
        </w:rPr>
        <w:t xml:space="preserve">АДМИНИСТРАЦИЯ ГОРОДСКОГО ПОСЕЛЕНИЯ ГОРОД РОССОШЬ </w:t>
      </w:r>
    </w:p>
    <w:p w:rsidR="001C6940" w:rsidRPr="00D952BD" w:rsidRDefault="001C6940" w:rsidP="001C6940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952BD">
        <w:rPr>
          <w:rFonts w:eastAsiaTheme="minorHAnsi"/>
          <w:b/>
          <w:lang w:eastAsia="en-US"/>
        </w:rPr>
        <w:t>РОССОШАНСКОГО МУНИЦИПАЛЬНОГО РАЙОНА ВОРОНЕЖСКОЙ ОБЛАСТИ</w:t>
      </w:r>
    </w:p>
    <w:p w:rsidR="001C6940" w:rsidRPr="00D952BD" w:rsidRDefault="001C6940" w:rsidP="001C6940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lang w:eastAsia="en-US"/>
        </w:rPr>
      </w:pPr>
      <w:r w:rsidRPr="00D952BD">
        <w:rPr>
          <w:rFonts w:eastAsiaTheme="majorEastAsia"/>
          <w:b/>
          <w:bCs/>
          <w:lang w:eastAsia="en-US"/>
        </w:rPr>
        <w:t>ПОСТАНОВЛЕНИЕ</w:t>
      </w:r>
    </w:p>
    <w:p w:rsidR="001C6940" w:rsidRPr="00D952BD" w:rsidRDefault="001C6940" w:rsidP="001C6940">
      <w:pPr>
        <w:spacing w:line="276" w:lineRule="auto"/>
        <w:jc w:val="both"/>
        <w:rPr>
          <w:rFonts w:eastAsiaTheme="minorHAnsi"/>
          <w:lang w:eastAsia="en-US"/>
        </w:rPr>
      </w:pPr>
    </w:p>
    <w:p w:rsidR="001C6940" w:rsidRPr="00D952BD" w:rsidRDefault="002E6049" w:rsidP="001C6940">
      <w:pPr>
        <w:spacing w:line="276" w:lineRule="auto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от _______</w:t>
      </w:r>
      <w:r w:rsidR="009011D1" w:rsidRPr="009011D1">
        <w:rPr>
          <w:rFonts w:eastAsiaTheme="minorHAnsi"/>
          <w:u w:val="single"/>
          <w:lang w:eastAsia="en-US"/>
        </w:rPr>
        <w:t>21 августа</w:t>
      </w:r>
      <w:r>
        <w:rPr>
          <w:rFonts w:eastAsiaTheme="minorHAnsi"/>
          <w:lang w:eastAsia="en-US"/>
        </w:rPr>
        <w:t>________</w:t>
      </w:r>
      <w:r w:rsidR="001C6940" w:rsidRPr="00D952BD">
        <w:rPr>
          <w:rFonts w:eastAsiaTheme="minorHAnsi"/>
          <w:lang w:eastAsia="en-US"/>
        </w:rPr>
        <w:t xml:space="preserve"> 2019 г.  № </w:t>
      </w:r>
      <w:r>
        <w:rPr>
          <w:rFonts w:eastAsiaTheme="minorHAnsi"/>
          <w:lang w:eastAsia="en-US"/>
        </w:rPr>
        <w:t>__</w:t>
      </w:r>
      <w:r w:rsidR="009011D1" w:rsidRPr="009011D1">
        <w:rPr>
          <w:rFonts w:eastAsiaTheme="minorHAnsi"/>
          <w:u w:val="single"/>
          <w:lang w:eastAsia="en-US"/>
        </w:rPr>
        <w:t>990</w:t>
      </w:r>
      <w:r>
        <w:rPr>
          <w:rFonts w:eastAsiaTheme="minorHAnsi"/>
          <w:lang w:eastAsia="en-US"/>
        </w:rPr>
        <w:t>__</w:t>
      </w:r>
    </w:p>
    <w:p w:rsidR="001C6940" w:rsidRPr="00D952BD" w:rsidRDefault="001C6940" w:rsidP="001C6940">
      <w:pPr>
        <w:spacing w:line="276" w:lineRule="auto"/>
        <w:jc w:val="both"/>
        <w:rPr>
          <w:rFonts w:eastAsiaTheme="minorHAnsi"/>
          <w:lang w:eastAsia="en-US"/>
        </w:rPr>
      </w:pPr>
      <w:r w:rsidRPr="00D952BD">
        <w:rPr>
          <w:rFonts w:eastAsiaTheme="minorHAnsi"/>
          <w:lang w:eastAsia="en-US"/>
        </w:rPr>
        <w:t>г. Россошь</w:t>
      </w:r>
    </w:p>
    <w:p w:rsidR="001C6940" w:rsidRPr="00D952BD" w:rsidRDefault="001C6940" w:rsidP="001C6940">
      <w:pPr>
        <w:spacing w:line="276" w:lineRule="auto"/>
        <w:ind w:firstLine="709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1C6940" w:rsidRPr="00D952BD" w:rsidTr="00A64FA0">
        <w:trPr>
          <w:trHeight w:val="20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049" w:rsidRDefault="002E6049" w:rsidP="00A64FA0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 внесении изменений в административный регламент </w:t>
            </w:r>
            <w:r w:rsidRPr="00D952BD">
              <w:rPr>
                <w:rFonts w:eastAsiaTheme="minorHAnsi"/>
                <w:b/>
                <w:lang w:eastAsia="en-US"/>
              </w:rPr>
              <w:t xml:space="preserve">администрации городского поселения город Россошь Россошанского муниципального района Воронежской области по предоставлению муниципальной услуги </w:t>
            </w:r>
            <w:r w:rsidRPr="007F0A53">
              <w:rPr>
                <w:rFonts w:eastAsiaTheme="minorHAnsi"/>
                <w:b/>
                <w:bCs/>
                <w:lang w:eastAsia="en-US"/>
              </w:rPr>
              <w:t>«</w:t>
            </w:r>
            <w:r w:rsidRPr="007F0A53">
              <w:rPr>
                <w:b/>
              </w:rPr>
              <w:t>Предоставление сведений из реестра муниципального имущества</w:t>
            </w:r>
            <w:r w:rsidRPr="007F0A53">
              <w:rPr>
                <w:rFonts w:eastAsiaTheme="minorHAnsi"/>
                <w:b/>
                <w:bCs/>
                <w:lang w:eastAsia="en-US"/>
              </w:rPr>
              <w:t>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, утвержденный постановлением администрации городского поселения город Россошь </w:t>
            </w:r>
            <w:r w:rsidR="004E5B7C" w:rsidRPr="00D952BD">
              <w:rPr>
                <w:rFonts w:eastAsiaTheme="minorHAnsi"/>
                <w:b/>
                <w:lang w:eastAsia="en-US"/>
              </w:rPr>
              <w:t xml:space="preserve">Россошанского муниципального района Воронежской области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от 25.07.2019 г. №904  </w:t>
            </w:r>
          </w:p>
          <w:p w:rsidR="004E5B7C" w:rsidRPr="004E5B7C" w:rsidRDefault="001C6940" w:rsidP="004E5B7C">
            <w:pPr>
              <w:jc w:val="both"/>
              <w:rPr>
                <w:rFonts w:eastAsiaTheme="minorHAnsi"/>
                <w:b/>
                <w:lang w:eastAsia="en-US"/>
              </w:rPr>
            </w:pPr>
            <w:r w:rsidRPr="00D952BD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</w:tbl>
    <w:p w:rsidR="002E6049" w:rsidRPr="004C22EE" w:rsidRDefault="002E6049" w:rsidP="002E6049">
      <w:pPr>
        <w:ind w:right="-2" w:firstLine="709"/>
        <w:jc w:val="both"/>
      </w:pPr>
      <w:r w:rsidRPr="004C22EE">
        <w:rPr>
          <w:color w:val="000000"/>
        </w:rPr>
        <w:t xml:space="preserve">В соответствии Федеральным </w:t>
      </w:r>
      <w:hyperlink r:id="rId9" w:history="1">
        <w:r w:rsidRPr="004C22EE">
          <w:rPr>
            <w:color w:val="000000"/>
          </w:rPr>
          <w:t>законом</w:t>
        </w:r>
      </w:hyperlink>
      <w:r w:rsidRPr="004C22EE">
        <w:rPr>
          <w:color w:val="000000"/>
        </w:rPr>
        <w:t xml:space="preserve"> от 27.07.2010 №210-ФЗ «Об организации предоставления государственных и муниципальных услуг», постановлением администрации городского поселения город Россошь Россошанского муниципального района Воронежской области от 25.05.2017 № 619 «Об утверждении Порядка разработки и утверждения административных регламентов предоставления муниципальных услуг»,  постановлением администрации городского поселения город Россошь Россошанского муниципального района Воронежской области от 26.07.2019 г. №905 «</w:t>
      </w:r>
      <w:r w:rsidRPr="004C22EE">
        <w:t>О внесении изменений в постановление администрации городского поселения город Россошь от 01.04.2019 №301 «Об определении официального сайта администрации городского поселения город Россошь в сети «Интернет»</w:t>
      </w:r>
    </w:p>
    <w:p w:rsidR="002E6049" w:rsidRPr="00DF5BA3" w:rsidRDefault="002E6049" w:rsidP="002E6049">
      <w:pPr>
        <w:pStyle w:val="30"/>
        <w:spacing w:after="0"/>
        <w:ind w:firstLine="567"/>
        <w:jc w:val="center"/>
        <w:rPr>
          <w:sz w:val="24"/>
          <w:szCs w:val="24"/>
        </w:rPr>
      </w:pPr>
    </w:p>
    <w:p w:rsidR="002E6049" w:rsidRPr="00470163" w:rsidRDefault="002E6049" w:rsidP="002E6049">
      <w:pPr>
        <w:pStyle w:val="30"/>
        <w:spacing w:after="0"/>
        <w:ind w:firstLine="567"/>
        <w:jc w:val="center"/>
        <w:rPr>
          <w:b/>
          <w:sz w:val="24"/>
          <w:szCs w:val="24"/>
        </w:rPr>
      </w:pPr>
      <w:r w:rsidRPr="00470163">
        <w:rPr>
          <w:b/>
          <w:sz w:val="24"/>
          <w:szCs w:val="24"/>
        </w:rPr>
        <w:t>ПОСТАНОВЛЯЮ:</w:t>
      </w:r>
    </w:p>
    <w:p w:rsidR="002E6049" w:rsidRPr="00470163" w:rsidRDefault="002E6049" w:rsidP="002E6049">
      <w:pPr>
        <w:pStyle w:val="30"/>
        <w:spacing w:after="0"/>
        <w:ind w:firstLine="709"/>
        <w:jc w:val="center"/>
        <w:rPr>
          <w:b/>
          <w:sz w:val="24"/>
          <w:szCs w:val="24"/>
        </w:rPr>
      </w:pPr>
    </w:p>
    <w:p w:rsidR="002E6049" w:rsidRDefault="002E6049" w:rsidP="004E5B7C">
      <w:pPr>
        <w:numPr>
          <w:ilvl w:val="0"/>
          <w:numId w:val="37"/>
        </w:numPr>
        <w:tabs>
          <w:tab w:val="left" w:pos="993"/>
        </w:tabs>
        <w:ind w:left="0" w:firstLine="709"/>
        <w:jc w:val="both"/>
      </w:pPr>
      <w:r w:rsidRPr="004C22EE">
        <w:t xml:space="preserve"> Внести в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Pr="002E6049">
        <w:t>Предоставление сведений из реестра муниципального имущества</w:t>
      </w:r>
      <w:r w:rsidRPr="004C22EE">
        <w:t xml:space="preserve">», утвержденный постановлением администрации городского поселения город Россошь Россошанского муниципального района Воронежской области от </w:t>
      </w:r>
      <w:r>
        <w:t>25.07.2019</w:t>
      </w:r>
      <w:r w:rsidRPr="004C22EE">
        <w:t xml:space="preserve"> г. №</w:t>
      </w:r>
      <w:r>
        <w:t>904</w:t>
      </w:r>
      <w:r w:rsidRPr="004C22EE">
        <w:t>, следующие изменения:</w:t>
      </w:r>
    </w:p>
    <w:p w:rsidR="002E6049" w:rsidRDefault="002E6049" w:rsidP="004E5B7C">
      <w:pPr>
        <w:ind w:firstLine="709"/>
        <w:jc w:val="both"/>
      </w:pPr>
      <w:r w:rsidRPr="004C22EE">
        <w:t xml:space="preserve">1.1. </w:t>
      </w:r>
      <w:r>
        <w:t xml:space="preserve">В абзаце 12 пункта 1.3.1. слова </w:t>
      </w:r>
      <w:r w:rsidRPr="004C22EE">
        <w:t>«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2E6049" w:rsidRDefault="002E6049" w:rsidP="004E5B7C">
      <w:pPr>
        <w:ind w:firstLine="709"/>
        <w:jc w:val="both"/>
      </w:pPr>
      <w:r>
        <w:t xml:space="preserve">1.2. В абзаце 2 пункта 1.3.2. слова </w:t>
      </w:r>
      <w:r w:rsidRPr="004C22EE">
        <w:t>«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2E6049" w:rsidRDefault="002E6049" w:rsidP="004E5B7C">
      <w:pPr>
        <w:ind w:firstLine="709"/>
        <w:jc w:val="both"/>
      </w:pPr>
      <w:r>
        <w:t xml:space="preserve">1.3. В пункте 2.14.4. слова </w:t>
      </w:r>
      <w:r w:rsidRPr="004C22EE">
        <w:t>«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vrn</w:t>
      </w:r>
      <w:r w:rsidRPr="004C22EE">
        <w:t>.</w:t>
      </w:r>
      <w:r w:rsidRPr="004C22EE">
        <w:rPr>
          <w:lang w:val="en-US"/>
        </w:rPr>
        <w:t>eis</w:t>
      </w:r>
      <w:r w:rsidRPr="004C22EE">
        <w:t>1.</w:t>
      </w:r>
      <w:r w:rsidRPr="004C22EE">
        <w:rPr>
          <w:lang w:val="en-US"/>
        </w:rPr>
        <w:t>ru</w:t>
      </w:r>
      <w:r w:rsidRPr="004C22EE">
        <w:t xml:space="preserve">» </w:t>
      </w:r>
      <w:r>
        <w:t xml:space="preserve">заменить </w:t>
      </w:r>
      <w:r w:rsidRPr="004C22EE">
        <w:t>словами «</w:t>
      </w:r>
      <w:r w:rsidRPr="004C22EE">
        <w:rPr>
          <w:lang w:val="en-US"/>
        </w:rPr>
        <w:t>www</w:t>
      </w:r>
      <w:r w:rsidRPr="004C22EE">
        <w:t>.</w:t>
      </w:r>
      <w:r w:rsidRPr="004C22EE">
        <w:rPr>
          <w:lang w:val="en-US"/>
        </w:rPr>
        <w:t>rossosh</w:t>
      </w:r>
      <w:r w:rsidRPr="004C22EE">
        <w:t>.</w:t>
      </w:r>
      <w:r w:rsidRPr="004C22EE">
        <w:rPr>
          <w:lang w:val="en-US"/>
        </w:rPr>
        <w:t>ru</w:t>
      </w:r>
      <w:r w:rsidRPr="004C22EE">
        <w:t>».</w:t>
      </w:r>
    </w:p>
    <w:p w:rsidR="002E6049" w:rsidRPr="00DF5BA3" w:rsidRDefault="002E6049" w:rsidP="002E6049">
      <w:pPr>
        <w:ind w:firstLine="709"/>
        <w:jc w:val="both"/>
      </w:pPr>
      <w:r>
        <w:rPr>
          <w:szCs w:val="20"/>
        </w:rPr>
        <w:t xml:space="preserve">2. </w:t>
      </w:r>
      <w:r w:rsidRPr="00DF5BA3">
        <w:rPr>
          <w:szCs w:val="20"/>
        </w:rPr>
        <w:t>Опубликовать настоящее постановление в газете «</w:t>
      </w:r>
      <w:r>
        <w:rPr>
          <w:szCs w:val="20"/>
        </w:rPr>
        <w:t>Вечерняя Россошь</w:t>
      </w:r>
      <w:r w:rsidRPr="00DF5BA3">
        <w:rPr>
          <w:szCs w:val="20"/>
        </w:rPr>
        <w:t>» и разместить на официальном сайте администрации городского поселения город Россошь.</w:t>
      </w:r>
    </w:p>
    <w:p w:rsidR="002E6049" w:rsidRPr="00D60424" w:rsidRDefault="002E6049" w:rsidP="002E6049">
      <w:pPr>
        <w:tabs>
          <w:tab w:val="left" w:pos="993"/>
        </w:tabs>
        <w:ind w:firstLine="709"/>
        <w:jc w:val="both"/>
        <w:rPr>
          <w:szCs w:val="20"/>
        </w:rPr>
      </w:pPr>
      <w:r>
        <w:rPr>
          <w:szCs w:val="20"/>
        </w:rPr>
        <w:t xml:space="preserve">3. </w:t>
      </w:r>
      <w:r w:rsidRPr="00DF5BA3">
        <w:rPr>
          <w:szCs w:val="20"/>
        </w:rPr>
        <w:t xml:space="preserve">Контроль за исполнением настоящего постановления </w:t>
      </w:r>
      <w:r>
        <w:rPr>
          <w:szCs w:val="20"/>
        </w:rPr>
        <w:t>возложить на заместителя главы администрации городского поселения город Россошь Ловцова А.В.</w:t>
      </w:r>
    </w:p>
    <w:p w:rsidR="002E6049" w:rsidRDefault="002E6049" w:rsidP="002E6049">
      <w:pPr>
        <w:autoSpaceDE w:val="0"/>
        <w:autoSpaceDN w:val="0"/>
        <w:adjustRightInd w:val="0"/>
        <w:rPr>
          <w:color w:val="000000"/>
        </w:rPr>
      </w:pPr>
    </w:p>
    <w:p w:rsidR="002E6049" w:rsidRPr="00D60424" w:rsidRDefault="002E6049" w:rsidP="002E604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</w:t>
      </w:r>
      <w:r w:rsidRPr="00D60424">
        <w:rPr>
          <w:color w:val="000000"/>
        </w:rPr>
        <w:t>лав</w:t>
      </w:r>
      <w:r>
        <w:rPr>
          <w:color w:val="000000"/>
        </w:rPr>
        <w:t>а</w:t>
      </w:r>
      <w:r w:rsidRPr="00D60424">
        <w:rPr>
          <w:color w:val="000000"/>
        </w:rPr>
        <w:t xml:space="preserve"> администрации </w:t>
      </w:r>
    </w:p>
    <w:p w:rsidR="00E97D4B" w:rsidRPr="004E5B7C" w:rsidRDefault="002E6049" w:rsidP="001C6940">
      <w:pPr>
        <w:autoSpaceDE w:val="0"/>
        <w:autoSpaceDN w:val="0"/>
        <w:adjustRightInd w:val="0"/>
        <w:rPr>
          <w:color w:val="000000"/>
        </w:rPr>
      </w:pPr>
      <w:r w:rsidRPr="00D60424">
        <w:rPr>
          <w:color w:val="000000"/>
        </w:rPr>
        <w:t xml:space="preserve">городского поселения город Россошь                                                    </w:t>
      </w:r>
      <w:r>
        <w:rPr>
          <w:color w:val="000000"/>
        </w:rPr>
        <w:t xml:space="preserve">                   </w:t>
      </w:r>
      <w:r w:rsidRPr="00D60424">
        <w:rPr>
          <w:color w:val="000000"/>
        </w:rPr>
        <w:t xml:space="preserve">  </w:t>
      </w:r>
      <w:r>
        <w:rPr>
          <w:color w:val="000000"/>
        </w:rPr>
        <w:t xml:space="preserve">  В.А</w:t>
      </w:r>
      <w:r w:rsidRPr="00D60424">
        <w:rPr>
          <w:color w:val="000000"/>
        </w:rPr>
        <w:t xml:space="preserve">. </w:t>
      </w:r>
      <w:r>
        <w:rPr>
          <w:color w:val="000000"/>
        </w:rPr>
        <w:t>Кобылкин</w:t>
      </w:r>
    </w:p>
    <w:sectPr w:rsidR="00E97D4B" w:rsidRPr="004E5B7C" w:rsidSect="004E5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EE7" w:rsidRDefault="00132EE7">
      <w:r>
        <w:separator/>
      </w:r>
    </w:p>
  </w:endnote>
  <w:endnote w:type="continuationSeparator" w:id="0">
    <w:p w:rsidR="00132EE7" w:rsidRDefault="0013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A0" w:rsidRDefault="00C84F0E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4F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FA0" w:rsidRDefault="00A64FA0" w:rsidP="00F4005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A0" w:rsidRDefault="00A64FA0" w:rsidP="00F4005C">
    <w:pPr>
      <w:pStyle w:val="a4"/>
      <w:framePr w:wrap="around" w:vAnchor="text" w:hAnchor="margin" w:xAlign="right" w:y="1"/>
      <w:rPr>
        <w:rStyle w:val="a6"/>
      </w:rPr>
    </w:pPr>
  </w:p>
  <w:p w:rsidR="00A64FA0" w:rsidRDefault="00A64FA0" w:rsidP="00F4005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EE7" w:rsidRDefault="00132EE7">
      <w:r>
        <w:separator/>
      </w:r>
    </w:p>
  </w:footnote>
  <w:footnote w:type="continuationSeparator" w:id="0">
    <w:p w:rsidR="00132EE7" w:rsidRDefault="00132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A0" w:rsidRDefault="00C84F0E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4F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4FA0" w:rsidRDefault="00A64F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0907"/>
      <w:docPartObj>
        <w:docPartGallery w:val="Page Numbers (Top of Page)"/>
        <w:docPartUnique/>
      </w:docPartObj>
    </w:sdtPr>
    <w:sdtContent>
      <w:p w:rsidR="00A64FA0" w:rsidRDefault="00C84F0E">
        <w:pPr>
          <w:pStyle w:val="a7"/>
          <w:jc w:val="center"/>
        </w:pPr>
        <w:fldSimple w:instr=" PAGE   \* MERGEFORMAT ">
          <w:r w:rsidR="004E5B7C">
            <w:rPr>
              <w:noProof/>
            </w:rPr>
            <w:t>2</w:t>
          </w:r>
        </w:fldSimple>
      </w:p>
    </w:sdtContent>
  </w:sdt>
  <w:p w:rsidR="00A64FA0" w:rsidRDefault="00A64FA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0903"/>
      <w:docPartObj>
        <w:docPartGallery w:val="Page Numbers (Top of Page)"/>
        <w:docPartUnique/>
      </w:docPartObj>
    </w:sdtPr>
    <w:sdtContent>
      <w:p w:rsidR="00A64FA0" w:rsidRDefault="00C84F0E">
        <w:pPr>
          <w:pStyle w:val="a7"/>
          <w:jc w:val="center"/>
        </w:pPr>
        <w:fldSimple w:instr=" PAGE   \* MERGEFORMAT ">
          <w:r w:rsidR="009011D1">
            <w:rPr>
              <w:noProof/>
            </w:rPr>
            <w:t>1</w:t>
          </w:r>
        </w:fldSimple>
      </w:p>
    </w:sdtContent>
  </w:sdt>
  <w:p w:rsidR="00A64FA0" w:rsidRDefault="00A64F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00000010"/>
    <w:multiLevelType w:val="multilevel"/>
    <w:tmpl w:val="835E1DAE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0000011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000001F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FA026C"/>
    <w:multiLevelType w:val="hybridMultilevel"/>
    <w:tmpl w:val="1F88EFF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2C6C7309"/>
    <w:multiLevelType w:val="hybridMultilevel"/>
    <w:tmpl w:val="DFD8F6FC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046E7C"/>
    <w:multiLevelType w:val="hybridMultilevel"/>
    <w:tmpl w:val="9F4CA29A"/>
    <w:lvl w:ilvl="0" w:tplc="375C20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1803D8D"/>
    <w:multiLevelType w:val="hybridMultilevel"/>
    <w:tmpl w:val="F1EC81DC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9">
    <w:nsid w:val="45226021"/>
    <w:multiLevelType w:val="hybridMultilevel"/>
    <w:tmpl w:val="AC0CC1F8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76682D"/>
    <w:multiLevelType w:val="multilevel"/>
    <w:tmpl w:val="C5F4C15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1">
    <w:nsid w:val="4C5B7F9E"/>
    <w:multiLevelType w:val="multilevel"/>
    <w:tmpl w:val="D5A807F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6" w:hanging="2160"/>
      </w:pPr>
      <w:rPr>
        <w:rFonts w:hint="default"/>
      </w:rPr>
    </w:lvl>
  </w:abstractNum>
  <w:abstractNum w:abstractNumId="32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6">
    <w:nsid w:val="63614907"/>
    <w:multiLevelType w:val="multilevel"/>
    <w:tmpl w:val="B6C2DF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47D69AB"/>
    <w:multiLevelType w:val="multilevel"/>
    <w:tmpl w:val="0324B47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95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8">
    <w:nsid w:val="725D28F3"/>
    <w:multiLevelType w:val="hybridMultilevel"/>
    <w:tmpl w:val="7A2A4372"/>
    <w:lvl w:ilvl="0" w:tplc="397EF11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4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5"/>
  </w:num>
  <w:num w:numId="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42"/>
  </w:num>
  <w:num w:numId="10">
    <w:abstractNumId w:val="28"/>
  </w:num>
  <w:num w:numId="11">
    <w:abstractNumId w:val="10"/>
  </w:num>
  <w:num w:numId="12">
    <w:abstractNumId w:val="23"/>
  </w:num>
  <w:num w:numId="13">
    <w:abstractNumId w:val="6"/>
  </w:num>
  <w:num w:numId="14">
    <w:abstractNumId w:val="11"/>
  </w:num>
  <w:num w:numId="15">
    <w:abstractNumId w:val="43"/>
  </w:num>
  <w:num w:numId="16">
    <w:abstractNumId w:val="27"/>
  </w:num>
  <w:num w:numId="17">
    <w:abstractNumId w:val="41"/>
  </w:num>
  <w:num w:numId="18">
    <w:abstractNumId w:val="40"/>
  </w:num>
  <w:num w:numId="19">
    <w:abstractNumId w:val="16"/>
  </w:num>
  <w:num w:numId="20">
    <w:abstractNumId w:val="33"/>
  </w:num>
  <w:num w:numId="21">
    <w:abstractNumId w:val="9"/>
  </w:num>
  <w:num w:numId="22">
    <w:abstractNumId w:val="20"/>
  </w:num>
  <w:num w:numId="23">
    <w:abstractNumId w:val="12"/>
  </w:num>
  <w:num w:numId="24">
    <w:abstractNumId w:val="8"/>
  </w:num>
  <w:num w:numId="25">
    <w:abstractNumId w:val="26"/>
  </w:num>
  <w:num w:numId="26">
    <w:abstractNumId w:val="34"/>
  </w:num>
  <w:num w:numId="27">
    <w:abstractNumId w:val="14"/>
  </w:num>
  <w:num w:numId="28">
    <w:abstractNumId w:val="32"/>
  </w:num>
  <w:num w:numId="29">
    <w:abstractNumId w:val="17"/>
  </w:num>
  <w:num w:numId="30">
    <w:abstractNumId w:val="35"/>
  </w:num>
  <w:num w:numId="31">
    <w:abstractNumId w:val="7"/>
  </w:num>
  <w:num w:numId="32">
    <w:abstractNumId w:val="2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6"/>
  </w:num>
  <w:num w:numId="36">
    <w:abstractNumId w:val="31"/>
  </w:num>
  <w:num w:numId="37">
    <w:abstractNumId w:val="5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4"/>
  </w:num>
  <w:num w:numId="41">
    <w:abstractNumId w:val="0"/>
  </w:num>
  <w:num w:numId="42">
    <w:abstractNumId w:val="37"/>
  </w:num>
  <w:num w:numId="43">
    <w:abstractNumId w:val="30"/>
  </w:num>
  <w:num w:numId="44">
    <w:abstractNumId w:val="29"/>
  </w:num>
  <w:num w:numId="45">
    <w:abstractNumId w:val="18"/>
  </w:num>
  <w:num w:numId="46">
    <w:abstractNumId w:val="38"/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9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7E"/>
    <w:rsid w:val="00002904"/>
    <w:rsid w:val="00006FC5"/>
    <w:rsid w:val="00010267"/>
    <w:rsid w:val="00027A4A"/>
    <w:rsid w:val="00031C88"/>
    <w:rsid w:val="00040FC1"/>
    <w:rsid w:val="00045B4B"/>
    <w:rsid w:val="000612CE"/>
    <w:rsid w:val="00065D50"/>
    <w:rsid w:val="00067E8C"/>
    <w:rsid w:val="00070569"/>
    <w:rsid w:val="00075716"/>
    <w:rsid w:val="00075D4A"/>
    <w:rsid w:val="000917FE"/>
    <w:rsid w:val="000A22E8"/>
    <w:rsid w:val="000A61E7"/>
    <w:rsid w:val="000A78DD"/>
    <w:rsid w:val="000C0B48"/>
    <w:rsid w:val="000C2D92"/>
    <w:rsid w:val="000D150D"/>
    <w:rsid w:val="000D1E1F"/>
    <w:rsid w:val="000D681E"/>
    <w:rsid w:val="000D6C7E"/>
    <w:rsid w:val="000F05FF"/>
    <w:rsid w:val="000F327F"/>
    <w:rsid w:val="000F32C2"/>
    <w:rsid w:val="000F5782"/>
    <w:rsid w:val="000F752F"/>
    <w:rsid w:val="00113068"/>
    <w:rsid w:val="0011393F"/>
    <w:rsid w:val="00113E26"/>
    <w:rsid w:val="00126B6A"/>
    <w:rsid w:val="0012746B"/>
    <w:rsid w:val="00132EE7"/>
    <w:rsid w:val="001335CC"/>
    <w:rsid w:val="001412DE"/>
    <w:rsid w:val="00143138"/>
    <w:rsid w:val="00146370"/>
    <w:rsid w:val="00157243"/>
    <w:rsid w:val="0016204C"/>
    <w:rsid w:val="00165983"/>
    <w:rsid w:val="001667F0"/>
    <w:rsid w:val="00184E95"/>
    <w:rsid w:val="001935A4"/>
    <w:rsid w:val="001A442D"/>
    <w:rsid w:val="001B4F94"/>
    <w:rsid w:val="001C08EA"/>
    <w:rsid w:val="001C6940"/>
    <w:rsid w:val="001D0728"/>
    <w:rsid w:val="001D5946"/>
    <w:rsid w:val="001D73B5"/>
    <w:rsid w:val="001D7E0F"/>
    <w:rsid w:val="001E3221"/>
    <w:rsid w:val="001E5787"/>
    <w:rsid w:val="001E7840"/>
    <w:rsid w:val="001F6C78"/>
    <w:rsid w:val="0022493B"/>
    <w:rsid w:val="00241345"/>
    <w:rsid w:val="00243850"/>
    <w:rsid w:val="00243BB8"/>
    <w:rsid w:val="00254BAA"/>
    <w:rsid w:val="00284E00"/>
    <w:rsid w:val="002852A4"/>
    <w:rsid w:val="00285B35"/>
    <w:rsid w:val="00296379"/>
    <w:rsid w:val="002B5F17"/>
    <w:rsid w:val="002C2A25"/>
    <w:rsid w:val="002D2261"/>
    <w:rsid w:val="002E6049"/>
    <w:rsid w:val="002F660D"/>
    <w:rsid w:val="003120E3"/>
    <w:rsid w:val="00315E7B"/>
    <w:rsid w:val="003225E9"/>
    <w:rsid w:val="00342B1B"/>
    <w:rsid w:val="003468D7"/>
    <w:rsid w:val="003536D7"/>
    <w:rsid w:val="00355810"/>
    <w:rsid w:val="00356743"/>
    <w:rsid w:val="00364575"/>
    <w:rsid w:val="00370983"/>
    <w:rsid w:val="003717F0"/>
    <w:rsid w:val="003741C4"/>
    <w:rsid w:val="00382B4B"/>
    <w:rsid w:val="0038381B"/>
    <w:rsid w:val="00394B42"/>
    <w:rsid w:val="003A2497"/>
    <w:rsid w:val="003A2C82"/>
    <w:rsid w:val="003A6EF2"/>
    <w:rsid w:val="003B2BC3"/>
    <w:rsid w:val="003B4255"/>
    <w:rsid w:val="003D2783"/>
    <w:rsid w:val="003E5938"/>
    <w:rsid w:val="003F51CE"/>
    <w:rsid w:val="0040333C"/>
    <w:rsid w:val="00404590"/>
    <w:rsid w:val="004058FE"/>
    <w:rsid w:val="004321E9"/>
    <w:rsid w:val="004428F4"/>
    <w:rsid w:val="0044795D"/>
    <w:rsid w:val="004513B6"/>
    <w:rsid w:val="00454D49"/>
    <w:rsid w:val="004551B9"/>
    <w:rsid w:val="00466C50"/>
    <w:rsid w:val="004718F5"/>
    <w:rsid w:val="0047616F"/>
    <w:rsid w:val="004801DE"/>
    <w:rsid w:val="00485B56"/>
    <w:rsid w:val="00490BF1"/>
    <w:rsid w:val="00493837"/>
    <w:rsid w:val="004A46A1"/>
    <w:rsid w:val="004A7496"/>
    <w:rsid w:val="004C768D"/>
    <w:rsid w:val="004D5986"/>
    <w:rsid w:val="004E5A1F"/>
    <w:rsid w:val="004E5B7C"/>
    <w:rsid w:val="005045E8"/>
    <w:rsid w:val="0050778A"/>
    <w:rsid w:val="0051136D"/>
    <w:rsid w:val="00515E32"/>
    <w:rsid w:val="00515F11"/>
    <w:rsid w:val="005173B2"/>
    <w:rsid w:val="00523CA3"/>
    <w:rsid w:val="00534461"/>
    <w:rsid w:val="005637CE"/>
    <w:rsid w:val="005646B4"/>
    <w:rsid w:val="00565970"/>
    <w:rsid w:val="00572DF0"/>
    <w:rsid w:val="005741D3"/>
    <w:rsid w:val="005A20B9"/>
    <w:rsid w:val="005A74AC"/>
    <w:rsid w:val="005B0C31"/>
    <w:rsid w:val="005D64BE"/>
    <w:rsid w:val="005D6511"/>
    <w:rsid w:val="005D74BF"/>
    <w:rsid w:val="005E07A0"/>
    <w:rsid w:val="005E0F4D"/>
    <w:rsid w:val="005F5EDD"/>
    <w:rsid w:val="005F794E"/>
    <w:rsid w:val="00615A34"/>
    <w:rsid w:val="00627FC2"/>
    <w:rsid w:val="006411E5"/>
    <w:rsid w:val="0065127F"/>
    <w:rsid w:val="00667021"/>
    <w:rsid w:val="00674EE2"/>
    <w:rsid w:val="006805C1"/>
    <w:rsid w:val="00680C02"/>
    <w:rsid w:val="00683CC9"/>
    <w:rsid w:val="006A0152"/>
    <w:rsid w:val="006A6899"/>
    <w:rsid w:val="006E2386"/>
    <w:rsid w:val="006E2408"/>
    <w:rsid w:val="007100B6"/>
    <w:rsid w:val="00721475"/>
    <w:rsid w:val="007446D7"/>
    <w:rsid w:val="00744F86"/>
    <w:rsid w:val="007522AF"/>
    <w:rsid w:val="0075454E"/>
    <w:rsid w:val="00757B02"/>
    <w:rsid w:val="00761388"/>
    <w:rsid w:val="0076313F"/>
    <w:rsid w:val="00791E7E"/>
    <w:rsid w:val="007B383C"/>
    <w:rsid w:val="007B74F3"/>
    <w:rsid w:val="007C017F"/>
    <w:rsid w:val="007C4B4C"/>
    <w:rsid w:val="007D149C"/>
    <w:rsid w:val="007D415C"/>
    <w:rsid w:val="007D5675"/>
    <w:rsid w:val="007F624A"/>
    <w:rsid w:val="00815FD9"/>
    <w:rsid w:val="00821704"/>
    <w:rsid w:val="00825A44"/>
    <w:rsid w:val="0082745D"/>
    <w:rsid w:val="00830A03"/>
    <w:rsid w:val="00844BDC"/>
    <w:rsid w:val="0084506D"/>
    <w:rsid w:val="0085074F"/>
    <w:rsid w:val="0086568A"/>
    <w:rsid w:val="00873071"/>
    <w:rsid w:val="0087571D"/>
    <w:rsid w:val="00877103"/>
    <w:rsid w:val="008821CF"/>
    <w:rsid w:val="00882897"/>
    <w:rsid w:val="0088602E"/>
    <w:rsid w:val="008866B3"/>
    <w:rsid w:val="00886B71"/>
    <w:rsid w:val="008A29C3"/>
    <w:rsid w:val="008A73F7"/>
    <w:rsid w:val="008B7B3C"/>
    <w:rsid w:val="008C1479"/>
    <w:rsid w:val="008D1AB0"/>
    <w:rsid w:val="008E55EE"/>
    <w:rsid w:val="008E65FC"/>
    <w:rsid w:val="008F7580"/>
    <w:rsid w:val="009011D1"/>
    <w:rsid w:val="009168C3"/>
    <w:rsid w:val="009179DA"/>
    <w:rsid w:val="00932CEA"/>
    <w:rsid w:val="00935298"/>
    <w:rsid w:val="00941BE5"/>
    <w:rsid w:val="009461CD"/>
    <w:rsid w:val="009537BD"/>
    <w:rsid w:val="00963295"/>
    <w:rsid w:val="009746FE"/>
    <w:rsid w:val="009750F3"/>
    <w:rsid w:val="00976BAE"/>
    <w:rsid w:val="00996B77"/>
    <w:rsid w:val="00997DB2"/>
    <w:rsid w:val="009A04A9"/>
    <w:rsid w:val="009A1A72"/>
    <w:rsid w:val="009A4080"/>
    <w:rsid w:val="009A4FD8"/>
    <w:rsid w:val="009B384D"/>
    <w:rsid w:val="009C4895"/>
    <w:rsid w:val="009E56A9"/>
    <w:rsid w:val="009E7970"/>
    <w:rsid w:val="009F201C"/>
    <w:rsid w:val="00A021FD"/>
    <w:rsid w:val="00A23DFA"/>
    <w:rsid w:val="00A267E3"/>
    <w:rsid w:val="00A315AA"/>
    <w:rsid w:val="00A32DA3"/>
    <w:rsid w:val="00A45A4D"/>
    <w:rsid w:val="00A52921"/>
    <w:rsid w:val="00A64ADB"/>
    <w:rsid w:val="00A64FA0"/>
    <w:rsid w:val="00A7667B"/>
    <w:rsid w:val="00A9104D"/>
    <w:rsid w:val="00A91F66"/>
    <w:rsid w:val="00AA720F"/>
    <w:rsid w:val="00AB4FC2"/>
    <w:rsid w:val="00AD39AB"/>
    <w:rsid w:val="00AE46C9"/>
    <w:rsid w:val="00AE7FB1"/>
    <w:rsid w:val="00B000F9"/>
    <w:rsid w:val="00B025E9"/>
    <w:rsid w:val="00B1595C"/>
    <w:rsid w:val="00B2029A"/>
    <w:rsid w:val="00B45EC1"/>
    <w:rsid w:val="00B611F2"/>
    <w:rsid w:val="00B65BA0"/>
    <w:rsid w:val="00B73E9E"/>
    <w:rsid w:val="00B77768"/>
    <w:rsid w:val="00B822A4"/>
    <w:rsid w:val="00B842CB"/>
    <w:rsid w:val="00B87851"/>
    <w:rsid w:val="00B910D3"/>
    <w:rsid w:val="00B94D3B"/>
    <w:rsid w:val="00BB204D"/>
    <w:rsid w:val="00BB3069"/>
    <w:rsid w:val="00BB7A19"/>
    <w:rsid w:val="00BC1C79"/>
    <w:rsid w:val="00BC3922"/>
    <w:rsid w:val="00BC49AF"/>
    <w:rsid w:val="00BC55AB"/>
    <w:rsid w:val="00BC7A9A"/>
    <w:rsid w:val="00BD5408"/>
    <w:rsid w:val="00BF06A5"/>
    <w:rsid w:val="00BF45E6"/>
    <w:rsid w:val="00C11CF7"/>
    <w:rsid w:val="00C16C64"/>
    <w:rsid w:val="00C447FA"/>
    <w:rsid w:val="00C45A8F"/>
    <w:rsid w:val="00C77FFC"/>
    <w:rsid w:val="00C820FF"/>
    <w:rsid w:val="00C84F0E"/>
    <w:rsid w:val="00C93124"/>
    <w:rsid w:val="00C97A4F"/>
    <w:rsid w:val="00C97E9F"/>
    <w:rsid w:val="00CD20AC"/>
    <w:rsid w:val="00CF217C"/>
    <w:rsid w:val="00D01422"/>
    <w:rsid w:val="00D02CCC"/>
    <w:rsid w:val="00D04786"/>
    <w:rsid w:val="00D068CB"/>
    <w:rsid w:val="00D13672"/>
    <w:rsid w:val="00D219B9"/>
    <w:rsid w:val="00D4000D"/>
    <w:rsid w:val="00D51BA1"/>
    <w:rsid w:val="00D52FED"/>
    <w:rsid w:val="00D54A71"/>
    <w:rsid w:val="00D600DD"/>
    <w:rsid w:val="00D91464"/>
    <w:rsid w:val="00D93708"/>
    <w:rsid w:val="00DB60A0"/>
    <w:rsid w:val="00DE0D13"/>
    <w:rsid w:val="00DE6D44"/>
    <w:rsid w:val="00DE7436"/>
    <w:rsid w:val="00DF12B2"/>
    <w:rsid w:val="00DF1F7A"/>
    <w:rsid w:val="00DF5927"/>
    <w:rsid w:val="00E04A7E"/>
    <w:rsid w:val="00E146DD"/>
    <w:rsid w:val="00E32348"/>
    <w:rsid w:val="00E35FDA"/>
    <w:rsid w:val="00E761B9"/>
    <w:rsid w:val="00E7672F"/>
    <w:rsid w:val="00E77014"/>
    <w:rsid w:val="00E849A3"/>
    <w:rsid w:val="00E85A83"/>
    <w:rsid w:val="00E8681E"/>
    <w:rsid w:val="00E92E05"/>
    <w:rsid w:val="00E97D4B"/>
    <w:rsid w:val="00EB207E"/>
    <w:rsid w:val="00EC0BF4"/>
    <w:rsid w:val="00ED2169"/>
    <w:rsid w:val="00ED27CC"/>
    <w:rsid w:val="00EE26F2"/>
    <w:rsid w:val="00EF676D"/>
    <w:rsid w:val="00EF6EC9"/>
    <w:rsid w:val="00F10BE2"/>
    <w:rsid w:val="00F2427F"/>
    <w:rsid w:val="00F4005C"/>
    <w:rsid w:val="00F53856"/>
    <w:rsid w:val="00F7688D"/>
    <w:rsid w:val="00F808E8"/>
    <w:rsid w:val="00F928A2"/>
    <w:rsid w:val="00F961AC"/>
    <w:rsid w:val="00FA507D"/>
    <w:rsid w:val="00FB06E5"/>
    <w:rsid w:val="00FB65A0"/>
    <w:rsid w:val="00FC3F32"/>
    <w:rsid w:val="00FC6371"/>
    <w:rsid w:val="00FD51C7"/>
    <w:rsid w:val="00FE023B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67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D6C7E"/>
    <w:rPr>
      <w:color w:val="0000FF"/>
      <w:u w:val="singl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pPr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8C1479"/>
    <w:rPr>
      <w:sz w:val="16"/>
      <w:szCs w:val="16"/>
    </w:rPr>
  </w:style>
  <w:style w:type="paragraph" w:styleId="af1">
    <w:name w:val="annotation text"/>
    <w:basedOn w:val="a"/>
    <w:link w:val="af2"/>
    <w:rsid w:val="008C147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C1479"/>
  </w:style>
  <w:style w:type="paragraph" w:styleId="af3">
    <w:name w:val="annotation subject"/>
    <w:basedOn w:val="af1"/>
    <w:next w:val="af1"/>
    <w:link w:val="af4"/>
    <w:rsid w:val="008C1479"/>
    <w:rPr>
      <w:b/>
      <w:bCs/>
    </w:rPr>
  </w:style>
  <w:style w:type="character" w:customStyle="1" w:styleId="af4">
    <w:name w:val="Тема примечания Знак"/>
    <w:link w:val="af3"/>
    <w:rsid w:val="008C1479"/>
    <w:rPr>
      <w:b/>
      <w:bCs/>
    </w:rPr>
  </w:style>
  <w:style w:type="paragraph" w:styleId="af5">
    <w:name w:val="endnote text"/>
    <w:basedOn w:val="a"/>
    <w:link w:val="af6"/>
    <w:rsid w:val="0072147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21475"/>
  </w:style>
  <w:style w:type="character" w:styleId="af7">
    <w:name w:val="endnote reference"/>
    <w:rsid w:val="00721475"/>
    <w:rPr>
      <w:vertAlign w:val="superscript"/>
    </w:rPr>
  </w:style>
  <w:style w:type="paragraph" w:styleId="af8">
    <w:name w:val="List Paragraph"/>
    <w:basedOn w:val="a"/>
    <w:uiPriority w:val="34"/>
    <w:qFormat/>
    <w:rsid w:val="004D59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13672"/>
    <w:rPr>
      <w:sz w:val="28"/>
    </w:rPr>
  </w:style>
  <w:style w:type="character" w:customStyle="1" w:styleId="article">
    <w:name w:val="article"/>
    <w:basedOn w:val="a0"/>
    <w:rsid w:val="004058FE"/>
    <w:rPr>
      <w:rFonts w:ascii="Times New Roman" w:eastAsia="Times New Roman" w:hAnsi="Times New Roman" w:cs="Times New Roman"/>
    </w:rPr>
  </w:style>
  <w:style w:type="character" w:customStyle="1" w:styleId="3">
    <w:name w:val="Основной текст 3 Знак"/>
    <w:link w:val="30"/>
    <w:rsid w:val="002E6049"/>
    <w:rPr>
      <w:sz w:val="16"/>
      <w:szCs w:val="16"/>
    </w:rPr>
  </w:style>
  <w:style w:type="paragraph" w:styleId="30">
    <w:name w:val="Body Text 3"/>
    <w:basedOn w:val="a"/>
    <w:link w:val="3"/>
    <w:rsid w:val="002E6049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rsid w:val="002E604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B397288B2FBF7AEA577EA67E7BB7F16650B29BAB066029359B5ABA7BAF23E896F7AE76A30665EDFW3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BD71-ADC8-436E-9773-09A1AB9B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2610</CharactersWithSpaces>
  <SharedDoc>false</SharedDoc>
  <HLinks>
    <vt:vector size="18" baseType="variant"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mailto:zemros@yandex.ru</vt:lpwstr>
      </vt:variant>
      <vt:variant>
        <vt:lpwstr/>
      </vt:variant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mailto:admros@mail.ru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Лыбакова</dc:creator>
  <cp:lastModifiedBy>User</cp:lastModifiedBy>
  <cp:revision>6</cp:revision>
  <cp:lastPrinted>2019-08-12T06:12:00Z</cp:lastPrinted>
  <dcterms:created xsi:type="dcterms:W3CDTF">2019-07-11T13:57:00Z</dcterms:created>
  <dcterms:modified xsi:type="dcterms:W3CDTF">2019-08-21T05:43:00Z</dcterms:modified>
</cp:coreProperties>
</file>