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7F8" w:rsidRPr="00A12989" w:rsidRDefault="000747F8" w:rsidP="000747F8">
      <w:pPr>
        <w:spacing w:line="240" w:lineRule="auto"/>
        <w:contextualSpacing/>
        <w:jc w:val="right"/>
        <w:rPr>
          <w:rFonts w:ascii="Times New Roman" w:hAnsi="Times New Roman"/>
          <w:b/>
          <w:sz w:val="21"/>
          <w:szCs w:val="21"/>
        </w:rPr>
      </w:pPr>
      <w:r w:rsidRPr="00A12989">
        <w:rPr>
          <w:rFonts w:ascii="Times New Roman" w:hAnsi="Times New Roman"/>
          <w:b/>
          <w:sz w:val="21"/>
          <w:szCs w:val="21"/>
        </w:rPr>
        <w:t>Приложение № 3</w:t>
      </w:r>
    </w:p>
    <w:p w:rsidR="00820D50" w:rsidRPr="00A12989" w:rsidRDefault="000747F8" w:rsidP="001E3F3E">
      <w:pPr>
        <w:spacing w:line="240" w:lineRule="auto"/>
        <w:contextualSpacing/>
        <w:jc w:val="center"/>
        <w:rPr>
          <w:rFonts w:ascii="Times New Roman" w:hAnsi="Times New Roman"/>
          <w:b/>
          <w:sz w:val="21"/>
          <w:szCs w:val="21"/>
        </w:rPr>
      </w:pPr>
      <w:r w:rsidRPr="00A12989">
        <w:rPr>
          <w:rFonts w:ascii="Times New Roman" w:hAnsi="Times New Roman"/>
          <w:b/>
          <w:sz w:val="21"/>
          <w:szCs w:val="21"/>
        </w:rPr>
        <w:t xml:space="preserve">Часть 3. </w:t>
      </w:r>
      <w:r w:rsidR="00820D50" w:rsidRPr="00A12989">
        <w:rPr>
          <w:rFonts w:ascii="Times New Roman" w:hAnsi="Times New Roman"/>
          <w:b/>
          <w:sz w:val="21"/>
          <w:szCs w:val="21"/>
        </w:rPr>
        <w:t>ТЕХНИЧЕСКОЕ ЗАДАНИЕ</w:t>
      </w:r>
    </w:p>
    <w:p w:rsidR="003F494A" w:rsidRPr="00A12989" w:rsidRDefault="00832E2B" w:rsidP="001E3F3E">
      <w:pPr>
        <w:spacing w:line="240" w:lineRule="auto"/>
        <w:contextualSpacing/>
        <w:jc w:val="center"/>
        <w:rPr>
          <w:rFonts w:ascii="Times New Roman" w:hAnsi="Times New Roman"/>
          <w:b/>
          <w:sz w:val="21"/>
          <w:szCs w:val="21"/>
        </w:rPr>
      </w:pPr>
      <w:r w:rsidRPr="00A12989">
        <w:rPr>
          <w:rFonts w:ascii="Times New Roman" w:hAnsi="Times New Roman"/>
          <w:b/>
          <w:sz w:val="21"/>
          <w:szCs w:val="21"/>
        </w:rPr>
        <w:t>(Описание объекта закупки)</w:t>
      </w:r>
    </w:p>
    <w:p w:rsidR="001E3F3E" w:rsidRPr="00A12989" w:rsidRDefault="001E3F3E" w:rsidP="001E3F3E">
      <w:pPr>
        <w:spacing w:line="240" w:lineRule="auto"/>
        <w:contextualSpacing/>
        <w:jc w:val="center"/>
        <w:rPr>
          <w:rFonts w:ascii="Times New Roman" w:hAnsi="Times New Roman"/>
          <w:b/>
          <w:sz w:val="21"/>
          <w:szCs w:val="21"/>
        </w:rPr>
      </w:pPr>
    </w:p>
    <w:p w:rsidR="000D4AC3" w:rsidRPr="00997DC9" w:rsidRDefault="000D4AC3" w:rsidP="001E3F3E">
      <w:pPr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b/>
          <w:sz w:val="21"/>
          <w:szCs w:val="21"/>
        </w:rPr>
        <w:t xml:space="preserve">Описание услуги: </w:t>
      </w:r>
      <w:r w:rsidRPr="00A12989">
        <w:rPr>
          <w:rFonts w:ascii="Times New Roman" w:hAnsi="Times New Roman"/>
          <w:sz w:val="21"/>
          <w:szCs w:val="21"/>
        </w:rPr>
        <w:t>Исполнитель обязуется по заданию Заказчика осуществлять в соответствии с Конституцией РФ</w:t>
      </w:r>
      <w:r w:rsidR="0001154C" w:rsidRPr="00A12989">
        <w:rPr>
          <w:rFonts w:ascii="Times New Roman" w:hAnsi="Times New Roman"/>
          <w:sz w:val="21"/>
          <w:szCs w:val="21"/>
        </w:rPr>
        <w:t xml:space="preserve"> и</w:t>
      </w:r>
      <w:r w:rsidRPr="00A12989">
        <w:rPr>
          <w:rFonts w:ascii="Times New Roman" w:hAnsi="Times New Roman"/>
          <w:sz w:val="21"/>
          <w:szCs w:val="21"/>
        </w:rPr>
        <w:t xml:space="preserve"> Федеральным Законом от 06.10.2003 </w:t>
      </w:r>
      <w:r w:rsidR="002D1D77" w:rsidRPr="00A12989">
        <w:rPr>
          <w:rFonts w:ascii="Times New Roman" w:hAnsi="Times New Roman"/>
          <w:sz w:val="21"/>
          <w:szCs w:val="21"/>
        </w:rPr>
        <w:t>№</w:t>
      </w:r>
      <w:r w:rsidRPr="00A12989">
        <w:rPr>
          <w:rFonts w:ascii="Times New Roman" w:hAnsi="Times New Roman"/>
          <w:sz w:val="21"/>
          <w:szCs w:val="21"/>
        </w:rPr>
        <w:t xml:space="preserve"> 131-ФЗ "Об </w:t>
      </w:r>
      <w:r w:rsidRPr="00997DC9">
        <w:rPr>
          <w:rFonts w:ascii="Times New Roman" w:hAnsi="Times New Roman"/>
          <w:sz w:val="21"/>
          <w:szCs w:val="21"/>
        </w:rPr>
        <w:t xml:space="preserve">общих принципах организации местного самоуправления в Российской Федерации" опубликование официальных документов администрации </w:t>
      </w:r>
      <w:r w:rsidR="001E3F3E" w:rsidRPr="00997DC9">
        <w:rPr>
          <w:rFonts w:ascii="Times New Roman" w:hAnsi="Times New Roman"/>
          <w:sz w:val="21"/>
          <w:szCs w:val="21"/>
        </w:rPr>
        <w:t>городского поселения город Россошь</w:t>
      </w:r>
      <w:r w:rsidRPr="00997DC9">
        <w:rPr>
          <w:rFonts w:ascii="Times New Roman" w:hAnsi="Times New Roman"/>
          <w:sz w:val="21"/>
          <w:szCs w:val="21"/>
        </w:rPr>
        <w:t xml:space="preserve"> (</w:t>
      </w:r>
      <w:r w:rsidR="001C2E08" w:rsidRPr="00997DC9">
        <w:rPr>
          <w:rFonts w:ascii="Times New Roman" w:hAnsi="Times New Roman"/>
          <w:sz w:val="21"/>
          <w:szCs w:val="21"/>
        </w:rPr>
        <w:t>информационных материалов и правовых актов</w:t>
      </w:r>
      <w:r w:rsidRPr="00997DC9">
        <w:rPr>
          <w:rFonts w:ascii="Times New Roman" w:hAnsi="Times New Roman"/>
          <w:sz w:val="21"/>
          <w:szCs w:val="21"/>
        </w:rPr>
        <w:t>) в приложении к газете.</w:t>
      </w:r>
    </w:p>
    <w:p w:rsidR="000D4AC3" w:rsidRPr="00A12989" w:rsidRDefault="000D4AC3" w:rsidP="001E3F3E">
      <w:pPr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997DC9">
        <w:rPr>
          <w:rFonts w:ascii="Times New Roman" w:hAnsi="Times New Roman"/>
          <w:sz w:val="21"/>
          <w:szCs w:val="21"/>
        </w:rPr>
        <w:t xml:space="preserve">Предварительная подготовка (макетирование), полученных из администрации </w:t>
      </w:r>
      <w:r w:rsidR="001E3F3E" w:rsidRPr="00997DC9">
        <w:rPr>
          <w:rFonts w:ascii="Times New Roman" w:hAnsi="Times New Roman"/>
          <w:sz w:val="21"/>
          <w:szCs w:val="21"/>
        </w:rPr>
        <w:t xml:space="preserve">городского поселения город Россошь </w:t>
      </w:r>
      <w:r w:rsidRPr="00997DC9">
        <w:rPr>
          <w:rFonts w:ascii="Times New Roman" w:hAnsi="Times New Roman"/>
          <w:sz w:val="21"/>
          <w:szCs w:val="21"/>
        </w:rPr>
        <w:t>официальных информационных материалов осуществляется Исполнителем.</w:t>
      </w:r>
      <w:r w:rsidRPr="00A12989">
        <w:rPr>
          <w:rFonts w:ascii="Times New Roman" w:hAnsi="Times New Roman"/>
          <w:sz w:val="21"/>
          <w:szCs w:val="21"/>
        </w:rPr>
        <w:t xml:space="preserve"> Исполнитель должен обеспечить размещение указанных в заявке </w:t>
      </w:r>
      <w:r w:rsidR="0001154C" w:rsidRPr="00A12989">
        <w:rPr>
          <w:rFonts w:ascii="Times New Roman" w:hAnsi="Times New Roman"/>
          <w:sz w:val="21"/>
          <w:szCs w:val="21"/>
        </w:rPr>
        <w:t>з</w:t>
      </w:r>
      <w:r w:rsidRPr="00A12989">
        <w:rPr>
          <w:rFonts w:ascii="Times New Roman" w:hAnsi="Times New Roman"/>
          <w:sz w:val="21"/>
          <w:szCs w:val="21"/>
        </w:rPr>
        <w:t xml:space="preserve">аказчика официальных информационных материалов в печатном издании, распространяемом на территории </w:t>
      </w:r>
      <w:r w:rsidR="001E3F3E" w:rsidRPr="00A12989">
        <w:rPr>
          <w:rFonts w:ascii="Times New Roman" w:hAnsi="Times New Roman"/>
          <w:sz w:val="21"/>
          <w:szCs w:val="21"/>
        </w:rPr>
        <w:t>городского поселения город Россошь</w:t>
      </w:r>
      <w:r w:rsidRPr="00A12989">
        <w:rPr>
          <w:rFonts w:ascii="Times New Roman" w:hAnsi="Times New Roman"/>
          <w:sz w:val="21"/>
          <w:szCs w:val="21"/>
        </w:rPr>
        <w:t>. Каждое издание, в котором будут размещены официальные информационные материалы, должно отвечать следующим требованиям:</w:t>
      </w:r>
    </w:p>
    <w:p w:rsidR="000D4AC3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вид печатного издания - приложение к газете;</w:t>
      </w:r>
    </w:p>
    <w:p w:rsidR="000D4AC3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формат печатного издания </w:t>
      </w:r>
      <w:r w:rsidR="001C2E08" w:rsidRPr="00A12989">
        <w:rPr>
          <w:rFonts w:ascii="Times New Roman" w:hAnsi="Times New Roman"/>
          <w:sz w:val="21"/>
          <w:szCs w:val="21"/>
        </w:rPr>
        <w:t>–</w:t>
      </w:r>
      <w:r w:rsidRPr="00A12989">
        <w:rPr>
          <w:rFonts w:ascii="Times New Roman" w:hAnsi="Times New Roman"/>
          <w:sz w:val="21"/>
          <w:szCs w:val="21"/>
        </w:rPr>
        <w:t xml:space="preserve"> А</w:t>
      </w:r>
      <w:r w:rsidR="006F727E" w:rsidRPr="00A12989">
        <w:rPr>
          <w:rFonts w:ascii="Times New Roman" w:hAnsi="Times New Roman"/>
          <w:sz w:val="21"/>
          <w:szCs w:val="21"/>
        </w:rPr>
        <w:t>3</w:t>
      </w:r>
      <w:r w:rsidRPr="00A12989">
        <w:rPr>
          <w:rFonts w:ascii="Times New Roman" w:hAnsi="Times New Roman"/>
          <w:sz w:val="21"/>
          <w:szCs w:val="21"/>
        </w:rPr>
        <w:t>;</w:t>
      </w:r>
    </w:p>
    <w:p w:rsidR="0001154C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  <w:tab w:val="left" w:pos="882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пос</w:t>
      </w:r>
      <w:r w:rsidR="0001154C" w:rsidRPr="00A12989">
        <w:rPr>
          <w:rFonts w:ascii="Times New Roman" w:hAnsi="Times New Roman"/>
          <w:sz w:val="21"/>
          <w:szCs w:val="21"/>
        </w:rPr>
        <w:t>тоянное наименование (название);</w:t>
      </w:r>
    </w:p>
    <w:p w:rsidR="0001154C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  <w:tab w:val="left" w:pos="882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текущий номер</w:t>
      </w:r>
      <w:r w:rsidR="0001154C" w:rsidRPr="00A12989">
        <w:rPr>
          <w:rFonts w:ascii="Times New Roman" w:hAnsi="Times New Roman"/>
          <w:sz w:val="21"/>
          <w:szCs w:val="21"/>
        </w:rPr>
        <w:t>;</w:t>
      </w:r>
    </w:p>
    <w:p w:rsidR="0001154C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  <w:tab w:val="left" w:pos="882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периодичность выхода не реже одного раза в неделю</w:t>
      </w:r>
      <w:r w:rsidR="0001154C" w:rsidRPr="00A12989">
        <w:rPr>
          <w:rFonts w:ascii="Times New Roman" w:hAnsi="Times New Roman"/>
          <w:sz w:val="21"/>
          <w:szCs w:val="21"/>
        </w:rPr>
        <w:t>;</w:t>
      </w:r>
    </w:p>
    <w:p w:rsidR="000D4AC3" w:rsidRPr="00A12989" w:rsidRDefault="000D4AC3" w:rsidP="001E3F3E">
      <w:pPr>
        <w:widowControl w:val="0"/>
        <w:numPr>
          <w:ilvl w:val="0"/>
          <w:numId w:val="3"/>
        </w:numPr>
        <w:tabs>
          <w:tab w:val="left" w:pos="567"/>
          <w:tab w:val="left" w:pos="882"/>
        </w:tabs>
        <w:spacing w:after="0"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тир</w:t>
      </w:r>
      <w:r w:rsidR="0001154C" w:rsidRPr="00A12989">
        <w:rPr>
          <w:rFonts w:ascii="Times New Roman" w:hAnsi="Times New Roman"/>
          <w:sz w:val="21"/>
          <w:szCs w:val="21"/>
        </w:rPr>
        <w:t>аж</w:t>
      </w:r>
      <w:r w:rsidR="001C2E08" w:rsidRPr="00A12989">
        <w:rPr>
          <w:rFonts w:ascii="Times New Roman" w:hAnsi="Times New Roman"/>
          <w:sz w:val="21"/>
          <w:szCs w:val="21"/>
        </w:rPr>
        <w:t xml:space="preserve"> не менее </w:t>
      </w:r>
      <w:r w:rsidR="00E76BED" w:rsidRPr="00A12989">
        <w:rPr>
          <w:rFonts w:ascii="Times New Roman" w:hAnsi="Times New Roman"/>
          <w:sz w:val="21"/>
          <w:szCs w:val="21"/>
        </w:rPr>
        <w:t>10</w:t>
      </w:r>
      <w:r w:rsidR="00B4318E" w:rsidRPr="00A12989">
        <w:rPr>
          <w:rFonts w:ascii="Times New Roman" w:hAnsi="Times New Roman"/>
          <w:sz w:val="21"/>
          <w:szCs w:val="21"/>
        </w:rPr>
        <w:t>00</w:t>
      </w:r>
      <w:r w:rsidR="001C2E08" w:rsidRPr="00A12989">
        <w:rPr>
          <w:rFonts w:ascii="Times New Roman" w:hAnsi="Times New Roman"/>
          <w:sz w:val="21"/>
          <w:szCs w:val="21"/>
        </w:rPr>
        <w:t xml:space="preserve"> экземпляров</w:t>
      </w:r>
      <w:r w:rsidR="00B4318E" w:rsidRPr="00A12989">
        <w:rPr>
          <w:rFonts w:ascii="Times New Roman" w:hAnsi="Times New Roman"/>
          <w:sz w:val="21"/>
          <w:szCs w:val="21"/>
        </w:rPr>
        <w:t>;</w:t>
      </w:r>
    </w:p>
    <w:p w:rsidR="00B4318E" w:rsidRPr="00A12989" w:rsidRDefault="00B4318E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шрифт – </w:t>
      </w:r>
      <w:r w:rsidRPr="00A12989">
        <w:rPr>
          <w:rFonts w:ascii="Times New Roman" w:hAnsi="Times New Roman"/>
          <w:sz w:val="21"/>
          <w:szCs w:val="21"/>
          <w:lang w:val="en-US"/>
        </w:rPr>
        <w:t>Arial</w:t>
      </w:r>
      <w:r w:rsidRPr="00A12989">
        <w:rPr>
          <w:rFonts w:ascii="Times New Roman" w:hAnsi="Times New Roman"/>
          <w:sz w:val="21"/>
          <w:szCs w:val="21"/>
        </w:rPr>
        <w:t>;</w:t>
      </w:r>
    </w:p>
    <w:p w:rsidR="00B4318E" w:rsidRPr="00A12989" w:rsidRDefault="00B4318E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кегль шрифта не более </w:t>
      </w:r>
      <w:r w:rsidR="00E76BED" w:rsidRPr="00A12989">
        <w:rPr>
          <w:rFonts w:ascii="Times New Roman" w:hAnsi="Times New Roman"/>
          <w:sz w:val="21"/>
          <w:szCs w:val="21"/>
        </w:rPr>
        <w:t>8</w:t>
      </w:r>
      <w:r w:rsidRPr="00A12989">
        <w:rPr>
          <w:rFonts w:ascii="Times New Roman" w:hAnsi="Times New Roman"/>
          <w:sz w:val="21"/>
          <w:szCs w:val="21"/>
        </w:rPr>
        <w:t xml:space="preserve"> пунктов, изменение шрифта по согласованию с заказчиком;</w:t>
      </w:r>
    </w:p>
    <w:p w:rsidR="00B4318E" w:rsidRPr="00A12989" w:rsidRDefault="004C0AF5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</w:t>
      </w:r>
      <w:r w:rsidR="00B4318E" w:rsidRPr="00A12989">
        <w:rPr>
          <w:rFonts w:ascii="Times New Roman" w:hAnsi="Times New Roman"/>
          <w:sz w:val="21"/>
          <w:szCs w:val="21"/>
        </w:rPr>
        <w:t xml:space="preserve">междустрочный интервал не </w:t>
      </w:r>
      <w:r w:rsidR="00E76BED" w:rsidRPr="00A12989">
        <w:rPr>
          <w:rFonts w:ascii="Times New Roman" w:hAnsi="Times New Roman"/>
          <w:sz w:val="21"/>
          <w:szCs w:val="21"/>
        </w:rPr>
        <w:t>менее 10 пунктов и не более 13 пунктов</w:t>
      </w:r>
      <w:r w:rsidRPr="00A12989">
        <w:rPr>
          <w:rFonts w:ascii="Times New Roman" w:hAnsi="Times New Roman"/>
          <w:sz w:val="21"/>
          <w:szCs w:val="21"/>
        </w:rPr>
        <w:t>, изменение междустрочного интервала по согласованию с заказчиком</w:t>
      </w:r>
      <w:r w:rsidR="00B4318E" w:rsidRPr="00A12989">
        <w:rPr>
          <w:rFonts w:ascii="Times New Roman" w:hAnsi="Times New Roman"/>
          <w:sz w:val="21"/>
          <w:szCs w:val="21"/>
        </w:rPr>
        <w:t>;</w:t>
      </w:r>
    </w:p>
    <w:p w:rsidR="00B4318E" w:rsidRPr="00A12989" w:rsidRDefault="00B4318E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- бумага газетная, плотность не ниже 45 г/м</w:t>
      </w:r>
      <w:proofErr w:type="gramStart"/>
      <w:r w:rsidRPr="00A12989">
        <w:rPr>
          <w:rFonts w:ascii="Times New Roman" w:hAnsi="Times New Roman"/>
          <w:sz w:val="21"/>
          <w:szCs w:val="21"/>
          <w:vertAlign w:val="superscript"/>
        </w:rPr>
        <w:t>2</w:t>
      </w:r>
      <w:proofErr w:type="gramEnd"/>
      <w:r w:rsidRPr="00A12989">
        <w:rPr>
          <w:rFonts w:ascii="Times New Roman" w:hAnsi="Times New Roman"/>
          <w:sz w:val="21"/>
          <w:szCs w:val="21"/>
        </w:rPr>
        <w:t>;</w:t>
      </w:r>
    </w:p>
    <w:p w:rsidR="00B4318E" w:rsidRPr="00A12989" w:rsidRDefault="00B4318E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- п</w:t>
      </w:r>
      <w:r w:rsidR="0001154C" w:rsidRPr="00A12989">
        <w:rPr>
          <w:rFonts w:ascii="Times New Roman" w:hAnsi="Times New Roman"/>
          <w:sz w:val="21"/>
          <w:szCs w:val="21"/>
        </w:rPr>
        <w:t>ечать офсетная;</w:t>
      </w:r>
    </w:p>
    <w:p w:rsidR="0001154C" w:rsidRPr="00A12989" w:rsidRDefault="0001154C" w:rsidP="00B4318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- язык печатного издания – русский.</w:t>
      </w:r>
    </w:p>
    <w:p w:rsidR="00B4318E" w:rsidRPr="00A12989" w:rsidRDefault="000D4AC3" w:rsidP="001E3F3E">
      <w:pPr>
        <w:tabs>
          <w:tab w:val="left" w:pos="5155"/>
          <w:tab w:val="left" w:pos="8435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Срок оказания услуги: </w:t>
      </w:r>
      <w:r w:rsidR="00A840B6" w:rsidRPr="00A12989">
        <w:rPr>
          <w:rFonts w:ascii="Times New Roman" w:hAnsi="Times New Roman"/>
          <w:sz w:val="21"/>
          <w:szCs w:val="21"/>
        </w:rPr>
        <w:t>с момента заключения контракта</w:t>
      </w:r>
      <w:r w:rsidR="001E3F3E" w:rsidRPr="00A12989">
        <w:rPr>
          <w:rFonts w:ascii="Times New Roman" w:hAnsi="Times New Roman"/>
          <w:sz w:val="21"/>
          <w:szCs w:val="21"/>
        </w:rPr>
        <w:t xml:space="preserve"> </w:t>
      </w:r>
      <w:r w:rsidR="001C2E08" w:rsidRPr="00A12989">
        <w:rPr>
          <w:rFonts w:ascii="Times New Roman" w:hAnsi="Times New Roman"/>
          <w:sz w:val="21"/>
          <w:szCs w:val="21"/>
        </w:rPr>
        <w:t xml:space="preserve">по </w:t>
      </w:r>
      <w:r w:rsidR="00B4318E" w:rsidRPr="00A12989">
        <w:rPr>
          <w:rFonts w:ascii="Times New Roman" w:hAnsi="Times New Roman"/>
          <w:sz w:val="21"/>
          <w:szCs w:val="21"/>
        </w:rPr>
        <w:t>30</w:t>
      </w:r>
      <w:r w:rsidR="00A840B6" w:rsidRPr="00A12989">
        <w:rPr>
          <w:rFonts w:ascii="Times New Roman" w:hAnsi="Times New Roman"/>
          <w:sz w:val="21"/>
          <w:szCs w:val="21"/>
        </w:rPr>
        <w:t>.0</w:t>
      </w:r>
      <w:r w:rsidR="00EC6F48">
        <w:rPr>
          <w:rFonts w:ascii="Times New Roman" w:hAnsi="Times New Roman"/>
          <w:sz w:val="21"/>
          <w:szCs w:val="21"/>
        </w:rPr>
        <w:t>6</w:t>
      </w:r>
      <w:r w:rsidR="00A840B6" w:rsidRPr="00A12989">
        <w:rPr>
          <w:rFonts w:ascii="Times New Roman" w:hAnsi="Times New Roman"/>
          <w:sz w:val="21"/>
          <w:szCs w:val="21"/>
        </w:rPr>
        <w:t>.2021г.,</w:t>
      </w:r>
      <w:r w:rsidR="007C41D8" w:rsidRPr="00A12989">
        <w:rPr>
          <w:rFonts w:ascii="Times New Roman" w:hAnsi="Times New Roman"/>
          <w:sz w:val="21"/>
          <w:szCs w:val="21"/>
        </w:rPr>
        <w:t xml:space="preserve"> </w:t>
      </w:r>
      <w:r w:rsidR="00D61F61" w:rsidRPr="00A12989">
        <w:rPr>
          <w:rFonts w:ascii="Times New Roman" w:hAnsi="Times New Roman"/>
          <w:sz w:val="21"/>
          <w:szCs w:val="21"/>
        </w:rPr>
        <w:t>(включительно)</w:t>
      </w:r>
      <w:r w:rsidR="00B4318E" w:rsidRPr="00A12989">
        <w:rPr>
          <w:rFonts w:ascii="Times New Roman" w:hAnsi="Times New Roman"/>
          <w:sz w:val="21"/>
          <w:szCs w:val="21"/>
        </w:rPr>
        <w:t>, либо до полной выборки оказываемой услуги, в зависимости от того, какое событие наступит ранее</w:t>
      </w:r>
      <w:r w:rsidR="00A840B6" w:rsidRPr="00A12989">
        <w:rPr>
          <w:rFonts w:ascii="Times New Roman" w:hAnsi="Times New Roman"/>
          <w:sz w:val="21"/>
          <w:szCs w:val="21"/>
        </w:rPr>
        <w:t xml:space="preserve">. </w:t>
      </w:r>
    </w:p>
    <w:p w:rsidR="00A840B6" w:rsidRPr="00A12989" w:rsidRDefault="007C41D8" w:rsidP="001E3F3E">
      <w:pPr>
        <w:tabs>
          <w:tab w:val="left" w:pos="5155"/>
          <w:tab w:val="left" w:pos="8435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Объем публикуемых материалов – </w:t>
      </w:r>
      <w:r w:rsidR="00EC6F48">
        <w:rPr>
          <w:rFonts w:ascii="Times New Roman" w:hAnsi="Times New Roman"/>
          <w:sz w:val="21"/>
          <w:szCs w:val="21"/>
        </w:rPr>
        <w:t>7</w:t>
      </w:r>
      <w:r w:rsidRPr="00A12989">
        <w:rPr>
          <w:rFonts w:ascii="Times New Roman" w:hAnsi="Times New Roman"/>
          <w:sz w:val="21"/>
          <w:szCs w:val="21"/>
        </w:rPr>
        <w:t>0 000 см</w:t>
      </w:r>
      <w:proofErr w:type="gramStart"/>
      <w:r w:rsidRPr="00A12989">
        <w:rPr>
          <w:rFonts w:ascii="Times New Roman" w:hAnsi="Times New Roman"/>
          <w:sz w:val="21"/>
          <w:szCs w:val="21"/>
          <w:vertAlign w:val="superscript"/>
        </w:rPr>
        <w:t>2</w:t>
      </w:r>
      <w:proofErr w:type="gramEnd"/>
      <w:r w:rsidRPr="00A12989">
        <w:rPr>
          <w:rFonts w:ascii="Times New Roman" w:hAnsi="Times New Roman"/>
          <w:sz w:val="21"/>
          <w:szCs w:val="21"/>
        </w:rPr>
        <w:t>.</w:t>
      </w:r>
    </w:p>
    <w:p w:rsidR="000D4AC3" w:rsidRPr="00A12989" w:rsidRDefault="000D4AC3" w:rsidP="001E3F3E">
      <w:pPr>
        <w:tabs>
          <w:tab w:val="left" w:pos="5155"/>
          <w:tab w:val="left" w:pos="8435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Исполнитель осуществляет опубликование официальных документов администрации </w:t>
      </w:r>
      <w:r w:rsidR="001E3F3E" w:rsidRPr="00A12989">
        <w:rPr>
          <w:rFonts w:ascii="Times New Roman" w:hAnsi="Times New Roman"/>
          <w:sz w:val="21"/>
          <w:szCs w:val="21"/>
        </w:rPr>
        <w:t>городского поселения город Россошь</w:t>
      </w:r>
      <w:r w:rsidRPr="00A12989">
        <w:rPr>
          <w:rFonts w:ascii="Times New Roman" w:hAnsi="Times New Roman"/>
          <w:sz w:val="21"/>
          <w:szCs w:val="21"/>
        </w:rPr>
        <w:t xml:space="preserve"> в срок не позднее 2-</w:t>
      </w:r>
      <w:r w:rsidR="00B4318E" w:rsidRPr="00A12989">
        <w:rPr>
          <w:rFonts w:ascii="Times New Roman" w:hAnsi="Times New Roman"/>
          <w:sz w:val="21"/>
          <w:szCs w:val="21"/>
        </w:rPr>
        <w:t>х рабочих</w:t>
      </w:r>
      <w:r w:rsidRPr="00A12989">
        <w:rPr>
          <w:rFonts w:ascii="Times New Roman" w:hAnsi="Times New Roman"/>
          <w:sz w:val="21"/>
          <w:szCs w:val="21"/>
        </w:rPr>
        <w:t xml:space="preserve"> дн</w:t>
      </w:r>
      <w:r w:rsidR="00B4318E" w:rsidRPr="00A12989">
        <w:rPr>
          <w:rFonts w:ascii="Times New Roman" w:hAnsi="Times New Roman"/>
          <w:sz w:val="21"/>
          <w:szCs w:val="21"/>
        </w:rPr>
        <w:t>ей</w:t>
      </w:r>
      <w:r w:rsidRPr="00A12989">
        <w:rPr>
          <w:rFonts w:ascii="Times New Roman" w:hAnsi="Times New Roman"/>
          <w:sz w:val="21"/>
          <w:szCs w:val="21"/>
        </w:rPr>
        <w:t xml:space="preserve"> </w:t>
      </w:r>
      <w:proofErr w:type="gramStart"/>
      <w:r w:rsidRPr="00A12989">
        <w:rPr>
          <w:rFonts w:ascii="Times New Roman" w:hAnsi="Times New Roman"/>
          <w:sz w:val="21"/>
          <w:szCs w:val="21"/>
        </w:rPr>
        <w:t>с даты получения</w:t>
      </w:r>
      <w:proofErr w:type="gramEnd"/>
      <w:r w:rsidRPr="00A12989">
        <w:rPr>
          <w:rFonts w:ascii="Times New Roman" w:hAnsi="Times New Roman"/>
          <w:sz w:val="21"/>
          <w:szCs w:val="21"/>
        </w:rPr>
        <w:t xml:space="preserve"> </w:t>
      </w:r>
      <w:r w:rsidR="00B4318E" w:rsidRPr="00A12989">
        <w:rPr>
          <w:rFonts w:ascii="Times New Roman" w:hAnsi="Times New Roman"/>
          <w:sz w:val="21"/>
          <w:szCs w:val="21"/>
        </w:rPr>
        <w:t>заявки</w:t>
      </w:r>
      <w:r w:rsidRPr="00A12989">
        <w:rPr>
          <w:rFonts w:ascii="Times New Roman" w:hAnsi="Times New Roman"/>
          <w:sz w:val="21"/>
          <w:szCs w:val="21"/>
        </w:rPr>
        <w:t xml:space="preserve"> от Заказчика на оказание услуги. В течение 1 рабочего дня после получения от Заказчика за</w:t>
      </w:r>
      <w:r w:rsidR="00B4318E" w:rsidRPr="00A12989">
        <w:rPr>
          <w:rFonts w:ascii="Times New Roman" w:hAnsi="Times New Roman"/>
          <w:sz w:val="21"/>
          <w:szCs w:val="21"/>
        </w:rPr>
        <w:t>явки</w:t>
      </w:r>
      <w:r w:rsidRPr="00A12989">
        <w:rPr>
          <w:rFonts w:ascii="Times New Roman" w:hAnsi="Times New Roman"/>
          <w:sz w:val="21"/>
          <w:szCs w:val="21"/>
        </w:rPr>
        <w:t xml:space="preserve"> для опубликования </w:t>
      </w:r>
      <w:r w:rsidR="00A403EA" w:rsidRPr="00A12989">
        <w:rPr>
          <w:rFonts w:ascii="Times New Roman" w:hAnsi="Times New Roman"/>
          <w:sz w:val="21"/>
          <w:szCs w:val="21"/>
        </w:rPr>
        <w:t>и</w:t>
      </w:r>
      <w:r w:rsidRPr="00A12989">
        <w:rPr>
          <w:rFonts w:ascii="Times New Roman" w:hAnsi="Times New Roman"/>
          <w:sz w:val="21"/>
          <w:szCs w:val="21"/>
        </w:rPr>
        <w:t xml:space="preserve">сполнитель должен осуществить подготовку документов к опубликованию и представить Заказчику на согласование </w:t>
      </w:r>
      <w:r w:rsidR="00B4318E" w:rsidRPr="00A12989">
        <w:rPr>
          <w:rFonts w:ascii="Times New Roman" w:hAnsi="Times New Roman"/>
          <w:sz w:val="21"/>
          <w:szCs w:val="21"/>
        </w:rPr>
        <w:t xml:space="preserve">макет </w:t>
      </w:r>
      <w:r w:rsidRPr="00A12989">
        <w:rPr>
          <w:rFonts w:ascii="Times New Roman" w:hAnsi="Times New Roman"/>
          <w:sz w:val="21"/>
          <w:szCs w:val="21"/>
        </w:rPr>
        <w:t xml:space="preserve">перед публикацией в </w:t>
      </w:r>
      <w:r w:rsidR="00A403EA" w:rsidRPr="00A12989">
        <w:rPr>
          <w:rFonts w:ascii="Times New Roman" w:hAnsi="Times New Roman"/>
          <w:sz w:val="21"/>
          <w:szCs w:val="21"/>
        </w:rPr>
        <w:t>бумажном варианте</w:t>
      </w:r>
      <w:r w:rsidRPr="00A12989">
        <w:rPr>
          <w:rFonts w:ascii="Times New Roman" w:hAnsi="Times New Roman"/>
          <w:sz w:val="21"/>
          <w:szCs w:val="21"/>
        </w:rPr>
        <w:t xml:space="preserve">. </w:t>
      </w:r>
    </w:p>
    <w:p w:rsidR="000D4AC3" w:rsidRPr="00A12989" w:rsidRDefault="000D4AC3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Исполнитель не имеет права осуществить опубликование официальных документов администрации </w:t>
      </w:r>
      <w:r w:rsidR="001E3F3E" w:rsidRPr="00A12989">
        <w:rPr>
          <w:rFonts w:ascii="Times New Roman" w:hAnsi="Times New Roman"/>
          <w:sz w:val="21"/>
          <w:szCs w:val="21"/>
        </w:rPr>
        <w:t>городского поселения город Россошь</w:t>
      </w:r>
      <w:r w:rsidRPr="00A12989">
        <w:rPr>
          <w:rFonts w:ascii="Times New Roman" w:hAnsi="Times New Roman"/>
          <w:sz w:val="21"/>
          <w:szCs w:val="21"/>
        </w:rPr>
        <w:t>, для которых не получено согласование Заказчика, а также передать их третьим лицам.</w:t>
      </w:r>
    </w:p>
    <w:p w:rsidR="0001154C" w:rsidRPr="00A12989" w:rsidRDefault="0001154C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Услуги по подготовке и публикации материалов в печатном средстве массовой информации должны осуществляться лично исполнителем, без привлечения третьих лиц.</w:t>
      </w:r>
    </w:p>
    <w:p w:rsidR="000D4AC3" w:rsidRPr="00A12989" w:rsidRDefault="000D4AC3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Материал считается согласованным Заказчиком к публикации, если на бумажном варианте макета материала стоит подпись ответственного лица от Заказчика с указанием ФИО, должности, даты и времени согласования.</w:t>
      </w:r>
    </w:p>
    <w:p w:rsidR="000D4AC3" w:rsidRPr="00997DC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Внесение изменений </w:t>
      </w:r>
      <w:r w:rsidRPr="00997DC9">
        <w:rPr>
          <w:rFonts w:ascii="Times New Roman" w:hAnsi="Times New Roman"/>
          <w:sz w:val="21"/>
          <w:szCs w:val="21"/>
        </w:rPr>
        <w:t xml:space="preserve">в официальные информационные материалы предоставленные </w:t>
      </w:r>
      <w:r w:rsidR="0001154C" w:rsidRPr="00997DC9">
        <w:rPr>
          <w:rFonts w:ascii="Times New Roman" w:hAnsi="Times New Roman"/>
          <w:sz w:val="21"/>
          <w:szCs w:val="21"/>
        </w:rPr>
        <w:t>з</w:t>
      </w:r>
      <w:r w:rsidRPr="00997DC9">
        <w:rPr>
          <w:rFonts w:ascii="Times New Roman" w:hAnsi="Times New Roman"/>
          <w:sz w:val="21"/>
          <w:szCs w:val="21"/>
        </w:rPr>
        <w:t xml:space="preserve">аказчиком для макетирования и печати в приложении к газете после окончательного согласования с </w:t>
      </w:r>
      <w:r w:rsidR="0001154C" w:rsidRPr="00997DC9">
        <w:rPr>
          <w:rFonts w:ascii="Times New Roman" w:hAnsi="Times New Roman"/>
          <w:sz w:val="21"/>
          <w:szCs w:val="21"/>
        </w:rPr>
        <w:t>з</w:t>
      </w:r>
      <w:r w:rsidRPr="00997DC9">
        <w:rPr>
          <w:rFonts w:ascii="Times New Roman" w:hAnsi="Times New Roman"/>
          <w:sz w:val="21"/>
          <w:szCs w:val="21"/>
        </w:rPr>
        <w:t>аказчиком не допускается.</w:t>
      </w:r>
      <w:r w:rsidR="0001154C" w:rsidRPr="00997DC9">
        <w:rPr>
          <w:rFonts w:ascii="Times New Roman" w:hAnsi="Times New Roman"/>
          <w:sz w:val="21"/>
          <w:szCs w:val="21"/>
        </w:rPr>
        <w:t xml:space="preserve"> Материалы, вышедшие без согласования с заказчиком, не принимаются и не оплачиваются.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997DC9">
        <w:rPr>
          <w:rFonts w:ascii="Times New Roman" w:hAnsi="Times New Roman"/>
          <w:sz w:val="21"/>
          <w:szCs w:val="21"/>
        </w:rPr>
        <w:t>В случае наличия в официальном информационном материале</w:t>
      </w:r>
      <w:r w:rsidRPr="00A12989">
        <w:rPr>
          <w:rFonts w:ascii="Times New Roman" w:hAnsi="Times New Roman"/>
          <w:sz w:val="21"/>
          <w:szCs w:val="21"/>
        </w:rPr>
        <w:t xml:space="preserve">, размещение которого осуществлено в периодическом печатном издании, дефектов печати, </w:t>
      </w:r>
      <w:r w:rsidR="00FA3719" w:rsidRPr="00A12989">
        <w:rPr>
          <w:rFonts w:ascii="Times New Roman" w:hAnsi="Times New Roman"/>
          <w:sz w:val="21"/>
          <w:szCs w:val="21"/>
        </w:rPr>
        <w:t>и</w:t>
      </w:r>
      <w:r w:rsidRPr="00A12989">
        <w:rPr>
          <w:rFonts w:ascii="Times New Roman" w:hAnsi="Times New Roman"/>
          <w:sz w:val="21"/>
          <w:szCs w:val="21"/>
        </w:rPr>
        <w:t xml:space="preserve">сполнитель обязан по требованию </w:t>
      </w:r>
      <w:r w:rsidR="00FA3719" w:rsidRPr="00A12989">
        <w:rPr>
          <w:rFonts w:ascii="Times New Roman" w:hAnsi="Times New Roman"/>
          <w:sz w:val="21"/>
          <w:szCs w:val="21"/>
        </w:rPr>
        <w:t>з</w:t>
      </w:r>
      <w:r w:rsidRPr="00A12989">
        <w:rPr>
          <w:rFonts w:ascii="Times New Roman" w:hAnsi="Times New Roman"/>
          <w:sz w:val="21"/>
          <w:szCs w:val="21"/>
        </w:rPr>
        <w:t>аказчика обеспечить устранение недостатков в течение 1 календарного дня.</w:t>
      </w:r>
    </w:p>
    <w:p w:rsidR="000D4AC3" w:rsidRPr="00A12989" w:rsidRDefault="000D4AC3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Исполнитель обязан произвести качественную подготовку к печати, печать и фальцовку изданных официальных информационных материалов.</w:t>
      </w:r>
    </w:p>
    <w:p w:rsidR="000D4AC3" w:rsidRPr="00A12989" w:rsidRDefault="000D4AC3" w:rsidP="001E3F3E">
      <w:pPr>
        <w:tabs>
          <w:tab w:val="left" w:pos="5533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По результатам оказа</w:t>
      </w:r>
      <w:r w:rsidR="00FA3719" w:rsidRPr="00A12989">
        <w:rPr>
          <w:rFonts w:ascii="Times New Roman" w:hAnsi="Times New Roman"/>
          <w:sz w:val="21"/>
          <w:szCs w:val="21"/>
        </w:rPr>
        <w:t xml:space="preserve">нной услуги выставляется счет, </w:t>
      </w:r>
      <w:r w:rsidRPr="00A12989">
        <w:rPr>
          <w:rFonts w:ascii="Times New Roman" w:hAnsi="Times New Roman"/>
          <w:sz w:val="21"/>
          <w:szCs w:val="21"/>
        </w:rPr>
        <w:t xml:space="preserve">предоставляется </w:t>
      </w:r>
      <w:r w:rsidR="00FA3719" w:rsidRPr="00A12989">
        <w:rPr>
          <w:rFonts w:ascii="Times New Roman" w:hAnsi="Times New Roman"/>
          <w:sz w:val="21"/>
          <w:szCs w:val="21"/>
        </w:rPr>
        <w:t xml:space="preserve">справка – отчет </w:t>
      </w:r>
      <w:r w:rsidR="00A403EA" w:rsidRPr="00A12989">
        <w:rPr>
          <w:rFonts w:ascii="Times New Roman" w:hAnsi="Times New Roman"/>
          <w:sz w:val="21"/>
          <w:szCs w:val="21"/>
        </w:rPr>
        <w:t>об оказанной услуге</w:t>
      </w:r>
      <w:r w:rsidR="00FA3719" w:rsidRPr="00A12989">
        <w:rPr>
          <w:rFonts w:ascii="Times New Roman" w:hAnsi="Times New Roman"/>
          <w:sz w:val="21"/>
          <w:szCs w:val="21"/>
        </w:rPr>
        <w:t xml:space="preserve"> и </w:t>
      </w:r>
      <w:r w:rsidR="00A403EA" w:rsidRPr="00A12989">
        <w:rPr>
          <w:rFonts w:ascii="Times New Roman" w:hAnsi="Times New Roman"/>
          <w:sz w:val="21"/>
          <w:szCs w:val="21"/>
        </w:rPr>
        <w:t xml:space="preserve">акт  </w:t>
      </w:r>
      <w:r w:rsidR="00335DB7" w:rsidRPr="00A12989">
        <w:rPr>
          <w:rFonts w:ascii="Times New Roman" w:hAnsi="Times New Roman"/>
          <w:sz w:val="21"/>
          <w:szCs w:val="21"/>
        </w:rPr>
        <w:t xml:space="preserve">сдачи-приемки </w:t>
      </w:r>
      <w:r w:rsidR="00A403EA" w:rsidRPr="00A12989">
        <w:rPr>
          <w:rFonts w:ascii="Times New Roman" w:hAnsi="Times New Roman"/>
          <w:sz w:val="21"/>
          <w:szCs w:val="21"/>
        </w:rPr>
        <w:t>услуг</w:t>
      </w:r>
      <w:r w:rsidRPr="00A12989">
        <w:rPr>
          <w:rFonts w:ascii="Times New Roman" w:hAnsi="Times New Roman"/>
          <w:sz w:val="21"/>
          <w:szCs w:val="21"/>
        </w:rPr>
        <w:t>.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При оказании услуги </w:t>
      </w:r>
      <w:r w:rsidR="00FA3719" w:rsidRPr="00A12989">
        <w:rPr>
          <w:rFonts w:ascii="Times New Roman" w:hAnsi="Times New Roman"/>
          <w:sz w:val="21"/>
          <w:szCs w:val="21"/>
        </w:rPr>
        <w:t>и</w:t>
      </w:r>
      <w:r w:rsidRPr="00A12989">
        <w:rPr>
          <w:rFonts w:ascii="Times New Roman" w:hAnsi="Times New Roman"/>
          <w:sz w:val="21"/>
          <w:szCs w:val="21"/>
        </w:rPr>
        <w:t>сполнителем должны соблюдаться требования, установленные законодательством Российской Федерации о средствах массовой информации, в том числе требования Закона Российской Федерации от 27.12.1991 № 2124-1 «О средствах массовой информации», а также иных федеральных законов и нормативных правовых актов.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Опубликование должно быть осуществлено с использованием технической базы, уровень качества которой определяется соответствующим требованиям международных рекомендаций и государственных стандартов: 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- ГОСТ Р</w:t>
      </w:r>
      <w:proofErr w:type="gramStart"/>
      <w:r w:rsidRPr="00A12989">
        <w:rPr>
          <w:rFonts w:ascii="Times New Roman" w:hAnsi="Times New Roman"/>
          <w:sz w:val="21"/>
          <w:szCs w:val="21"/>
        </w:rPr>
        <w:t>7</w:t>
      </w:r>
      <w:proofErr w:type="gramEnd"/>
      <w:r w:rsidRPr="00A12989">
        <w:rPr>
          <w:rFonts w:ascii="Times New Roman" w:hAnsi="Times New Roman"/>
          <w:sz w:val="21"/>
          <w:szCs w:val="21"/>
        </w:rPr>
        <w:t>.0.4-2006 – «СИБИД. Издания. Выходные сведения. Общие требования и правила оформления»;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ГОСТ 6445-74 – «Бумага газетная. Технические условия», 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ГОСТ 15467-79 - «Управление качеством продукции. Основные понятия. Термины и определения», </w:t>
      </w:r>
    </w:p>
    <w:p w:rsidR="000D4AC3" w:rsidRPr="00A12989" w:rsidRDefault="000D4AC3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 xml:space="preserve">- </w:t>
      </w:r>
      <w:r w:rsidR="004C0AF5" w:rsidRPr="00A12989">
        <w:rPr>
          <w:rFonts w:ascii="Times New Roman" w:hAnsi="Times New Roman"/>
          <w:sz w:val="21"/>
          <w:szCs w:val="21"/>
        </w:rPr>
        <w:t>Г</w:t>
      </w:r>
      <w:r w:rsidRPr="00A12989">
        <w:rPr>
          <w:rFonts w:ascii="Times New Roman" w:hAnsi="Times New Roman"/>
          <w:sz w:val="21"/>
          <w:szCs w:val="21"/>
        </w:rPr>
        <w:t>ОСТ 29.125-95 – «Газеты. Общие требования».</w:t>
      </w:r>
    </w:p>
    <w:p w:rsidR="001E3F3E" w:rsidRPr="00A12989" w:rsidRDefault="001E3F3E" w:rsidP="001E3F3E">
      <w:pPr>
        <w:tabs>
          <w:tab w:val="left" w:pos="9036"/>
        </w:tabs>
        <w:spacing w:line="240" w:lineRule="auto"/>
        <w:ind w:firstLine="426"/>
        <w:contextualSpacing/>
        <w:jc w:val="both"/>
        <w:rPr>
          <w:rFonts w:ascii="Times New Roman" w:hAnsi="Times New Roman"/>
          <w:sz w:val="21"/>
          <w:szCs w:val="21"/>
        </w:rPr>
      </w:pPr>
    </w:p>
    <w:p w:rsidR="00235F5E" w:rsidRPr="00A12989" w:rsidRDefault="001C2E08" w:rsidP="004C0AF5">
      <w:pPr>
        <w:spacing w:line="240" w:lineRule="auto"/>
        <w:contextualSpacing/>
        <w:jc w:val="both"/>
        <w:rPr>
          <w:rFonts w:ascii="Times New Roman" w:hAnsi="Times New Roman"/>
          <w:sz w:val="21"/>
          <w:szCs w:val="21"/>
        </w:rPr>
      </w:pPr>
      <w:r w:rsidRPr="00A12989">
        <w:rPr>
          <w:rFonts w:ascii="Times New Roman" w:hAnsi="Times New Roman"/>
          <w:sz w:val="21"/>
          <w:szCs w:val="21"/>
        </w:rPr>
        <w:t>Руководитель контрактной службы</w:t>
      </w:r>
      <w:r w:rsidR="003F494A" w:rsidRPr="00A12989">
        <w:rPr>
          <w:rFonts w:ascii="Times New Roman" w:hAnsi="Times New Roman"/>
          <w:sz w:val="21"/>
          <w:szCs w:val="21"/>
        </w:rPr>
        <w:t xml:space="preserve">                      </w:t>
      </w:r>
      <w:r w:rsidR="001E3F3E" w:rsidRPr="00A12989">
        <w:rPr>
          <w:rFonts w:ascii="Times New Roman" w:hAnsi="Times New Roman"/>
          <w:sz w:val="21"/>
          <w:szCs w:val="21"/>
        </w:rPr>
        <w:t xml:space="preserve">                                                                                   </w:t>
      </w:r>
      <w:r w:rsidRPr="00A12989">
        <w:rPr>
          <w:rFonts w:ascii="Times New Roman" w:hAnsi="Times New Roman"/>
          <w:sz w:val="21"/>
          <w:szCs w:val="21"/>
        </w:rPr>
        <w:t xml:space="preserve">    </w:t>
      </w:r>
      <w:r w:rsidR="004C0AF5" w:rsidRPr="00A12989">
        <w:rPr>
          <w:rFonts w:ascii="Times New Roman" w:hAnsi="Times New Roman"/>
          <w:sz w:val="21"/>
          <w:szCs w:val="21"/>
        </w:rPr>
        <w:t xml:space="preserve">    </w:t>
      </w:r>
      <w:r w:rsidR="00A12989">
        <w:rPr>
          <w:rFonts w:ascii="Times New Roman" w:hAnsi="Times New Roman"/>
          <w:sz w:val="21"/>
          <w:szCs w:val="21"/>
        </w:rPr>
        <w:t xml:space="preserve">          </w:t>
      </w:r>
      <w:r w:rsidR="001E3F3E" w:rsidRPr="00A12989">
        <w:rPr>
          <w:rFonts w:ascii="Times New Roman" w:hAnsi="Times New Roman"/>
          <w:sz w:val="21"/>
          <w:szCs w:val="21"/>
        </w:rPr>
        <w:t>В</w:t>
      </w:r>
      <w:r w:rsidR="003F494A" w:rsidRPr="00A12989">
        <w:rPr>
          <w:rFonts w:ascii="Times New Roman" w:hAnsi="Times New Roman"/>
          <w:sz w:val="21"/>
          <w:szCs w:val="21"/>
        </w:rPr>
        <w:t>.</w:t>
      </w:r>
      <w:r w:rsidR="001E3F3E" w:rsidRPr="00A12989">
        <w:rPr>
          <w:rFonts w:ascii="Times New Roman" w:hAnsi="Times New Roman"/>
          <w:sz w:val="21"/>
          <w:szCs w:val="21"/>
        </w:rPr>
        <w:t>Н</w:t>
      </w:r>
      <w:r w:rsidR="003F494A" w:rsidRPr="00A12989">
        <w:rPr>
          <w:rFonts w:ascii="Times New Roman" w:hAnsi="Times New Roman"/>
          <w:sz w:val="21"/>
          <w:szCs w:val="21"/>
        </w:rPr>
        <w:t xml:space="preserve">. </w:t>
      </w:r>
      <w:r w:rsidR="001E3F3E" w:rsidRPr="00A12989">
        <w:rPr>
          <w:rFonts w:ascii="Times New Roman" w:hAnsi="Times New Roman"/>
          <w:sz w:val="21"/>
          <w:szCs w:val="21"/>
        </w:rPr>
        <w:t>Попова</w:t>
      </w:r>
    </w:p>
    <w:sectPr w:rsidR="00235F5E" w:rsidRPr="00A12989" w:rsidSect="00997DC9">
      <w:pgSz w:w="11906" w:h="16838"/>
      <w:pgMar w:top="426" w:right="567" w:bottom="0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0413A94"/>
    <w:multiLevelType w:val="hybridMultilevel"/>
    <w:tmpl w:val="DD6E3E48"/>
    <w:lvl w:ilvl="0" w:tplc="7EDE8BA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125878"/>
    <w:multiLevelType w:val="multilevel"/>
    <w:tmpl w:val="938AA45A"/>
    <w:lvl w:ilvl="0">
      <w:start w:val="1"/>
      <w:numFmt w:val="bullet"/>
      <w:lvlText w:val="-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>
    <w:nsid w:val="56112184"/>
    <w:multiLevelType w:val="hybridMultilevel"/>
    <w:tmpl w:val="1110E8E4"/>
    <w:lvl w:ilvl="0" w:tplc="F1C81028">
      <w:start w:val="1"/>
      <w:numFmt w:val="decimal"/>
      <w:lvlText w:val="%1."/>
      <w:lvlJc w:val="left"/>
      <w:pPr>
        <w:ind w:left="3054" w:hanging="360"/>
      </w:pPr>
      <w:rPr>
        <w:rFonts w:cs="Times New Roman" w:hint="default"/>
        <w:b/>
        <w:bCs/>
      </w:rPr>
    </w:lvl>
    <w:lvl w:ilvl="1" w:tplc="04190019">
      <w:start w:val="1"/>
      <w:numFmt w:val="lowerLetter"/>
      <w:lvlText w:val="%2."/>
      <w:lvlJc w:val="left"/>
      <w:pPr>
        <w:ind w:left="377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49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21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593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65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37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09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8814" w:hanging="180"/>
      </w:pPr>
      <w:rPr>
        <w:rFonts w:cs="Times New Roman"/>
      </w:rPr>
    </w:lvl>
  </w:abstractNum>
  <w:abstractNum w:abstractNumId="3">
    <w:nsid w:val="71DB3BFA"/>
    <w:multiLevelType w:val="hybridMultilevel"/>
    <w:tmpl w:val="436ACD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embedSystemFonts/>
  <w:proofState w:spelling="clean" w:grammar="clean"/>
  <w:stylePaneFormatFilter w:val="3F01"/>
  <w:defaultTabStop w:val="708"/>
  <w:drawingGridHorizontalSpacing w:val="110"/>
  <w:displayHorizontalDrawingGridEvery w:val="2"/>
  <w:characterSpacingControl w:val="doNotCompress"/>
  <w:savePreviewPicture/>
  <w:compat/>
  <w:rsids>
    <w:rsidRoot w:val="00FD4187"/>
    <w:rsid w:val="00004DD0"/>
    <w:rsid w:val="0001154C"/>
    <w:rsid w:val="00011CED"/>
    <w:rsid w:val="00021279"/>
    <w:rsid w:val="00041634"/>
    <w:rsid w:val="000535DF"/>
    <w:rsid w:val="00055492"/>
    <w:rsid w:val="00056726"/>
    <w:rsid w:val="00061007"/>
    <w:rsid w:val="00064B30"/>
    <w:rsid w:val="000747F8"/>
    <w:rsid w:val="00092B86"/>
    <w:rsid w:val="000C013C"/>
    <w:rsid w:val="000D4AC3"/>
    <w:rsid w:val="00106A94"/>
    <w:rsid w:val="00107781"/>
    <w:rsid w:val="00107AD0"/>
    <w:rsid w:val="001263BD"/>
    <w:rsid w:val="00130C43"/>
    <w:rsid w:val="00144FDA"/>
    <w:rsid w:val="00153E54"/>
    <w:rsid w:val="00163F82"/>
    <w:rsid w:val="0017048F"/>
    <w:rsid w:val="00171C55"/>
    <w:rsid w:val="001728D4"/>
    <w:rsid w:val="00173420"/>
    <w:rsid w:val="00174F20"/>
    <w:rsid w:val="00177BA0"/>
    <w:rsid w:val="001A0E57"/>
    <w:rsid w:val="001C2E08"/>
    <w:rsid w:val="001D3043"/>
    <w:rsid w:val="001E3F3E"/>
    <w:rsid w:val="001E7A26"/>
    <w:rsid w:val="001F0966"/>
    <w:rsid w:val="001F54FA"/>
    <w:rsid w:val="00206FA1"/>
    <w:rsid w:val="00207CF1"/>
    <w:rsid w:val="002119AD"/>
    <w:rsid w:val="00211DCC"/>
    <w:rsid w:val="00212F7D"/>
    <w:rsid w:val="002170BE"/>
    <w:rsid w:val="0023125B"/>
    <w:rsid w:val="0023255C"/>
    <w:rsid w:val="00235F5E"/>
    <w:rsid w:val="00240937"/>
    <w:rsid w:val="00244BB8"/>
    <w:rsid w:val="002479C0"/>
    <w:rsid w:val="00256785"/>
    <w:rsid w:val="00262318"/>
    <w:rsid w:val="00264D77"/>
    <w:rsid w:val="002930BA"/>
    <w:rsid w:val="002B4309"/>
    <w:rsid w:val="002C2865"/>
    <w:rsid w:val="002D1D77"/>
    <w:rsid w:val="002D7DBC"/>
    <w:rsid w:val="003075D2"/>
    <w:rsid w:val="0031647A"/>
    <w:rsid w:val="003249E5"/>
    <w:rsid w:val="00330F8B"/>
    <w:rsid w:val="00335DB7"/>
    <w:rsid w:val="00341718"/>
    <w:rsid w:val="003444B0"/>
    <w:rsid w:val="00351073"/>
    <w:rsid w:val="00367DA3"/>
    <w:rsid w:val="00376EDF"/>
    <w:rsid w:val="00376EFB"/>
    <w:rsid w:val="00382FA0"/>
    <w:rsid w:val="00391E39"/>
    <w:rsid w:val="003A0CDE"/>
    <w:rsid w:val="003C05E9"/>
    <w:rsid w:val="003C062F"/>
    <w:rsid w:val="003D4751"/>
    <w:rsid w:val="003F2A39"/>
    <w:rsid w:val="003F494A"/>
    <w:rsid w:val="003F4E2D"/>
    <w:rsid w:val="00425A7A"/>
    <w:rsid w:val="00426459"/>
    <w:rsid w:val="004318A5"/>
    <w:rsid w:val="004376D4"/>
    <w:rsid w:val="00440104"/>
    <w:rsid w:val="004450CE"/>
    <w:rsid w:val="004478E6"/>
    <w:rsid w:val="0045488D"/>
    <w:rsid w:val="00455287"/>
    <w:rsid w:val="00475A94"/>
    <w:rsid w:val="00490FC1"/>
    <w:rsid w:val="00491F1A"/>
    <w:rsid w:val="00497BDF"/>
    <w:rsid w:val="004B0EF3"/>
    <w:rsid w:val="004C0AF5"/>
    <w:rsid w:val="004C1B0D"/>
    <w:rsid w:val="004C4CD1"/>
    <w:rsid w:val="004C5CC5"/>
    <w:rsid w:val="004C632F"/>
    <w:rsid w:val="004D22EB"/>
    <w:rsid w:val="004E3E26"/>
    <w:rsid w:val="004E4C28"/>
    <w:rsid w:val="004E643C"/>
    <w:rsid w:val="004F4D3C"/>
    <w:rsid w:val="00502B31"/>
    <w:rsid w:val="00532ED7"/>
    <w:rsid w:val="00543612"/>
    <w:rsid w:val="0054686C"/>
    <w:rsid w:val="00550074"/>
    <w:rsid w:val="00551578"/>
    <w:rsid w:val="00552D32"/>
    <w:rsid w:val="005645E0"/>
    <w:rsid w:val="00565A62"/>
    <w:rsid w:val="00570C0F"/>
    <w:rsid w:val="00573EBF"/>
    <w:rsid w:val="00585B69"/>
    <w:rsid w:val="005A0757"/>
    <w:rsid w:val="005B093E"/>
    <w:rsid w:val="005B10E8"/>
    <w:rsid w:val="005B492D"/>
    <w:rsid w:val="005C5FFB"/>
    <w:rsid w:val="005D3A9F"/>
    <w:rsid w:val="005E0C46"/>
    <w:rsid w:val="005F26F4"/>
    <w:rsid w:val="00602824"/>
    <w:rsid w:val="00615EFB"/>
    <w:rsid w:val="006523E7"/>
    <w:rsid w:val="00661F4D"/>
    <w:rsid w:val="0066219F"/>
    <w:rsid w:val="00674934"/>
    <w:rsid w:val="006A69F7"/>
    <w:rsid w:val="006B0F49"/>
    <w:rsid w:val="006C34AD"/>
    <w:rsid w:val="006E424B"/>
    <w:rsid w:val="006E615E"/>
    <w:rsid w:val="006F3AA0"/>
    <w:rsid w:val="006F727E"/>
    <w:rsid w:val="00713914"/>
    <w:rsid w:val="00713FF4"/>
    <w:rsid w:val="0071434C"/>
    <w:rsid w:val="007226E4"/>
    <w:rsid w:val="00727DE3"/>
    <w:rsid w:val="00733EAF"/>
    <w:rsid w:val="00740F93"/>
    <w:rsid w:val="007616C6"/>
    <w:rsid w:val="00766A4E"/>
    <w:rsid w:val="0078721A"/>
    <w:rsid w:val="00787AF4"/>
    <w:rsid w:val="007A3F41"/>
    <w:rsid w:val="007A54D9"/>
    <w:rsid w:val="007B5D4B"/>
    <w:rsid w:val="007C41D8"/>
    <w:rsid w:val="007E4F92"/>
    <w:rsid w:val="007E72B8"/>
    <w:rsid w:val="007F3871"/>
    <w:rsid w:val="007F7762"/>
    <w:rsid w:val="007F7B76"/>
    <w:rsid w:val="008137C3"/>
    <w:rsid w:val="00820D50"/>
    <w:rsid w:val="0082279E"/>
    <w:rsid w:val="008247E4"/>
    <w:rsid w:val="00824CC2"/>
    <w:rsid w:val="00832E2B"/>
    <w:rsid w:val="00837D02"/>
    <w:rsid w:val="00842A7B"/>
    <w:rsid w:val="00844424"/>
    <w:rsid w:val="00847DD8"/>
    <w:rsid w:val="008619BD"/>
    <w:rsid w:val="00866B42"/>
    <w:rsid w:val="00870B03"/>
    <w:rsid w:val="00877244"/>
    <w:rsid w:val="008778AF"/>
    <w:rsid w:val="008806FC"/>
    <w:rsid w:val="008B1743"/>
    <w:rsid w:val="008B56D5"/>
    <w:rsid w:val="008B6227"/>
    <w:rsid w:val="008C1BE2"/>
    <w:rsid w:val="008D3A33"/>
    <w:rsid w:val="008D455A"/>
    <w:rsid w:val="008E75F2"/>
    <w:rsid w:val="00900C3F"/>
    <w:rsid w:val="009023BD"/>
    <w:rsid w:val="00913F7D"/>
    <w:rsid w:val="00921203"/>
    <w:rsid w:val="00937D01"/>
    <w:rsid w:val="0095507D"/>
    <w:rsid w:val="009622A5"/>
    <w:rsid w:val="00974AA3"/>
    <w:rsid w:val="009862E8"/>
    <w:rsid w:val="009948E7"/>
    <w:rsid w:val="00997DC9"/>
    <w:rsid w:val="009A0561"/>
    <w:rsid w:val="009E0C7F"/>
    <w:rsid w:val="009E0F42"/>
    <w:rsid w:val="009F2BE7"/>
    <w:rsid w:val="009F2D2F"/>
    <w:rsid w:val="00A10954"/>
    <w:rsid w:val="00A118FD"/>
    <w:rsid w:val="00A11C08"/>
    <w:rsid w:val="00A12989"/>
    <w:rsid w:val="00A14458"/>
    <w:rsid w:val="00A151FC"/>
    <w:rsid w:val="00A16EB6"/>
    <w:rsid w:val="00A403EA"/>
    <w:rsid w:val="00A42181"/>
    <w:rsid w:val="00A45F94"/>
    <w:rsid w:val="00A57757"/>
    <w:rsid w:val="00A608BD"/>
    <w:rsid w:val="00A63D98"/>
    <w:rsid w:val="00A66A4C"/>
    <w:rsid w:val="00A80322"/>
    <w:rsid w:val="00A80452"/>
    <w:rsid w:val="00A840B6"/>
    <w:rsid w:val="00A84DEA"/>
    <w:rsid w:val="00A97778"/>
    <w:rsid w:val="00AA102D"/>
    <w:rsid w:val="00AB234A"/>
    <w:rsid w:val="00AC1F94"/>
    <w:rsid w:val="00AD316E"/>
    <w:rsid w:val="00AD4794"/>
    <w:rsid w:val="00AD70C2"/>
    <w:rsid w:val="00AE26A1"/>
    <w:rsid w:val="00AF3A92"/>
    <w:rsid w:val="00AF4E27"/>
    <w:rsid w:val="00B0169C"/>
    <w:rsid w:val="00B20046"/>
    <w:rsid w:val="00B253C8"/>
    <w:rsid w:val="00B35E70"/>
    <w:rsid w:val="00B36903"/>
    <w:rsid w:val="00B37901"/>
    <w:rsid w:val="00B4318E"/>
    <w:rsid w:val="00B61C1E"/>
    <w:rsid w:val="00B70152"/>
    <w:rsid w:val="00B81083"/>
    <w:rsid w:val="00BA207D"/>
    <w:rsid w:val="00BA6BDC"/>
    <w:rsid w:val="00BC2237"/>
    <w:rsid w:val="00BD503B"/>
    <w:rsid w:val="00BD57CB"/>
    <w:rsid w:val="00BE34F0"/>
    <w:rsid w:val="00BE6B47"/>
    <w:rsid w:val="00BF6BC7"/>
    <w:rsid w:val="00C03D78"/>
    <w:rsid w:val="00C04226"/>
    <w:rsid w:val="00C12EEC"/>
    <w:rsid w:val="00C15CF3"/>
    <w:rsid w:val="00C263C8"/>
    <w:rsid w:val="00C32C36"/>
    <w:rsid w:val="00C33B98"/>
    <w:rsid w:val="00C33C64"/>
    <w:rsid w:val="00C3406F"/>
    <w:rsid w:val="00C51552"/>
    <w:rsid w:val="00C73BE5"/>
    <w:rsid w:val="00C82274"/>
    <w:rsid w:val="00C87598"/>
    <w:rsid w:val="00C90D80"/>
    <w:rsid w:val="00C93741"/>
    <w:rsid w:val="00CA0354"/>
    <w:rsid w:val="00CA6686"/>
    <w:rsid w:val="00CC3ACB"/>
    <w:rsid w:val="00CD22B5"/>
    <w:rsid w:val="00CE5073"/>
    <w:rsid w:val="00CE5B94"/>
    <w:rsid w:val="00D01CF7"/>
    <w:rsid w:val="00D04A5A"/>
    <w:rsid w:val="00D05273"/>
    <w:rsid w:val="00D22F2A"/>
    <w:rsid w:val="00D27E5A"/>
    <w:rsid w:val="00D309FB"/>
    <w:rsid w:val="00D367D9"/>
    <w:rsid w:val="00D5083B"/>
    <w:rsid w:val="00D61F61"/>
    <w:rsid w:val="00D70D11"/>
    <w:rsid w:val="00DA2925"/>
    <w:rsid w:val="00DB37B1"/>
    <w:rsid w:val="00DC0CC6"/>
    <w:rsid w:val="00DD46BA"/>
    <w:rsid w:val="00DF20EB"/>
    <w:rsid w:val="00DF2801"/>
    <w:rsid w:val="00DF593F"/>
    <w:rsid w:val="00E2016B"/>
    <w:rsid w:val="00E210A7"/>
    <w:rsid w:val="00E36678"/>
    <w:rsid w:val="00E42080"/>
    <w:rsid w:val="00E44176"/>
    <w:rsid w:val="00E44D01"/>
    <w:rsid w:val="00E46BD9"/>
    <w:rsid w:val="00E50FAF"/>
    <w:rsid w:val="00E51EB8"/>
    <w:rsid w:val="00E52482"/>
    <w:rsid w:val="00E54FF3"/>
    <w:rsid w:val="00E70E5B"/>
    <w:rsid w:val="00E72EEB"/>
    <w:rsid w:val="00E76BED"/>
    <w:rsid w:val="00E9322E"/>
    <w:rsid w:val="00E93B4A"/>
    <w:rsid w:val="00EC432A"/>
    <w:rsid w:val="00EC551A"/>
    <w:rsid w:val="00EC6F48"/>
    <w:rsid w:val="00ED47C2"/>
    <w:rsid w:val="00EF0A41"/>
    <w:rsid w:val="00EF2F4D"/>
    <w:rsid w:val="00EF3D5E"/>
    <w:rsid w:val="00EF40F7"/>
    <w:rsid w:val="00F00414"/>
    <w:rsid w:val="00F10496"/>
    <w:rsid w:val="00F14929"/>
    <w:rsid w:val="00F14FF3"/>
    <w:rsid w:val="00F30A6A"/>
    <w:rsid w:val="00F514D8"/>
    <w:rsid w:val="00F515B5"/>
    <w:rsid w:val="00F72EA1"/>
    <w:rsid w:val="00F854C4"/>
    <w:rsid w:val="00F93158"/>
    <w:rsid w:val="00F9681C"/>
    <w:rsid w:val="00FA3719"/>
    <w:rsid w:val="00FA45F8"/>
    <w:rsid w:val="00FC3248"/>
    <w:rsid w:val="00FC40F5"/>
    <w:rsid w:val="00FC6087"/>
    <w:rsid w:val="00FD4187"/>
    <w:rsid w:val="00FF4BA7"/>
    <w:rsid w:val="00FF6E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1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61007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9681C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link w:val="a3"/>
    <w:uiPriority w:val="99"/>
    <w:rsid w:val="00F9681C"/>
    <w:rPr>
      <w:b/>
      <w:sz w:val="24"/>
    </w:rPr>
  </w:style>
  <w:style w:type="character" w:customStyle="1" w:styleId="30">
    <w:name w:val="Заголовок 3 Знак"/>
    <w:link w:val="3"/>
    <w:uiPriority w:val="99"/>
    <w:rsid w:val="00061007"/>
    <w:rPr>
      <w:b/>
      <w:sz w:val="28"/>
    </w:rPr>
  </w:style>
  <w:style w:type="paragraph" w:styleId="a5">
    <w:name w:val="Balloon Text"/>
    <w:basedOn w:val="a"/>
    <w:semiHidden/>
    <w:rsid w:val="00EF40F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rsid w:val="00820D50"/>
    <w:rPr>
      <w:b/>
      <w:bCs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0D50"/>
    <w:pPr>
      <w:widowControl w:val="0"/>
      <w:shd w:val="clear" w:color="auto" w:fill="FFFFFF"/>
      <w:spacing w:after="0" w:line="269" w:lineRule="exact"/>
      <w:jc w:val="center"/>
    </w:pPr>
    <w:rPr>
      <w:rFonts w:ascii="Times New Roman" w:hAnsi="Times New Roman"/>
      <w:b/>
      <w:bCs/>
      <w:spacing w:val="-10"/>
      <w:sz w:val="25"/>
      <w:szCs w:val="25"/>
      <w:lang w:eastAsia="ru-RU"/>
    </w:rPr>
  </w:style>
  <w:style w:type="paragraph" w:customStyle="1" w:styleId="ConsPlusNormal">
    <w:name w:val="ConsPlusNormal"/>
    <w:link w:val="ConsPlusNormal0"/>
    <w:uiPriority w:val="99"/>
    <w:rsid w:val="00820D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20D50"/>
    <w:rPr>
      <w:rFonts w:ascii="Arial" w:hAnsi="Arial" w:cs="Arial"/>
    </w:rPr>
  </w:style>
  <w:style w:type="paragraph" w:customStyle="1" w:styleId="31">
    <w:name w:val="Абзац списка3"/>
    <w:basedOn w:val="a"/>
    <w:rsid w:val="00153E54"/>
    <w:pPr>
      <w:ind w:left="720"/>
      <w:contextualSpacing/>
    </w:pPr>
  </w:style>
  <w:style w:type="paragraph" w:styleId="a6">
    <w:name w:val="List Paragraph"/>
    <w:basedOn w:val="a"/>
    <w:uiPriority w:val="34"/>
    <w:qFormat/>
    <w:rsid w:val="00235F5E"/>
    <w:pPr>
      <w:spacing w:after="0"/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8">
    <w:name w:val="Основной текст (8)"/>
    <w:basedOn w:val="a0"/>
    <w:rsid w:val="003F494A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4"/>
      <w:szCs w:val="24"/>
      <w:u w:val="single"/>
      <w:effect w:val="none"/>
      <w:lang w:val="ru-RU" w:eastAsia="ru-RU" w:bidi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uiPriority="99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99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D4187"/>
    <w:pPr>
      <w:spacing w:after="200" w:line="276" w:lineRule="auto"/>
    </w:pPr>
    <w:rPr>
      <w:rFonts w:ascii="Calibri" w:hAnsi="Calibri"/>
      <w:sz w:val="22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061007"/>
    <w:pPr>
      <w:keepNext/>
      <w:spacing w:after="0" w:line="240" w:lineRule="auto"/>
      <w:jc w:val="center"/>
      <w:outlineLvl w:val="2"/>
    </w:pPr>
    <w:rPr>
      <w:rFonts w:ascii="Times New Roman" w:hAnsi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F9681C"/>
    <w:pPr>
      <w:spacing w:after="0" w:line="240" w:lineRule="auto"/>
      <w:jc w:val="center"/>
      <w:outlineLvl w:val="0"/>
    </w:pPr>
    <w:rPr>
      <w:rFonts w:ascii="Times New Roman" w:hAnsi="Times New Roman"/>
      <w:b/>
      <w:sz w:val="24"/>
      <w:szCs w:val="20"/>
    </w:rPr>
  </w:style>
  <w:style w:type="character" w:customStyle="1" w:styleId="a4">
    <w:name w:val="Название Знак"/>
    <w:link w:val="a3"/>
    <w:uiPriority w:val="99"/>
    <w:rsid w:val="00F9681C"/>
    <w:rPr>
      <w:b/>
      <w:sz w:val="24"/>
    </w:rPr>
  </w:style>
  <w:style w:type="character" w:customStyle="1" w:styleId="30">
    <w:name w:val="Заголовок 3 Знак"/>
    <w:link w:val="3"/>
    <w:uiPriority w:val="99"/>
    <w:rsid w:val="00061007"/>
    <w:rPr>
      <w:b/>
      <w:sz w:val="28"/>
    </w:rPr>
  </w:style>
  <w:style w:type="paragraph" w:styleId="a5">
    <w:name w:val="Balloon Text"/>
    <w:basedOn w:val="a"/>
    <w:semiHidden/>
    <w:rsid w:val="00EF40F7"/>
    <w:rPr>
      <w:rFonts w:ascii="Tahoma" w:hAnsi="Tahoma" w:cs="Tahoma"/>
      <w:sz w:val="16"/>
      <w:szCs w:val="16"/>
    </w:rPr>
  </w:style>
  <w:style w:type="character" w:customStyle="1" w:styleId="2">
    <w:name w:val="Основной текст (2)_"/>
    <w:link w:val="20"/>
    <w:rsid w:val="00820D50"/>
    <w:rPr>
      <w:b/>
      <w:bCs/>
      <w:spacing w:val="-10"/>
      <w:sz w:val="25"/>
      <w:szCs w:val="2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20D50"/>
    <w:pPr>
      <w:widowControl w:val="0"/>
      <w:shd w:val="clear" w:color="auto" w:fill="FFFFFF"/>
      <w:spacing w:after="0" w:line="269" w:lineRule="exact"/>
      <w:jc w:val="center"/>
    </w:pPr>
    <w:rPr>
      <w:rFonts w:ascii="Times New Roman" w:hAnsi="Times New Roman"/>
      <w:b/>
      <w:bCs/>
      <w:spacing w:val="-10"/>
      <w:sz w:val="25"/>
      <w:szCs w:val="25"/>
      <w:lang w:eastAsia="ru-RU"/>
    </w:rPr>
  </w:style>
  <w:style w:type="paragraph" w:customStyle="1" w:styleId="ConsPlusNormal">
    <w:name w:val="ConsPlusNormal"/>
    <w:link w:val="ConsPlusNormal0"/>
    <w:uiPriority w:val="99"/>
    <w:rsid w:val="00820D5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820D50"/>
    <w:rPr>
      <w:rFonts w:ascii="Arial" w:hAnsi="Arial" w:cs="Arial"/>
    </w:rPr>
  </w:style>
  <w:style w:type="paragraph" w:customStyle="1" w:styleId="31">
    <w:name w:val="Абзац списка3"/>
    <w:basedOn w:val="a"/>
    <w:rsid w:val="00153E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818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3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08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671</Words>
  <Characters>3826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4489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ВДПО</dc:creator>
  <cp:lastModifiedBy>Кучина</cp:lastModifiedBy>
  <cp:revision>13</cp:revision>
  <cp:lastPrinted>2021-01-21T10:53:00Z</cp:lastPrinted>
  <dcterms:created xsi:type="dcterms:W3CDTF">2021-01-20T20:24:00Z</dcterms:created>
  <dcterms:modified xsi:type="dcterms:W3CDTF">2021-04-05T06:31:00Z</dcterms:modified>
</cp:coreProperties>
</file>